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5E3" w:rsidRPr="00C6147A" w:rsidRDefault="00737C14" w:rsidP="007C48CA">
      <w:pPr>
        <w:spacing w:after="0" w:line="244" w:lineRule="auto"/>
        <w:rPr>
          <w:rFonts w:ascii="Times New Roman" w:hAnsi="Times New Roman"/>
          <w:b/>
          <w:color w:val="000000"/>
          <w:lang w:val="uk-UA"/>
        </w:rPr>
      </w:pPr>
      <w:r w:rsidRPr="00C6147A">
        <w:rPr>
          <w:rFonts w:ascii="Times New Roman" w:hAnsi="Times New Roman"/>
          <w:b/>
          <w:noProof/>
          <w:color w:val="000000"/>
        </w:rPr>
        <w:drawing>
          <wp:anchor distT="0" distB="0" distL="114300" distR="114300" simplePos="0" relativeHeight="251661312" behindDoc="0" locked="0" layoutInCell="1" allowOverlap="1">
            <wp:simplePos x="0" y="0"/>
            <wp:positionH relativeFrom="margin">
              <wp:align>left</wp:align>
            </wp:positionH>
            <wp:positionV relativeFrom="margin">
              <wp:posOffset>2540</wp:posOffset>
            </wp:positionV>
            <wp:extent cx="962025" cy="1333500"/>
            <wp:effectExtent l="0" t="0" r="9525" b="0"/>
            <wp:wrapSquare wrapText="bothSides"/>
            <wp:docPr id="3" name="Рисунок 3" descr="\\freenas-2\Store\s.symonenko\Desktop\Логотипи\Лого СумДУ 1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nas-2\Store\s.symonenko\Desktop\Логотипи\Лого СумДУ 1ed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C75E3" w:rsidRPr="00C6147A" w:rsidRDefault="00FC75E3">
      <w:pPr>
        <w:pStyle w:val="a3"/>
        <w:spacing w:before="72" w:line="250" w:lineRule="exact"/>
        <w:ind w:left="2709" w:right="2309"/>
        <w:jc w:val="center"/>
      </w:pPr>
    </w:p>
    <w:p w:rsidR="00FC75E3" w:rsidRPr="00787971" w:rsidRDefault="00D05E55">
      <w:pPr>
        <w:pStyle w:val="a3"/>
        <w:jc w:val="center"/>
        <w:rPr>
          <w:lang w:eastAsia="uk-UA"/>
        </w:rPr>
      </w:pPr>
      <w:r w:rsidRPr="00787971">
        <w:rPr>
          <w:lang w:val="uk-UA" w:eastAsia="uk-UA"/>
        </w:rPr>
        <w:t>М</w:t>
      </w:r>
      <w:r w:rsidRPr="00787971">
        <w:rPr>
          <w:lang w:eastAsia="uk-UA"/>
        </w:rPr>
        <w:t xml:space="preserve">іністерство освіти і науки </w:t>
      </w:r>
      <w:r w:rsidRPr="00787971">
        <w:rPr>
          <w:lang w:val="uk-UA" w:eastAsia="uk-UA"/>
        </w:rPr>
        <w:t>У</w:t>
      </w:r>
      <w:r w:rsidRPr="00787971">
        <w:rPr>
          <w:lang w:eastAsia="uk-UA"/>
        </w:rPr>
        <w:t>країни</w:t>
      </w:r>
    </w:p>
    <w:p w:rsidR="00FC75E3" w:rsidRPr="00787971" w:rsidRDefault="00D05E55" w:rsidP="00D05E55">
      <w:pPr>
        <w:pStyle w:val="a3"/>
        <w:jc w:val="center"/>
        <w:rPr>
          <w:lang w:val="uk-UA"/>
        </w:rPr>
      </w:pPr>
      <w:r w:rsidRPr="00787971">
        <w:rPr>
          <w:lang w:val="uk-UA" w:eastAsia="uk-UA"/>
        </w:rPr>
        <w:t>С</w:t>
      </w:r>
      <w:r w:rsidRPr="00787971">
        <w:rPr>
          <w:lang w:eastAsia="uk-UA"/>
        </w:rPr>
        <w:t>умський державний університет</w:t>
      </w:r>
      <w:r w:rsidRPr="00787971">
        <w:rPr>
          <w:lang w:eastAsia="uk-UA"/>
        </w:rPr>
        <w:br/>
      </w:r>
      <w:r w:rsidRPr="00787971">
        <w:rPr>
          <w:lang w:val="uk-UA"/>
        </w:rPr>
        <w:t>Навчально-науковий медичний інститут</w:t>
      </w:r>
    </w:p>
    <w:p w:rsidR="00FC75E3" w:rsidRPr="00787971" w:rsidRDefault="00FC75E3">
      <w:pPr>
        <w:pStyle w:val="a3"/>
        <w:spacing w:before="72" w:line="250" w:lineRule="exact"/>
        <w:ind w:left="2709" w:right="2309"/>
        <w:jc w:val="center"/>
      </w:pPr>
    </w:p>
    <w:p w:rsidR="00FC75E3" w:rsidRPr="00787971" w:rsidRDefault="00FC75E3">
      <w:pPr>
        <w:pStyle w:val="a3"/>
        <w:spacing w:before="72" w:line="250" w:lineRule="exact"/>
        <w:ind w:left="2709" w:right="2309"/>
        <w:jc w:val="center"/>
      </w:pPr>
    </w:p>
    <w:p w:rsidR="007C48CA" w:rsidRPr="00787971" w:rsidRDefault="007C48CA">
      <w:pPr>
        <w:pStyle w:val="a3"/>
        <w:spacing w:before="72" w:line="250" w:lineRule="exact"/>
        <w:ind w:left="2709" w:right="2309"/>
        <w:jc w:val="center"/>
      </w:pPr>
    </w:p>
    <w:p w:rsidR="007C48CA" w:rsidRPr="00787971" w:rsidRDefault="007C48CA">
      <w:pPr>
        <w:pStyle w:val="a3"/>
        <w:spacing w:before="72" w:line="250" w:lineRule="exact"/>
        <w:ind w:left="2709" w:right="2309"/>
        <w:jc w:val="center"/>
        <w:rPr>
          <w:lang w:val="uk-UA"/>
        </w:rPr>
      </w:pPr>
    </w:p>
    <w:p w:rsidR="007C48CA" w:rsidRPr="00787971" w:rsidRDefault="007C48CA">
      <w:pPr>
        <w:pStyle w:val="a3"/>
        <w:spacing w:before="72" w:line="250" w:lineRule="exact"/>
        <w:ind w:left="2709" w:right="2309"/>
        <w:jc w:val="center"/>
      </w:pPr>
    </w:p>
    <w:p w:rsidR="007C48CA" w:rsidRPr="00787971" w:rsidRDefault="007C48CA">
      <w:pPr>
        <w:pStyle w:val="a3"/>
        <w:spacing w:before="72" w:line="250" w:lineRule="exact"/>
        <w:ind w:left="2709" w:right="2309"/>
        <w:jc w:val="center"/>
      </w:pPr>
    </w:p>
    <w:p w:rsidR="007C48CA" w:rsidRPr="00787971" w:rsidRDefault="007C48CA" w:rsidP="007C48CA">
      <w:pPr>
        <w:pStyle w:val="a3"/>
        <w:spacing w:before="72" w:line="250" w:lineRule="exact"/>
        <w:ind w:right="2309"/>
        <w:jc w:val="center"/>
      </w:pPr>
    </w:p>
    <w:p w:rsidR="00FC75E3" w:rsidRPr="00787971" w:rsidRDefault="00787971">
      <w:pPr>
        <w:pStyle w:val="220"/>
        <w:keepNext/>
        <w:keepLines/>
        <w:shd w:val="clear" w:color="auto" w:fill="auto"/>
        <w:spacing w:before="0" w:line="240" w:lineRule="auto"/>
        <w:rPr>
          <w:rFonts w:ascii="Times New Roman" w:hAnsi="Times New Roman" w:cs="Times New Roman"/>
          <w:b w:val="0"/>
          <w:sz w:val="24"/>
          <w:szCs w:val="24"/>
        </w:rPr>
      </w:pPr>
      <w:r w:rsidRPr="00787971">
        <w:rPr>
          <w:rFonts w:ascii="Times New Roman" w:hAnsi="Times New Roman" w:cs="Times New Roman"/>
          <w:sz w:val="24"/>
          <w:szCs w:val="24"/>
          <w:lang w:val="uk-UA" w:eastAsia="uk-UA"/>
        </w:rPr>
        <w:t>М</w:t>
      </w:r>
      <w:r w:rsidR="007C48CA" w:rsidRPr="00787971">
        <w:rPr>
          <w:rFonts w:ascii="Times New Roman" w:hAnsi="Times New Roman" w:cs="Times New Roman"/>
          <w:sz w:val="24"/>
          <w:szCs w:val="24"/>
          <w:lang w:eastAsia="uk-UA"/>
        </w:rPr>
        <w:t>етодичні вказівки</w:t>
      </w:r>
    </w:p>
    <w:p w:rsidR="00BF71D4" w:rsidRPr="00787971" w:rsidRDefault="007E1B10" w:rsidP="00BF71D4">
      <w:pPr>
        <w:pStyle w:val="2"/>
        <w:rPr>
          <w:sz w:val="24"/>
        </w:rPr>
      </w:pPr>
      <w:r w:rsidRPr="00787971">
        <w:rPr>
          <w:sz w:val="24"/>
        </w:rPr>
        <w:t xml:space="preserve">до практичних занять </w:t>
      </w:r>
      <w:r w:rsidR="007C48CA" w:rsidRPr="00787971">
        <w:rPr>
          <w:sz w:val="24"/>
        </w:rPr>
        <w:t>за темами</w:t>
      </w:r>
      <w:r w:rsidRPr="00787971">
        <w:rPr>
          <w:sz w:val="24"/>
        </w:rPr>
        <w:t xml:space="preserve"> модуля ІІІ</w:t>
      </w:r>
      <w:r w:rsidR="00BF71D4" w:rsidRPr="00787971">
        <w:rPr>
          <w:sz w:val="24"/>
        </w:rPr>
        <w:t xml:space="preserve"> </w:t>
      </w:r>
    </w:p>
    <w:p w:rsidR="007C48CA" w:rsidRPr="00787971" w:rsidRDefault="00BF71D4" w:rsidP="00BF71D4">
      <w:pPr>
        <w:pStyle w:val="2"/>
        <w:rPr>
          <w:sz w:val="24"/>
        </w:rPr>
      </w:pPr>
      <w:r w:rsidRPr="00787971">
        <w:rPr>
          <w:sz w:val="24"/>
        </w:rPr>
        <w:t>з дисципліни</w:t>
      </w:r>
      <w:r w:rsidR="007E1B10" w:rsidRPr="00787971">
        <w:rPr>
          <w:b/>
          <w:sz w:val="24"/>
        </w:rPr>
        <w:t xml:space="preserve"> «Акуше</w:t>
      </w:r>
      <w:r w:rsidR="00516B8C" w:rsidRPr="00787971">
        <w:rPr>
          <w:b/>
          <w:sz w:val="24"/>
        </w:rPr>
        <w:t>рство і</w:t>
      </w:r>
      <w:r w:rsidR="007C48CA" w:rsidRPr="00787971">
        <w:rPr>
          <w:b/>
          <w:sz w:val="24"/>
        </w:rPr>
        <w:t xml:space="preserve"> гінекологія</w:t>
      </w:r>
      <w:r w:rsidR="00516B8C" w:rsidRPr="00787971">
        <w:rPr>
          <w:b/>
          <w:sz w:val="24"/>
        </w:rPr>
        <w:t xml:space="preserve"> з особливостями дитячого віку</w:t>
      </w:r>
      <w:r w:rsidR="007C48CA" w:rsidRPr="00787971">
        <w:rPr>
          <w:b/>
          <w:sz w:val="24"/>
        </w:rPr>
        <w:t xml:space="preserve">» </w:t>
      </w:r>
      <w:r w:rsidR="007E1B10" w:rsidRPr="00787971">
        <w:rPr>
          <w:b/>
          <w:sz w:val="24"/>
        </w:rPr>
        <w:t xml:space="preserve"> </w:t>
      </w:r>
    </w:p>
    <w:p w:rsidR="00FC75E3" w:rsidRPr="00787971" w:rsidRDefault="007C48CA" w:rsidP="00BF71D4">
      <w:pPr>
        <w:pStyle w:val="2"/>
        <w:rPr>
          <w:sz w:val="24"/>
        </w:rPr>
      </w:pPr>
      <w:r w:rsidRPr="00787971">
        <w:rPr>
          <w:sz w:val="24"/>
        </w:rPr>
        <w:t xml:space="preserve">для студентів </w:t>
      </w:r>
      <w:r w:rsidR="007E1B10" w:rsidRPr="00787971">
        <w:rPr>
          <w:sz w:val="24"/>
        </w:rPr>
        <w:t>спеціальності</w:t>
      </w:r>
      <w:r w:rsidRPr="00787971">
        <w:rPr>
          <w:sz w:val="24"/>
        </w:rPr>
        <w:t xml:space="preserve"> </w:t>
      </w:r>
      <w:r w:rsidR="00516B8C" w:rsidRPr="00787971">
        <w:rPr>
          <w:i/>
          <w:sz w:val="24"/>
        </w:rPr>
        <w:t>228 «Педіатрія</w:t>
      </w:r>
      <w:r w:rsidR="007E1B10" w:rsidRPr="00787971">
        <w:rPr>
          <w:i/>
          <w:sz w:val="24"/>
        </w:rPr>
        <w:t>»</w:t>
      </w:r>
    </w:p>
    <w:p w:rsidR="007C48CA" w:rsidRPr="00787971" w:rsidRDefault="007C48CA" w:rsidP="00BF71D4">
      <w:pPr>
        <w:pStyle w:val="a3"/>
        <w:jc w:val="center"/>
      </w:pPr>
      <w:r w:rsidRPr="00787971">
        <w:t>денної форми навчання</w:t>
      </w:r>
    </w:p>
    <w:p w:rsidR="00FC75E3" w:rsidRPr="00787971" w:rsidRDefault="00FC75E3" w:rsidP="00BF71D4">
      <w:pPr>
        <w:pStyle w:val="a3"/>
        <w:jc w:val="center"/>
        <w:rPr>
          <w:lang w:val="uk-UA" w:eastAsia="uk-UA"/>
        </w:rPr>
      </w:pPr>
    </w:p>
    <w:p w:rsidR="00FC75E3" w:rsidRPr="00787971" w:rsidRDefault="00FC75E3" w:rsidP="00BF71D4">
      <w:pPr>
        <w:pStyle w:val="a3"/>
        <w:jc w:val="center"/>
      </w:pPr>
    </w:p>
    <w:p w:rsidR="00FC75E3" w:rsidRPr="00787971" w:rsidRDefault="00FC75E3">
      <w:pPr>
        <w:pStyle w:val="a3"/>
        <w:spacing w:before="72" w:line="250" w:lineRule="exact"/>
        <w:ind w:left="2709" w:right="2309"/>
        <w:jc w:val="center"/>
      </w:pPr>
    </w:p>
    <w:p w:rsidR="00FC75E3" w:rsidRPr="00787971" w:rsidRDefault="00FC75E3">
      <w:pPr>
        <w:pStyle w:val="a3"/>
        <w:spacing w:before="72" w:line="250" w:lineRule="exact"/>
        <w:ind w:left="2709" w:right="2309"/>
        <w:jc w:val="center"/>
      </w:pPr>
    </w:p>
    <w:p w:rsidR="00FC75E3" w:rsidRPr="00787971" w:rsidRDefault="00BF71D4">
      <w:pPr>
        <w:pStyle w:val="a3"/>
        <w:spacing w:before="72" w:line="250" w:lineRule="exact"/>
        <w:ind w:left="2709" w:right="2309"/>
        <w:jc w:val="center"/>
      </w:pPr>
      <w:r w:rsidRPr="00787971">
        <w:rPr>
          <w:noProof/>
        </w:rPr>
        <w:drawing>
          <wp:anchor distT="0" distB="0" distL="0" distR="0" simplePos="0" relativeHeight="251660288" behindDoc="0" locked="0" layoutInCell="1" allowOverlap="1">
            <wp:simplePos x="0" y="0"/>
            <wp:positionH relativeFrom="page">
              <wp:posOffset>2395220</wp:posOffset>
            </wp:positionH>
            <wp:positionV relativeFrom="paragraph">
              <wp:posOffset>5611495</wp:posOffset>
            </wp:positionV>
            <wp:extent cx="615950" cy="6159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75E3" w:rsidRPr="00787971" w:rsidRDefault="00FC75E3">
      <w:pPr>
        <w:pStyle w:val="a3"/>
        <w:spacing w:before="72" w:line="250" w:lineRule="exact"/>
        <w:ind w:left="2709" w:right="2309"/>
        <w:jc w:val="center"/>
      </w:pPr>
    </w:p>
    <w:p w:rsidR="00FC75E3" w:rsidRPr="00787971" w:rsidRDefault="00FC75E3" w:rsidP="00BF71D4">
      <w:pPr>
        <w:pStyle w:val="a3"/>
        <w:spacing w:before="72" w:line="250" w:lineRule="exact"/>
        <w:ind w:right="2309"/>
      </w:pPr>
    </w:p>
    <w:p w:rsidR="00FC75E3" w:rsidRPr="00787971" w:rsidRDefault="00FC75E3">
      <w:pPr>
        <w:pStyle w:val="a3"/>
        <w:spacing w:before="72" w:line="250" w:lineRule="exact"/>
        <w:ind w:right="2309"/>
      </w:pPr>
    </w:p>
    <w:p w:rsidR="00FC75E3" w:rsidRPr="00787971" w:rsidRDefault="007E1B10" w:rsidP="00D05E55">
      <w:pPr>
        <w:pStyle w:val="a3"/>
        <w:spacing w:line="274" w:lineRule="exact"/>
        <w:jc w:val="center"/>
      </w:pPr>
      <w:r w:rsidRPr="00787971">
        <w:rPr>
          <w:lang w:eastAsia="uk-UA"/>
        </w:rPr>
        <w:t>Суми</w:t>
      </w:r>
    </w:p>
    <w:p w:rsidR="00FC75E3" w:rsidRPr="00787971" w:rsidRDefault="007E1B10" w:rsidP="00D05E55">
      <w:pPr>
        <w:pStyle w:val="a3"/>
        <w:spacing w:line="274" w:lineRule="exact"/>
        <w:jc w:val="center"/>
        <w:rPr>
          <w:lang w:eastAsia="uk-UA"/>
        </w:rPr>
      </w:pPr>
      <w:r w:rsidRPr="00787971">
        <w:rPr>
          <w:lang w:eastAsia="uk-UA"/>
        </w:rPr>
        <w:t>Сумський державний університет</w:t>
      </w:r>
    </w:p>
    <w:p w:rsidR="00FC75E3" w:rsidRPr="00787971" w:rsidRDefault="00516B8C" w:rsidP="00D05E55">
      <w:pPr>
        <w:pStyle w:val="a3"/>
        <w:spacing w:before="72" w:line="250" w:lineRule="exact"/>
        <w:ind w:right="-2"/>
        <w:jc w:val="center"/>
        <w:rPr>
          <w:lang w:val="uk-UA"/>
        </w:rPr>
      </w:pPr>
      <w:r w:rsidRPr="00787971">
        <w:rPr>
          <w:lang w:val="uk-UA"/>
        </w:rPr>
        <w:t>2024</w:t>
      </w:r>
    </w:p>
    <w:p w:rsidR="00FC75E3" w:rsidRPr="00C6147A" w:rsidRDefault="00FC75E3" w:rsidP="00D05E55">
      <w:pPr>
        <w:pStyle w:val="a3"/>
        <w:spacing w:before="72" w:line="250" w:lineRule="exact"/>
        <w:ind w:right="2309"/>
        <w:jc w:val="center"/>
        <w:rPr>
          <w:sz w:val="26"/>
          <w:szCs w:val="26"/>
          <w:lang w:val="uk-UA"/>
        </w:rPr>
      </w:pPr>
    </w:p>
    <w:p w:rsidR="00FC75E3" w:rsidRPr="00C6147A" w:rsidRDefault="00FC75E3">
      <w:pPr>
        <w:pStyle w:val="a3"/>
        <w:spacing w:before="72" w:line="250" w:lineRule="exact"/>
        <w:ind w:left="2709" w:right="2309"/>
        <w:jc w:val="center"/>
        <w:rPr>
          <w:lang w:val="uk-UA"/>
        </w:rPr>
      </w:pPr>
    </w:p>
    <w:p w:rsidR="00FC75E3" w:rsidRPr="00787971" w:rsidRDefault="007E1B10" w:rsidP="00CC0E2D">
      <w:pPr>
        <w:pStyle w:val="2"/>
        <w:jc w:val="both"/>
        <w:rPr>
          <w:sz w:val="24"/>
        </w:rPr>
      </w:pPr>
      <w:r w:rsidRPr="00C6147A">
        <w:rPr>
          <w:lang w:eastAsia="uk-UA"/>
        </w:rPr>
        <w:lastRenderedPageBreak/>
        <w:t xml:space="preserve">        </w:t>
      </w:r>
      <w:r w:rsidRPr="00787971">
        <w:rPr>
          <w:sz w:val="24"/>
          <w:lang w:eastAsia="uk-UA"/>
        </w:rPr>
        <w:t xml:space="preserve">Методичні вказівки </w:t>
      </w:r>
      <w:r w:rsidR="00BF71D4" w:rsidRPr="00787971">
        <w:rPr>
          <w:sz w:val="24"/>
        </w:rPr>
        <w:t>до практичних занять за темами модуля ІІІ з дисципліни</w:t>
      </w:r>
      <w:r w:rsidR="00BF71D4" w:rsidRPr="00787971">
        <w:rPr>
          <w:b/>
          <w:sz w:val="24"/>
        </w:rPr>
        <w:t xml:space="preserve"> </w:t>
      </w:r>
      <w:r w:rsidR="00516B8C" w:rsidRPr="00787971">
        <w:rPr>
          <w:sz w:val="24"/>
        </w:rPr>
        <w:t>«Акушерство і</w:t>
      </w:r>
      <w:r w:rsidR="00BF71D4" w:rsidRPr="00787971">
        <w:rPr>
          <w:sz w:val="24"/>
        </w:rPr>
        <w:t xml:space="preserve"> гінекологія</w:t>
      </w:r>
      <w:r w:rsidR="00516B8C" w:rsidRPr="00787971">
        <w:rPr>
          <w:b/>
          <w:sz w:val="24"/>
        </w:rPr>
        <w:t xml:space="preserve"> </w:t>
      </w:r>
      <w:r w:rsidR="00516B8C" w:rsidRPr="00787971">
        <w:rPr>
          <w:sz w:val="24"/>
        </w:rPr>
        <w:t>з особливостями дитячого віку</w:t>
      </w:r>
      <w:r w:rsidR="00BF71D4" w:rsidRPr="00787971">
        <w:rPr>
          <w:sz w:val="24"/>
        </w:rPr>
        <w:t xml:space="preserve">» </w:t>
      </w:r>
      <w:r w:rsidRPr="00787971">
        <w:rPr>
          <w:sz w:val="24"/>
          <w:lang w:eastAsia="uk-UA"/>
        </w:rPr>
        <w:t>/ укладачі: І.</w:t>
      </w:r>
      <w:r w:rsidR="00BF71D4" w:rsidRPr="00787971">
        <w:rPr>
          <w:sz w:val="24"/>
          <w:lang w:eastAsia="uk-UA"/>
        </w:rPr>
        <w:t xml:space="preserve"> </w:t>
      </w:r>
      <w:r w:rsidRPr="00787971">
        <w:rPr>
          <w:sz w:val="24"/>
          <w:lang w:eastAsia="uk-UA"/>
        </w:rPr>
        <w:t>М. Нікітіна, Н.</w:t>
      </w:r>
      <w:r w:rsidR="00BF71D4" w:rsidRPr="00787971">
        <w:rPr>
          <w:sz w:val="24"/>
          <w:lang w:eastAsia="uk-UA"/>
        </w:rPr>
        <w:t xml:space="preserve"> </w:t>
      </w:r>
      <w:r w:rsidRPr="00787971">
        <w:rPr>
          <w:sz w:val="24"/>
          <w:lang w:eastAsia="uk-UA"/>
        </w:rPr>
        <w:t xml:space="preserve">В. Калашник, </w:t>
      </w:r>
      <w:r w:rsidR="00516B8C" w:rsidRPr="00787971">
        <w:rPr>
          <w:sz w:val="24"/>
          <w:lang w:eastAsia="uk-UA"/>
        </w:rPr>
        <w:t xml:space="preserve">С. Ф. Герасименко, А. Б. Сухарєв, Т. В. Копиця, С. А. Сміян, </w:t>
      </w:r>
      <w:r w:rsidRPr="00787971">
        <w:rPr>
          <w:sz w:val="24"/>
          <w:lang w:eastAsia="uk-UA"/>
        </w:rPr>
        <w:t>Т.</w:t>
      </w:r>
      <w:r w:rsidR="00D05E55" w:rsidRPr="00787971">
        <w:rPr>
          <w:sz w:val="24"/>
          <w:lang w:eastAsia="uk-UA"/>
        </w:rPr>
        <w:t> В. </w:t>
      </w:r>
      <w:r w:rsidR="00BF71D4" w:rsidRPr="00787971">
        <w:rPr>
          <w:sz w:val="24"/>
          <w:lang w:eastAsia="uk-UA"/>
        </w:rPr>
        <w:t>Бабар</w:t>
      </w:r>
      <w:r w:rsidRPr="00787971">
        <w:rPr>
          <w:sz w:val="24"/>
          <w:lang w:eastAsia="uk-UA"/>
        </w:rPr>
        <w:t xml:space="preserve">, </w:t>
      </w:r>
      <w:r w:rsidR="00D05E55" w:rsidRPr="00787971">
        <w:rPr>
          <w:sz w:val="24"/>
          <w:lang w:eastAsia="uk-UA"/>
        </w:rPr>
        <w:t>Н. П. </w:t>
      </w:r>
      <w:r w:rsidRPr="00787971">
        <w:rPr>
          <w:sz w:val="24"/>
          <w:lang w:eastAsia="uk-UA"/>
        </w:rPr>
        <w:t>Сухост</w:t>
      </w:r>
      <w:r w:rsidR="00E551BA" w:rsidRPr="00787971">
        <w:rPr>
          <w:sz w:val="24"/>
          <w:lang w:eastAsia="uk-UA"/>
        </w:rPr>
        <w:t>а</w:t>
      </w:r>
      <w:r w:rsidRPr="00787971">
        <w:rPr>
          <w:sz w:val="24"/>
          <w:lang w:eastAsia="uk-UA"/>
        </w:rPr>
        <w:t>вець</w:t>
      </w:r>
      <w:r w:rsidR="00E551BA" w:rsidRPr="00787971">
        <w:rPr>
          <w:sz w:val="24"/>
          <w:lang w:eastAsia="uk-UA"/>
        </w:rPr>
        <w:t>.</w:t>
      </w:r>
      <w:r w:rsidR="00BF71D4" w:rsidRPr="00787971">
        <w:rPr>
          <w:sz w:val="24"/>
          <w:lang w:eastAsia="uk-UA"/>
        </w:rPr>
        <w:t xml:space="preserve"> </w:t>
      </w:r>
      <w:r w:rsidRPr="00787971">
        <w:rPr>
          <w:sz w:val="24"/>
        </w:rPr>
        <w:t>–</w:t>
      </w:r>
      <w:r w:rsidR="00BF71D4" w:rsidRPr="00787971">
        <w:rPr>
          <w:sz w:val="24"/>
        </w:rPr>
        <w:t xml:space="preserve"> </w:t>
      </w:r>
      <w:r w:rsidRPr="00787971">
        <w:rPr>
          <w:sz w:val="24"/>
          <w:lang w:eastAsia="uk-UA"/>
        </w:rPr>
        <w:t>Суми</w:t>
      </w:r>
      <w:r w:rsidR="00E551BA" w:rsidRPr="00787971">
        <w:rPr>
          <w:sz w:val="24"/>
          <w:lang w:eastAsia="uk-UA"/>
        </w:rPr>
        <w:t xml:space="preserve"> </w:t>
      </w:r>
      <w:r w:rsidRPr="00787971">
        <w:rPr>
          <w:sz w:val="24"/>
          <w:lang w:eastAsia="uk-UA"/>
        </w:rPr>
        <w:t>: Сумс</w:t>
      </w:r>
      <w:r w:rsidR="00516B8C" w:rsidRPr="00787971">
        <w:rPr>
          <w:sz w:val="24"/>
          <w:lang w:eastAsia="uk-UA"/>
        </w:rPr>
        <w:t>ький державний університет, 2024</w:t>
      </w:r>
      <w:r w:rsidRPr="00787971">
        <w:rPr>
          <w:sz w:val="24"/>
          <w:lang w:eastAsia="uk-UA"/>
        </w:rPr>
        <w:t xml:space="preserve">. </w:t>
      </w:r>
      <w:r w:rsidRPr="00787971">
        <w:rPr>
          <w:sz w:val="24"/>
        </w:rPr>
        <w:t>–</w:t>
      </w:r>
      <w:r w:rsidR="00E551BA" w:rsidRPr="00787971">
        <w:rPr>
          <w:sz w:val="24"/>
          <w:lang w:eastAsia="uk-UA"/>
        </w:rPr>
        <w:t xml:space="preserve"> </w:t>
      </w:r>
      <w:r w:rsidR="00AB066E" w:rsidRPr="00AB066E">
        <w:rPr>
          <w:sz w:val="24"/>
          <w:lang w:eastAsia="uk-UA"/>
        </w:rPr>
        <w:t>111 c.</w:t>
      </w:r>
      <w:bookmarkStart w:id="0" w:name="_GoBack"/>
      <w:bookmarkEnd w:id="0"/>
    </w:p>
    <w:p w:rsidR="00FC75E3" w:rsidRPr="00787971" w:rsidRDefault="00FC75E3" w:rsidP="00CC0E2D">
      <w:pPr>
        <w:pStyle w:val="a3"/>
        <w:spacing w:after="496"/>
        <w:ind w:left="460" w:firstLine="360"/>
        <w:jc w:val="left"/>
        <w:rPr>
          <w:lang w:val="uk-UA" w:eastAsia="uk-UA"/>
        </w:rPr>
      </w:pPr>
    </w:p>
    <w:p w:rsidR="00BF71D4" w:rsidRPr="00787971" w:rsidRDefault="00BF71D4" w:rsidP="00787971">
      <w:pPr>
        <w:pStyle w:val="a3"/>
      </w:pPr>
      <w:r w:rsidRPr="00787971">
        <w:t>Кафедра акушерства</w:t>
      </w:r>
      <w:r w:rsidRPr="00787971">
        <w:rPr>
          <w:lang w:val="uk-UA"/>
        </w:rPr>
        <w:t xml:space="preserve">, </w:t>
      </w:r>
      <w:r w:rsidRPr="00787971">
        <w:t xml:space="preserve">гінекології </w:t>
      </w:r>
      <w:r w:rsidR="00CC0E2D" w:rsidRPr="00787971">
        <w:rPr>
          <w:lang w:val="uk-UA"/>
        </w:rPr>
        <w:t xml:space="preserve">та планування </w:t>
      </w:r>
      <w:r w:rsidRPr="00787971">
        <w:rPr>
          <w:lang w:val="uk-UA"/>
        </w:rPr>
        <w:t>сім</w:t>
      </w:r>
      <w:r w:rsidR="00C94D82" w:rsidRPr="00787971">
        <w:rPr>
          <w:lang w:val="uk-UA"/>
        </w:rPr>
        <w:t xml:space="preserve">҆ї </w:t>
      </w:r>
      <w:r w:rsidR="00D05E55" w:rsidRPr="00787971">
        <w:rPr>
          <w:lang w:val="uk-UA"/>
        </w:rPr>
        <w:br/>
      </w:r>
      <w:r w:rsidR="00C94D82" w:rsidRPr="00787971">
        <w:rPr>
          <w:lang w:val="uk-UA"/>
        </w:rPr>
        <w:t>Навчально-</w:t>
      </w:r>
      <w:r w:rsidR="00D05E55" w:rsidRPr="00787971">
        <w:rPr>
          <w:lang w:val="uk-UA"/>
        </w:rPr>
        <w:t>н</w:t>
      </w:r>
      <w:r w:rsidR="00C94D82" w:rsidRPr="00787971">
        <w:rPr>
          <w:lang w:val="uk-UA"/>
        </w:rPr>
        <w:t xml:space="preserve">аукового </w:t>
      </w:r>
      <w:r w:rsidR="00D05E55" w:rsidRPr="00787971">
        <w:rPr>
          <w:lang w:val="uk-UA"/>
        </w:rPr>
        <w:t>м</w:t>
      </w:r>
      <w:r w:rsidRPr="00787971">
        <w:t>едичного інституту СумДУ</w:t>
      </w:r>
    </w:p>
    <w:p w:rsidR="00BF71D4" w:rsidRPr="00787971" w:rsidRDefault="00BF71D4" w:rsidP="00CC0E2D">
      <w:pPr>
        <w:pStyle w:val="a3"/>
        <w:spacing w:after="496"/>
        <w:ind w:left="460" w:firstLine="360"/>
        <w:jc w:val="left"/>
        <w:rPr>
          <w:lang w:eastAsia="uk-UA"/>
        </w:rPr>
      </w:pPr>
    </w:p>
    <w:p w:rsidR="00FC75E3" w:rsidRPr="00C6147A" w:rsidRDefault="00FC75E3">
      <w:pPr>
        <w:pStyle w:val="a3"/>
        <w:spacing w:before="72" w:line="250" w:lineRule="exact"/>
        <w:ind w:left="2709" w:right="2309"/>
        <w:jc w:val="center"/>
        <w:rPr>
          <w:lang w:val="uk-UA"/>
        </w:rPr>
      </w:pPr>
    </w:p>
    <w:p w:rsidR="00FC75E3" w:rsidRPr="00C6147A" w:rsidRDefault="00FC75E3">
      <w:pPr>
        <w:pStyle w:val="a3"/>
        <w:spacing w:before="72" w:line="250" w:lineRule="exact"/>
        <w:ind w:left="2709" w:right="2309"/>
        <w:jc w:val="center"/>
        <w:rPr>
          <w:lang w:val="uk-UA"/>
        </w:rPr>
      </w:pPr>
    </w:p>
    <w:p w:rsidR="00FC75E3" w:rsidRPr="00C6147A" w:rsidRDefault="00FC75E3">
      <w:pPr>
        <w:pStyle w:val="a3"/>
        <w:spacing w:before="72" w:line="250" w:lineRule="exact"/>
        <w:ind w:left="2709" w:right="2309"/>
        <w:jc w:val="center"/>
        <w:rPr>
          <w:lang w:val="uk-UA"/>
        </w:rPr>
      </w:pPr>
    </w:p>
    <w:p w:rsidR="00FC75E3" w:rsidRPr="00C6147A" w:rsidRDefault="00FC75E3">
      <w:pPr>
        <w:pStyle w:val="a3"/>
        <w:spacing w:before="72" w:line="250" w:lineRule="exact"/>
        <w:ind w:left="2709" w:right="2309"/>
        <w:jc w:val="center"/>
        <w:rPr>
          <w:lang w:val="uk-UA"/>
        </w:rPr>
      </w:pPr>
    </w:p>
    <w:p w:rsidR="00FC75E3" w:rsidRPr="00C6147A" w:rsidRDefault="00FC75E3">
      <w:pPr>
        <w:pStyle w:val="a3"/>
        <w:spacing w:before="72" w:line="250" w:lineRule="exact"/>
        <w:ind w:left="2709" w:right="2309"/>
        <w:jc w:val="center"/>
        <w:rPr>
          <w:lang w:val="uk-UA"/>
        </w:rPr>
      </w:pPr>
    </w:p>
    <w:p w:rsidR="00FC75E3" w:rsidRPr="00C6147A" w:rsidRDefault="00FC75E3">
      <w:pPr>
        <w:pStyle w:val="a3"/>
        <w:spacing w:before="72" w:line="250" w:lineRule="exact"/>
        <w:ind w:left="2709" w:right="2309"/>
        <w:jc w:val="center"/>
        <w:rPr>
          <w:lang w:val="uk-UA"/>
        </w:rPr>
      </w:pPr>
    </w:p>
    <w:p w:rsidR="00FC75E3" w:rsidRPr="00C6147A" w:rsidRDefault="00FC75E3">
      <w:pPr>
        <w:pStyle w:val="a3"/>
        <w:spacing w:before="72" w:line="250" w:lineRule="exact"/>
        <w:ind w:left="2709" w:right="2309"/>
        <w:jc w:val="center"/>
        <w:rPr>
          <w:lang w:val="uk-UA"/>
        </w:rPr>
      </w:pPr>
    </w:p>
    <w:p w:rsidR="00FC75E3" w:rsidRPr="00C6147A" w:rsidRDefault="00FC75E3">
      <w:pPr>
        <w:pStyle w:val="a3"/>
        <w:spacing w:before="72" w:line="250" w:lineRule="exact"/>
        <w:ind w:left="2709" w:right="2309"/>
        <w:jc w:val="center"/>
        <w:rPr>
          <w:lang w:val="uk-UA"/>
        </w:rPr>
      </w:pPr>
    </w:p>
    <w:p w:rsidR="00FC75E3" w:rsidRPr="00C6147A" w:rsidRDefault="00FC75E3">
      <w:pPr>
        <w:pStyle w:val="a3"/>
        <w:spacing w:before="72" w:line="250" w:lineRule="exact"/>
        <w:ind w:left="2709" w:right="2309"/>
        <w:jc w:val="center"/>
        <w:rPr>
          <w:lang w:val="uk-UA"/>
        </w:rPr>
      </w:pPr>
    </w:p>
    <w:p w:rsidR="00FC75E3" w:rsidRPr="00C6147A" w:rsidRDefault="00FC75E3">
      <w:pPr>
        <w:pStyle w:val="a3"/>
        <w:spacing w:before="72" w:line="250" w:lineRule="exact"/>
        <w:ind w:left="2709" w:right="2309"/>
        <w:jc w:val="center"/>
        <w:rPr>
          <w:lang w:val="uk-UA"/>
        </w:rPr>
      </w:pPr>
    </w:p>
    <w:p w:rsidR="00FC75E3" w:rsidRPr="00C6147A" w:rsidRDefault="00FC75E3">
      <w:pPr>
        <w:pStyle w:val="a3"/>
        <w:spacing w:before="72" w:line="250" w:lineRule="exact"/>
        <w:ind w:left="2709" w:right="2309"/>
        <w:jc w:val="center"/>
        <w:rPr>
          <w:lang w:val="uk-UA"/>
        </w:rPr>
      </w:pPr>
    </w:p>
    <w:p w:rsidR="00FC75E3" w:rsidRPr="00C6147A" w:rsidRDefault="00FC75E3">
      <w:pPr>
        <w:pStyle w:val="a3"/>
        <w:spacing w:before="72" w:line="250" w:lineRule="exact"/>
        <w:ind w:left="2709" w:right="2309"/>
        <w:jc w:val="center"/>
        <w:rPr>
          <w:lang w:val="uk-UA"/>
        </w:rPr>
      </w:pPr>
    </w:p>
    <w:p w:rsidR="00FC75E3" w:rsidRPr="00C6147A" w:rsidRDefault="00FC75E3">
      <w:pPr>
        <w:pStyle w:val="a3"/>
        <w:spacing w:before="72" w:line="250" w:lineRule="exact"/>
        <w:ind w:left="2709" w:right="2309"/>
        <w:jc w:val="center"/>
        <w:rPr>
          <w:lang w:val="uk-UA"/>
        </w:rPr>
      </w:pPr>
    </w:p>
    <w:p w:rsidR="00FC75E3" w:rsidRPr="00C6147A" w:rsidRDefault="00FC75E3">
      <w:pPr>
        <w:pStyle w:val="a3"/>
        <w:spacing w:before="72" w:line="250" w:lineRule="exact"/>
        <w:ind w:left="2709" w:right="2309"/>
        <w:jc w:val="center"/>
        <w:rPr>
          <w:lang w:val="uk-UA"/>
        </w:rPr>
      </w:pPr>
    </w:p>
    <w:p w:rsidR="00FC75E3" w:rsidRPr="00C6147A" w:rsidRDefault="00FC75E3">
      <w:pPr>
        <w:pStyle w:val="a3"/>
        <w:spacing w:before="72" w:line="250" w:lineRule="exact"/>
        <w:ind w:left="2709" w:right="2309"/>
        <w:jc w:val="center"/>
        <w:rPr>
          <w:lang w:val="uk-UA"/>
        </w:rPr>
      </w:pPr>
    </w:p>
    <w:p w:rsidR="00FC75E3" w:rsidRPr="00C6147A" w:rsidRDefault="00FC75E3">
      <w:pPr>
        <w:pStyle w:val="a3"/>
        <w:spacing w:before="72" w:line="250" w:lineRule="exact"/>
        <w:ind w:left="2709" w:right="2309"/>
        <w:jc w:val="center"/>
        <w:rPr>
          <w:lang w:val="uk-UA"/>
        </w:rPr>
      </w:pPr>
    </w:p>
    <w:p w:rsidR="00FC75E3" w:rsidRPr="00C6147A" w:rsidRDefault="00FC75E3">
      <w:pPr>
        <w:pStyle w:val="a3"/>
        <w:spacing w:before="72" w:line="250" w:lineRule="exact"/>
        <w:ind w:left="2709" w:right="2309"/>
        <w:jc w:val="center"/>
        <w:rPr>
          <w:lang w:val="uk-UA"/>
        </w:rPr>
      </w:pPr>
    </w:p>
    <w:p w:rsidR="00FC75E3" w:rsidRPr="00C6147A" w:rsidRDefault="00FC75E3">
      <w:pPr>
        <w:pStyle w:val="a3"/>
        <w:spacing w:before="72" w:line="250" w:lineRule="exact"/>
        <w:ind w:left="2709" w:right="2309"/>
        <w:jc w:val="center"/>
        <w:rPr>
          <w:lang w:val="uk-UA"/>
        </w:rPr>
      </w:pPr>
    </w:p>
    <w:p w:rsidR="00FC75E3" w:rsidRPr="00C6147A" w:rsidRDefault="00FC75E3">
      <w:pPr>
        <w:pStyle w:val="a3"/>
        <w:spacing w:before="72" w:line="250" w:lineRule="exact"/>
        <w:ind w:left="2709" w:right="2309"/>
        <w:jc w:val="center"/>
        <w:rPr>
          <w:lang w:val="uk-UA"/>
        </w:rPr>
      </w:pPr>
    </w:p>
    <w:p w:rsidR="00FC75E3" w:rsidRPr="00787971" w:rsidRDefault="007E1B10" w:rsidP="00787971">
      <w:pPr>
        <w:pStyle w:val="a3"/>
        <w:jc w:val="center"/>
        <w:rPr>
          <w:lang w:val="uk-UA"/>
        </w:rPr>
      </w:pPr>
      <w:r w:rsidRPr="00787971">
        <w:rPr>
          <w:b/>
        </w:rPr>
        <w:lastRenderedPageBreak/>
        <w:t>ТЕМАТИЧН</w:t>
      </w:r>
      <w:r w:rsidR="00787971" w:rsidRPr="00787971">
        <w:rPr>
          <w:b/>
          <w:lang w:val="uk-UA"/>
        </w:rPr>
        <w:t>И ПЛАН</w:t>
      </w:r>
    </w:p>
    <w:p w:rsidR="00C92EED" w:rsidRPr="00787971" w:rsidRDefault="00C94D82" w:rsidP="00787971">
      <w:pPr>
        <w:pStyle w:val="a3"/>
        <w:jc w:val="center"/>
        <w:rPr>
          <w:b/>
        </w:rPr>
      </w:pPr>
      <w:r w:rsidRPr="00787971">
        <w:rPr>
          <w:b/>
        </w:rPr>
        <w:t xml:space="preserve">Модуль </w:t>
      </w:r>
      <w:r w:rsidR="00C92EED" w:rsidRPr="00787971">
        <w:rPr>
          <w:b/>
          <w:lang w:val="uk-UA"/>
        </w:rPr>
        <w:t>ІІІ</w:t>
      </w:r>
      <w:r w:rsidRPr="00787971">
        <w:rPr>
          <w:b/>
        </w:rPr>
        <w:t xml:space="preserve"> </w:t>
      </w:r>
    </w:p>
    <w:p w:rsidR="00C94D82" w:rsidRPr="00787971" w:rsidRDefault="00C92EED" w:rsidP="00787971">
      <w:pPr>
        <w:pStyle w:val="a3"/>
        <w:jc w:val="center"/>
        <w:rPr>
          <w:b/>
          <w:lang w:val="uk-UA"/>
        </w:rPr>
      </w:pPr>
      <w:r w:rsidRPr="00787971">
        <w:rPr>
          <w:b/>
          <w:lang w:val="uk-UA"/>
        </w:rPr>
        <w:t>«</w:t>
      </w:r>
      <w:r w:rsidR="00C94D82" w:rsidRPr="00787971">
        <w:rPr>
          <w:b/>
        </w:rPr>
        <w:t>Акушерство та гінекологія</w:t>
      </w:r>
      <w:r w:rsidRPr="00787971">
        <w:rPr>
          <w:b/>
          <w:lang w:val="uk-UA"/>
        </w:rPr>
        <w:t>»</w:t>
      </w:r>
    </w:p>
    <w:p w:rsidR="00FC75E3" w:rsidRPr="00787971" w:rsidRDefault="00FC75E3">
      <w:pPr>
        <w:spacing w:line="256" w:lineRule="auto"/>
        <w:rPr>
          <w:rFonts w:ascii="Times New Roman" w:eastAsiaTheme="minorHAnsi" w:hAnsi="Times New Roman"/>
          <w:b/>
          <w:bCs/>
          <w:color w:val="000000" w:themeColor="text1"/>
          <w:sz w:val="24"/>
          <w:szCs w:val="24"/>
          <w:lang w:val="uk-UA" w:eastAsia="en-US"/>
        </w:rPr>
      </w:pPr>
    </w:p>
    <w:tbl>
      <w:tblPr>
        <w:tblStyle w:val="TableNormal1"/>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1"/>
        <w:gridCol w:w="4819"/>
        <w:gridCol w:w="993"/>
      </w:tblGrid>
      <w:tr w:rsidR="00FC75E3" w:rsidRPr="00787971" w:rsidTr="00787971">
        <w:trPr>
          <w:trHeight w:val="575"/>
        </w:trPr>
        <w:tc>
          <w:tcPr>
            <w:tcW w:w="851" w:type="dxa"/>
            <w:tcBorders>
              <w:top w:val="single" w:sz="6" w:space="0" w:color="000000"/>
              <w:left w:val="single" w:sz="6" w:space="0" w:color="000000"/>
              <w:bottom w:val="single" w:sz="6" w:space="0" w:color="000000"/>
              <w:right w:val="single" w:sz="6" w:space="0" w:color="000000"/>
            </w:tcBorders>
          </w:tcPr>
          <w:p w:rsidR="00FC75E3" w:rsidRPr="00787971" w:rsidRDefault="007E1B10" w:rsidP="00787971">
            <w:pPr>
              <w:pStyle w:val="TableParagraph"/>
              <w:spacing w:before="34"/>
              <w:ind w:left="266" w:right="236" w:firstLine="45"/>
              <w:rPr>
                <w:b/>
                <w:sz w:val="24"/>
                <w:szCs w:val="24"/>
              </w:rPr>
            </w:pPr>
            <w:r w:rsidRPr="00787971">
              <w:rPr>
                <w:b/>
                <w:sz w:val="24"/>
                <w:szCs w:val="24"/>
              </w:rPr>
              <w:t xml:space="preserve">№ </w:t>
            </w:r>
          </w:p>
        </w:tc>
        <w:tc>
          <w:tcPr>
            <w:tcW w:w="4819" w:type="dxa"/>
            <w:tcBorders>
              <w:top w:val="single" w:sz="6" w:space="0" w:color="000000"/>
              <w:left w:val="single" w:sz="6" w:space="0" w:color="000000"/>
              <w:bottom w:val="single" w:sz="6" w:space="0" w:color="000000"/>
              <w:right w:val="single" w:sz="6" w:space="0" w:color="000000"/>
            </w:tcBorders>
          </w:tcPr>
          <w:p w:rsidR="00FC75E3" w:rsidRPr="00787971" w:rsidRDefault="007E1B10" w:rsidP="00C92EED">
            <w:pPr>
              <w:pStyle w:val="TableParagraph"/>
              <w:spacing w:before="159"/>
              <w:ind w:left="-5" w:right="-12"/>
              <w:jc w:val="center"/>
              <w:rPr>
                <w:b/>
                <w:sz w:val="24"/>
                <w:szCs w:val="24"/>
              </w:rPr>
            </w:pPr>
            <w:r w:rsidRPr="00787971">
              <w:rPr>
                <w:b/>
                <w:sz w:val="24"/>
                <w:szCs w:val="24"/>
              </w:rPr>
              <w:t>Тема</w:t>
            </w:r>
          </w:p>
        </w:tc>
        <w:tc>
          <w:tcPr>
            <w:tcW w:w="993" w:type="dxa"/>
            <w:tcBorders>
              <w:top w:val="single" w:sz="6" w:space="0" w:color="000000"/>
              <w:left w:val="single" w:sz="6" w:space="0" w:color="000000"/>
              <w:bottom w:val="single" w:sz="6" w:space="0" w:color="000000"/>
              <w:right w:val="single" w:sz="6" w:space="0" w:color="000000"/>
            </w:tcBorders>
          </w:tcPr>
          <w:p w:rsidR="00FC75E3" w:rsidRPr="00787971" w:rsidRDefault="007E1B10" w:rsidP="00C92EED">
            <w:pPr>
              <w:pStyle w:val="TableParagraph"/>
              <w:spacing w:before="34"/>
              <w:ind w:left="0" w:right="120"/>
              <w:jc w:val="center"/>
              <w:rPr>
                <w:b/>
                <w:sz w:val="24"/>
                <w:szCs w:val="24"/>
              </w:rPr>
            </w:pPr>
            <w:r w:rsidRPr="00787971">
              <w:rPr>
                <w:b/>
                <w:sz w:val="24"/>
                <w:szCs w:val="24"/>
              </w:rPr>
              <w:t>К-ть годин</w:t>
            </w:r>
          </w:p>
        </w:tc>
      </w:tr>
      <w:tr w:rsidR="00FC75E3" w:rsidRPr="00787971" w:rsidTr="00787971">
        <w:trPr>
          <w:trHeight w:val="695"/>
        </w:trPr>
        <w:tc>
          <w:tcPr>
            <w:tcW w:w="851" w:type="dxa"/>
            <w:tcBorders>
              <w:top w:val="single" w:sz="6" w:space="0" w:color="000000"/>
              <w:left w:val="single" w:sz="6" w:space="0" w:color="000000"/>
              <w:bottom w:val="single" w:sz="6" w:space="0" w:color="000000"/>
              <w:right w:val="single" w:sz="6" w:space="0" w:color="000000"/>
            </w:tcBorders>
          </w:tcPr>
          <w:p w:rsidR="00FC75E3" w:rsidRPr="00787971" w:rsidRDefault="00FC75E3" w:rsidP="00A42D05">
            <w:pPr>
              <w:pStyle w:val="TableParagraph"/>
              <w:spacing w:before="10"/>
              <w:ind w:left="0"/>
              <w:jc w:val="center"/>
              <w:rPr>
                <w:b/>
                <w:sz w:val="24"/>
                <w:szCs w:val="24"/>
              </w:rPr>
            </w:pPr>
          </w:p>
          <w:p w:rsidR="00FC75E3" w:rsidRPr="00787971" w:rsidRDefault="007E1B10" w:rsidP="00A42D05">
            <w:pPr>
              <w:pStyle w:val="TableParagraph"/>
              <w:spacing w:before="0"/>
              <w:ind w:left="265" w:right="256"/>
              <w:jc w:val="center"/>
              <w:rPr>
                <w:sz w:val="24"/>
                <w:szCs w:val="24"/>
              </w:rPr>
            </w:pPr>
            <w:r w:rsidRPr="00787971">
              <w:rPr>
                <w:sz w:val="24"/>
                <w:szCs w:val="24"/>
              </w:rPr>
              <w:t>1.</w:t>
            </w:r>
          </w:p>
        </w:tc>
        <w:tc>
          <w:tcPr>
            <w:tcW w:w="4819" w:type="dxa"/>
            <w:tcBorders>
              <w:top w:val="single" w:sz="6" w:space="0" w:color="000000"/>
              <w:left w:val="single" w:sz="6" w:space="0" w:color="000000"/>
              <w:bottom w:val="single" w:sz="6" w:space="0" w:color="000000"/>
              <w:right w:val="single" w:sz="6" w:space="0" w:color="000000"/>
            </w:tcBorders>
          </w:tcPr>
          <w:p w:rsidR="00FC75E3" w:rsidRPr="00787971" w:rsidRDefault="007E1B10" w:rsidP="00787971">
            <w:pPr>
              <w:pStyle w:val="TableParagraph"/>
              <w:spacing w:before="0"/>
              <w:ind w:left="0"/>
              <w:jc w:val="both"/>
              <w:rPr>
                <w:sz w:val="24"/>
                <w:szCs w:val="24"/>
              </w:rPr>
            </w:pPr>
            <w:r w:rsidRPr="00787971">
              <w:rPr>
                <w:sz w:val="24"/>
                <w:szCs w:val="24"/>
              </w:rPr>
              <w:t xml:space="preserve">Порушення менструальної функції </w:t>
            </w:r>
            <w:r w:rsidR="00A42D05" w:rsidRPr="00787971">
              <w:rPr>
                <w:sz w:val="24"/>
                <w:szCs w:val="24"/>
              </w:rPr>
              <w:t>в</w:t>
            </w:r>
            <w:r w:rsidR="00516B8C" w:rsidRPr="00787971">
              <w:rPr>
                <w:sz w:val="24"/>
                <w:szCs w:val="24"/>
              </w:rPr>
              <w:t xml:space="preserve"> репродуктивному віці, нейроендокринні синдроми. </w:t>
            </w:r>
            <w:r w:rsidRPr="00787971">
              <w:rPr>
                <w:sz w:val="24"/>
                <w:szCs w:val="24"/>
              </w:rPr>
              <w:t xml:space="preserve">Фізіологічні та патологічні стани </w:t>
            </w:r>
            <w:r w:rsidR="00A42D05" w:rsidRPr="00787971">
              <w:rPr>
                <w:sz w:val="24"/>
                <w:szCs w:val="24"/>
              </w:rPr>
              <w:t>в</w:t>
            </w:r>
            <w:r w:rsidRPr="00787971">
              <w:rPr>
                <w:sz w:val="24"/>
                <w:szCs w:val="24"/>
              </w:rPr>
              <w:t xml:space="preserve"> перименопаузальному </w:t>
            </w:r>
            <w:r w:rsidR="00A42D05" w:rsidRPr="00787971">
              <w:rPr>
                <w:sz w:val="24"/>
                <w:szCs w:val="24"/>
              </w:rPr>
              <w:t>періоді</w:t>
            </w:r>
          </w:p>
        </w:tc>
        <w:tc>
          <w:tcPr>
            <w:tcW w:w="993" w:type="dxa"/>
            <w:tcBorders>
              <w:top w:val="single" w:sz="6" w:space="0" w:color="000000"/>
              <w:left w:val="single" w:sz="6" w:space="0" w:color="000000"/>
              <w:bottom w:val="single" w:sz="6" w:space="0" w:color="000000"/>
              <w:right w:val="single" w:sz="6" w:space="0" w:color="000000"/>
            </w:tcBorders>
          </w:tcPr>
          <w:p w:rsidR="00FC75E3" w:rsidRPr="00787971" w:rsidRDefault="00FC75E3">
            <w:pPr>
              <w:pStyle w:val="TableParagraph"/>
              <w:spacing w:before="0"/>
              <w:ind w:left="0"/>
              <w:jc w:val="center"/>
              <w:rPr>
                <w:b/>
                <w:sz w:val="24"/>
                <w:szCs w:val="24"/>
              </w:rPr>
            </w:pPr>
          </w:p>
          <w:p w:rsidR="00FC75E3" w:rsidRPr="00787971" w:rsidRDefault="00FC75E3">
            <w:pPr>
              <w:pStyle w:val="TableParagraph"/>
              <w:spacing w:before="7"/>
              <w:ind w:left="0"/>
              <w:jc w:val="center"/>
              <w:rPr>
                <w:b/>
                <w:sz w:val="24"/>
                <w:szCs w:val="24"/>
              </w:rPr>
            </w:pPr>
          </w:p>
          <w:p w:rsidR="00FC75E3" w:rsidRPr="00787971" w:rsidRDefault="007E1B10">
            <w:pPr>
              <w:pStyle w:val="TableParagraph"/>
              <w:spacing w:before="1"/>
              <w:ind w:left="13"/>
              <w:jc w:val="center"/>
              <w:rPr>
                <w:sz w:val="24"/>
                <w:szCs w:val="24"/>
              </w:rPr>
            </w:pPr>
            <w:r w:rsidRPr="00787971">
              <w:rPr>
                <w:sz w:val="24"/>
                <w:szCs w:val="24"/>
              </w:rPr>
              <w:t>2</w:t>
            </w:r>
          </w:p>
        </w:tc>
      </w:tr>
      <w:tr w:rsidR="00FC75E3" w:rsidRPr="00787971" w:rsidTr="00787971">
        <w:trPr>
          <w:trHeight w:val="625"/>
        </w:trPr>
        <w:tc>
          <w:tcPr>
            <w:tcW w:w="851" w:type="dxa"/>
            <w:tcBorders>
              <w:top w:val="single" w:sz="6" w:space="0" w:color="000000"/>
              <w:left w:val="single" w:sz="6" w:space="0" w:color="000000"/>
              <w:bottom w:val="single" w:sz="6" w:space="0" w:color="000000"/>
              <w:right w:val="single" w:sz="6" w:space="0" w:color="000000"/>
            </w:tcBorders>
          </w:tcPr>
          <w:p w:rsidR="00FC75E3" w:rsidRPr="00787971" w:rsidRDefault="00516B8C" w:rsidP="00A42D05">
            <w:pPr>
              <w:pStyle w:val="TableParagraph"/>
              <w:ind w:left="265" w:right="255"/>
              <w:jc w:val="center"/>
              <w:rPr>
                <w:sz w:val="24"/>
                <w:szCs w:val="24"/>
              </w:rPr>
            </w:pPr>
            <w:r w:rsidRPr="00787971">
              <w:rPr>
                <w:sz w:val="24"/>
                <w:szCs w:val="24"/>
              </w:rPr>
              <w:t>2</w:t>
            </w:r>
            <w:r w:rsidR="007E1B10" w:rsidRPr="00787971">
              <w:rPr>
                <w:sz w:val="24"/>
                <w:szCs w:val="24"/>
              </w:rPr>
              <w:t>.</w:t>
            </w:r>
          </w:p>
        </w:tc>
        <w:tc>
          <w:tcPr>
            <w:tcW w:w="4819" w:type="dxa"/>
            <w:tcBorders>
              <w:top w:val="single" w:sz="6" w:space="0" w:color="000000"/>
              <w:left w:val="single" w:sz="6" w:space="0" w:color="000000"/>
              <w:bottom w:val="single" w:sz="6" w:space="0" w:color="000000"/>
              <w:right w:val="single" w:sz="6" w:space="0" w:color="000000"/>
            </w:tcBorders>
          </w:tcPr>
          <w:p w:rsidR="00FC75E3" w:rsidRPr="00787971" w:rsidRDefault="007E1B10" w:rsidP="00787971">
            <w:pPr>
              <w:pStyle w:val="TableParagraph"/>
              <w:spacing w:before="53"/>
              <w:ind w:right="1130"/>
              <w:jc w:val="both"/>
              <w:rPr>
                <w:sz w:val="24"/>
                <w:szCs w:val="24"/>
              </w:rPr>
            </w:pPr>
            <w:r w:rsidRPr="00787971">
              <w:rPr>
                <w:sz w:val="24"/>
                <w:szCs w:val="24"/>
              </w:rPr>
              <w:t xml:space="preserve">Патологічні стани репродуктивної системи </w:t>
            </w:r>
            <w:r w:rsidR="00A42D05" w:rsidRPr="00787971">
              <w:rPr>
                <w:sz w:val="24"/>
                <w:szCs w:val="24"/>
              </w:rPr>
              <w:t>в</w:t>
            </w:r>
            <w:r w:rsidRPr="00787971">
              <w:rPr>
                <w:sz w:val="24"/>
                <w:szCs w:val="24"/>
              </w:rPr>
              <w:t xml:space="preserve"> дитячому та підлітковому </w:t>
            </w:r>
            <w:r w:rsidR="00A42D05" w:rsidRPr="00787971">
              <w:rPr>
                <w:sz w:val="24"/>
                <w:szCs w:val="24"/>
              </w:rPr>
              <w:t xml:space="preserve">віці. </w:t>
            </w:r>
            <w:r w:rsidRPr="00787971">
              <w:rPr>
                <w:sz w:val="24"/>
                <w:szCs w:val="24"/>
              </w:rPr>
              <w:t xml:space="preserve">Методи контрацепції для </w:t>
            </w:r>
            <w:r w:rsidR="00A42D05" w:rsidRPr="00787971">
              <w:rPr>
                <w:sz w:val="24"/>
                <w:szCs w:val="24"/>
              </w:rPr>
              <w:t>підлітків</w:t>
            </w:r>
          </w:p>
        </w:tc>
        <w:tc>
          <w:tcPr>
            <w:tcW w:w="993" w:type="dxa"/>
            <w:tcBorders>
              <w:top w:val="single" w:sz="6" w:space="0" w:color="000000"/>
              <w:left w:val="single" w:sz="6" w:space="0" w:color="000000"/>
              <w:bottom w:val="single" w:sz="6" w:space="0" w:color="000000"/>
              <w:right w:val="single" w:sz="6" w:space="0" w:color="000000"/>
            </w:tcBorders>
          </w:tcPr>
          <w:p w:rsidR="00FC75E3" w:rsidRPr="00787971" w:rsidRDefault="007E1B10">
            <w:pPr>
              <w:pStyle w:val="TableParagraph"/>
              <w:ind w:left="13"/>
              <w:jc w:val="center"/>
              <w:rPr>
                <w:sz w:val="24"/>
                <w:szCs w:val="24"/>
              </w:rPr>
            </w:pPr>
            <w:r w:rsidRPr="00787971">
              <w:rPr>
                <w:sz w:val="24"/>
                <w:szCs w:val="24"/>
              </w:rPr>
              <w:t>2</w:t>
            </w:r>
          </w:p>
        </w:tc>
      </w:tr>
      <w:tr w:rsidR="00FC75E3" w:rsidRPr="00787971" w:rsidTr="00787971">
        <w:trPr>
          <w:trHeight w:val="436"/>
        </w:trPr>
        <w:tc>
          <w:tcPr>
            <w:tcW w:w="851" w:type="dxa"/>
            <w:tcBorders>
              <w:top w:val="single" w:sz="6" w:space="0" w:color="000000"/>
              <w:left w:val="single" w:sz="6" w:space="0" w:color="000000"/>
              <w:bottom w:val="single" w:sz="6" w:space="0" w:color="000000"/>
              <w:right w:val="single" w:sz="6" w:space="0" w:color="000000"/>
            </w:tcBorders>
          </w:tcPr>
          <w:p w:rsidR="00FC75E3" w:rsidRPr="00787971" w:rsidRDefault="00516B8C" w:rsidP="00A42D05">
            <w:pPr>
              <w:pStyle w:val="TableParagraph"/>
              <w:spacing w:before="0"/>
              <w:ind w:left="265" w:right="255"/>
              <w:jc w:val="center"/>
              <w:rPr>
                <w:sz w:val="24"/>
                <w:szCs w:val="24"/>
              </w:rPr>
            </w:pPr>
            <w:r w:rsidRPr="00787971">
              <w:rPr>
                <w:sz w:val="24"/>
                <w:szCs w:val="24"/>
              </w:rPr>
              <w:t>3</w:t>
            </w:r>
            <w:r w:rsidR="007E1B10" w:rsidRPr="00787971">
              <w:rPr>
                <w:sz w:val="24"/>
                <w:szCs w:val="24"/>
              </w:rPr>
              <w:t>.</w:t>
            </w:r>
          </w:p>
        </w:tc>
        <w:tc>
          <w:tcPr>
            <w:tcW w:w="4819" w:type="dxa"/>
            <w:tcBorders>
              <w:top w:val="single" w:sz="6" w:space="0" w:color="000000"/>
              <w:left w:val="single" w:sz="6" w:space="0" w:color="000000"/>
              <w:bottom w:val="single" w:sz="6" w:space="0" w:color="000000"/>
              <w:right w:val="single" w:sz="6" w:space="0" w:color="000000"/>
            </w:tcBorders>
          </w:tcPr>
          <w:p w:rsidR="00FC75E3" w:rsidRPr="00787971" w:rsidRDefault="007E1B10" w:rsidP="00787971">
            <w:pPr>
              <w:pStyle w:val="TableParagraph"/>
              <w:spacing w:before="0"/>
              <w:ind w:left="0"/>
              <w:jc w:val="both"/>
              <w:rPr>
                <w:sz w:val="24"/>
                <w:szCs w:val="24"/>
              </w:rPr>
            </w:pPr>
            <w:r w:rsidRPr="00787971">
              <w:rPr>
                <w:sz w:val="24"/>
                <w:szCs w:val="24"/>
              </w:rPr>
              <w:t xml:space="preserve">Жіночі урогенітальні запальні </w:t>
            </w:r>
            <w:r w:rsidR="00A42D05" w:rsidRPr="00787971">
              <w:rPr>
                <w:sz w:val="24"/>
                <w:szCs w:val="24"/>
              </w:rPr>
              <w:t>захворювання</w:t>
            </w:r>
          </w:p>
        </w:tc>
        <w:tc>
          <w:tcPr>
            <w:tcW w:w="993" w:type="dxa"/>
            <w:tcBorders>
              <w:top w:val="single" w:sz="6" w:space="0" w:color="000000"/>
              <w:left w:val="single" w:sz="6" w:space="0" w:color="000000"/>
              <w:bottom w:val="single" w:sz="6" w:space="0" w:color="000000"/>
              <w:right w:val="single" w:sz="6" w:space="0" w:color="000000"/>
            </w:tcBorders>
          </w:tcPr>
          <w:p w:rsidR="00FC75E3" w:rsidRPr="00787971" w:rsidRDefault="007E1B10" w:rsidP="00A42D05">
            <w:pPr>
              <w:pStyle w:val="TableParagraph"/>
              <w:spacing w:before="0"/>
              <w:ind w:left="13"/>
              <w:jc w:val="center"/>
              <w:rPr>
                <w:sz w:val="24"/>
                <w:szCs w:val="24"/>
              </w:rPr>
            </w:pPr>
            <w:r w:rsidRPr="00787971">
              <w:rPr>
                <w:sz w:val="24"/>
                <w:szCs w:val="24"/>
              </w:rPr>
              <w:t>2</w:t>
            </w:r>
          </w:p>
        </w:tc>
      </w:tr>
      <w:tr w:rsidR="00FC75E3" w:rsidRPr="00787971" w:rsidTr="00787971">
        <w:trPr>
          <w:trHeight w:val="403"/>
        </w:trPr>
        <w:tc>
          <w:tcPr>
            <w:tcW w:w="851" w:type="dxa"/>
            <w:tcBorders>
              <w:top w:val="single" w:sz="6" w:space="0" w:color="000000"/>
              <w:left w:val="single" w:sz="6" w:space="0" w:color="000000"/>
              <w:bottom w:val="single" w:sz="6" w:space="0" w:color="000000"/>
              <w:right w:val="single" w:sz="6" w:space="0" w:color="000000"/>
            </w:tcBorders>
          </w:tcPr>
          <w:p w:rsidR="00FC75E3" w:rsidRPr="00787971" w:rsidRDefault="00516B8C" w:rsidP="00A42D05">
            <w:pPr>
              <w:pStyle w:val="TableParagraph"/>
              <w:spacing w:before="0"/>
              <w:ind w:left="0"/>
              <w:jc w:val="center"/>
              <w:rPr>
                <w:sz w:val="24"/>
                <w:szCs w:val="24"/>
              </w:rPr>
            </w:pPr>
            <w:r w:rsidRPr="00787971">
              <w:rPr>
                <w:sz w:val="24"/>
                <w:szCs w:val="24"/>
              </w:rPr>
              <w:t>4</w:t>
            </w:r>
            <w:r w:rsidR="007E1B10" w:rsidRPr="00787971">
              <w:rPr>
                <w:sz w:val="24"/>
                <w:szCs w:val="24"/>
              </w:rPr>
              <w:t>.</w:t>
            </w:r>
          </w:p>
        </w:tc>
        <w:tc>
          <w:tcPr>
            <w:tcW w:w="4819" w:type="dxa"/>
            <w:tcBorders>
              <w:top w:val="single" w:sz="6" w:space="0" w:color="000000"/>
              <w:left w:val="single" w:sz="6" w:space="0" w:color="000000"/>
              <w:bottom w:val="single" w:sz="6" w:space="0" w:color="000000"/>
              <w:right w:val="single" w:sz="6" w:space="0" w:color="000000"/>
            </w:tcBorders>
          </w:tcPr>
          <w:p w:rsidR="00FC75E3" w:rsidRPr="00787971" w:rsidRDefault="00516B8C" w:rsidP="00787971">
            <w:pPr>
              <w:pStyle w:val="TableParagraph"/>
              <w:spacing w:before="0"/>
              <w:ind w:left="0"/>
              <w:jc w:val="both"/>
              <w:rPr>
                <w:sz w:val="24"/>
                <w:szCs w:val="24"/>
              </w:rPr>
            </w:pPr>
            <w:r w:rsidRPr="00787971">
              <w:rPr>
                <w:sz w:val="24"/>
                <w:szCs w:val="24"/>
              </w:rPr>
              <w:t>Доброякісні новоутворювання статевих органів жінки. Дисгормональні захворювання молочної залози. Генітальний ендометріоз.</w:t>
            </w:r>
          </w:p>
        </w:tc>
        <w:tc>
          <w:tcPr>
            <w:tcW w:w="993" w:type="dxa"/>
            <w:tcBorders>
              <w:top w:val="single" w:sz="6" w:space="0" w:color="000000"/>
              <w:left w:val="single" w:sz="6" w:space="0" w:color="000000"/>
              <w:bottom w:val="single" w:sz="6" w:space="0" w:color="000000"/>
              <w:right w:val="single" w:sz="6" w:space="0" w:color="000000"/>
            </w:tcBorders>
          </w:tcPr>
          <w:p w:rsidR="00FC75E3" w:rsidRPr="00787971" w:rsidRDefault="007E1B10" w:rsidP="00A42D05">
            <w:pPr>
              <w:pStyle w:val="TableParagraph"/>
              <w:spacing w:before="162"/>
              <w:ind w:left="0"/>
              <w:jc w:val="center"/>
              <w:rPr>
                <w:sz w:val="24"/>
                <w:szCs w:val="24"/>
              </w:rPr>
            </w:pPr>
            <w:r w:rsidRPr="00787971">
              <w:rPr>
                <w:sz w:val="24"/>
                <w:szCs w:val="24"/>
              </w:rPr>
              <w:t>2</w:t>
            </w:r>
          </w:p>
        </w:tc>
      </w:tr>
      <w:tr w:rsidR="00FC75E3" w:rsidRPr="00787971" w:rsidTr="00787971">
        <w:trPr>
          <w:trHeight w:val="371"/>
        </w:trPr>
        <w:tc>
          <w:tcPr>
            <w:tcW w:w="851" w:type="dxa"/>
            <w:tcBorders>
              <w:top w:val="single" w:sz="6" w:space="0" w:color="000000"/>
              <w:left w:val="single" w:sz="6" w:space="0" w:color="000000"/>
              <w:bottom w:val="single" w:sz="4" w:space="0" w:color="000000"/>
              <w:right w:val="single" w:sz="6" w:space="0" w:color="000000"/>
            </w:tcBorders>
          </w:tcPr>
          <w:p w:rsidR="00FC75E3" w:rsidRPr="00787971" w:rsidRDefault="00516B8C" w:rsidP="00A42D05">
            <w:pPr>
              <w:pStyle w:val="TableParagraph"/>
              <w:spacing w:before="53"/>
              <w:ind w:left="265" w:right="255"/>
              <w:jc w:val="center"/>
              <w:rPr>
                <w:sz w:val="24"/>
                <w:szCs w:val="24"/>
              </w:rPr>
            </w:pPr>
            <w:r w:rsidRPr="00787971">
              <w:rPr>
                <w:sz w:val="24"/>
                <w:szCs w:val="24"/>
              </w:rPr>
              <w:t>5</w:t>
            </w:r>
            <w:r w:rsidR="007E1B10" w:rsidRPr="00787971">
              <w:rPr>
                <w:sz w:val="24"/>
                <w:szCs w:val="24"/>
              </w:rPr>
              <w:t>.</w:t>
            </w:r>
          </w:p>
        </w:tc>
        <w:tc>
          <w:tcPr>
            <w:tcW w:w="4819" w:type="dxa"/>
            <w:tcBorders>
              <w:top w:val="single" w:sz="6" w:space="0" w:color="000000"/>
              <w:left w:val="single" w:sz="6" w:space="0" w:color="000000"/>
              <w:bottom w:val="single" w:sz="4" w:space="0" w:color="000000"/>
              <w:right w:val="single" w:sz="6" w:space="0" w:color="000000"/>
            </w:tcBorders>
          </w:tcPr>
          <w:p w:rsidR="00FC75E3" w:rsidRPr="00787971" w:rsidRDefault="00516B8C" w:rsidP="00787971">
            <w:pPr>
              <w:pStyle w:val="TableParagraph"/>
              <w:spacing w:before="53"/>
              <w:jc w:val="both"/>
              <w:rPr>
                <w:sz w:val="24"/>
                <w:szCs w:val="24"/>
              </w:rPr>
            </w:pPr>
            <w:r w:rsidRPr="00787971">
              <w:rPr>
                <w:sz w:val="24"/>
                <w:szCs w:val="24"/>
              </w:rPr>
              <w:t>Фонові та передракові захворювання статевих органів жінки.Злоякісні новоутворення жіночих статевих органів.</w:t>
            </w:r>
          </w:p>
        </w:tc>
        <w:tc>
          <w:tcPr>
            <w:tcW w:w="993" w:type="dxa"/>
            <w:tcBorders>
              <w:top w:val="single" w:sz="6" w:space="0" w:color="000000"/>
              <w:left w:val="single" w:sz="6" w:space="0" w:color="000000"/>
              <w:bottom w:val="single" w:sz="4" w:space="0" w:color="000000"/>
              <w:right w:val="single" w:sz="6" w:space="0" w:color="000000"/>
            </w:tcBorders>
          </w:tcPr>
          <w:p w:rsidR="00FC75E3" w:rsidRPr="00787971" w:rsidRDefault="007E1B10">
            <w:pPr>
              <w:pStyle w:val="TableParagraph"/>
              <w:spacing w:before="53"/>
              <w:ind w:left="13"/>
              <w:jc w:val="center"/>
              <w:rPr>
                <w:sz w:val="24"/>
                <w:szCs w:val="24"/>
              </w:rPr>
            </w:pPr>
            <w:r w:rsidRPr="00787971">
              <w:rPr>
                <w:sz w:val="24"/>
                <w:szCs w:val="24"/>
              </w:rPr>
              <w:t>2</w:t>
            </w:r>
          </w:p>
        </w:tc>
      </w:tr>
      <w:tr w:rsidR="00FC75E3" w:rsidRPr="00787971" w:rsidTr="00787971">
        <w:trPr>
          <w:trHeight w:val="258"/>
        </w:trPr>
        <w:tc>
          <w:tcPr>
            <w:tcW w:w="851" w:type="dxa"/>
            <w:tcBorders>
              <w:top w:val="single" w:sz="6" w:space="0" w:color="000000"/>
              <w:left w:val="single" w:sz="6" w:space="0" w:color="000000"/>
              <w:bottom w:val="single" w:sz="6" w:space="0" w:color="000000"/>
              <w:right w:val="single" w:sz="6" w:space="0" w:color="000000"/>
            </w:tcBorders>
          </w:tcPr>
          <w:p w:rsidR="00FC75E3" w:rsidRPr="00787971" w:rsidRDefault="00516B8C" w:rsidP="006C0C60">
            <w:pPr>
              <w:pStyle w:val="TableParagraph"/>
              <w:spacing w:before="0"/>
              <w:ind w:left="0" w:right="-9"/>
              <w:jc w:val="center"/>
              <w:rPr>
                <w:sz w:val="24"/>
                <w:szCs w:val="24"/>
              </w:rPr>
            </w:pPr>
            <w:r w:rsidRPr="00787971">
              <w:rPr>
                <w:sz w:val="24"/>
                <w:szCs w:val="24"/>
              </w:rPr>
              <w:t>6</w:t>
            </w:r>
            <w:r w:rsidR="007E1B10" w:rsidRPr="00787971">
              <w:rPr>
                <w:sz w:val="24"/>
                <w:szCs w:val="24"/>
              </w:rPr>
              <w:t>.</w:t>
            </w:r>
          </w:p>
        </w:tc>
        <w:tc>
          <w:tcPr>
            <w:tcW w:w="4819" w:type="dxa"/>
            <w:tcBorders>
              <w:top w:val="single" w:sz="6" w:space="0" w:color="000000"/>
              <w:left w:val="single" w:sz="6" w:space="0" w:color="000000"/>
              <w:bottom w:val="single" w:sz="6" w:space="0" w:color="000000"/>
              <w:right w:val="single" w:sz="6" w:space="0" w:color="000000"/>
            </w:tcBorders>
          </w:tcPr>
          <w:p w:rsidR="00FC75E3" w:rsidRPr="00787971" w:rsidRDefault="006C0C60" w:rsidP="00787971">
            <w:pPr>
              <w:pStyle w:val="TableParagraph"/>
              <w:spacing w:before="0"/>
              <w:ind w:right="18"/>
              <w:jc w:val="both"/>
              <w:rPr>
                <w:sz w:val="24"/>
                <w:szCs w:val="24"/>
              </w:rPr>
            </w:pPr>
            <w:r w:rsidRPr="00787971">
              <w:rPr>
                <w:sz w:val="24"/>
                <w:szCs w:val="24"/>
              </w:rPr>
              <w:t>Невідкладні стани в гінекології</w:t>
            </w:r>
          </w:p>
        </w:tc>
        <w:tc>
          <w:tcPr>
            <w:tcW w:w="993" w:type="dxa"/>
            <w:tcBorders>
              <w:top w:val="single" w:sz="6" w:space="0" w:color="000000"/>
              <w:left w:val="single" w:sz="6" w:space="0" w:color="000000"/>
              <w:bottom w:val="single" w:sz="6" w:space="0" w:color="000000"/>
              <w:right w:val="single" w:sz="6" w:space="0" w:color="000000"/>
            </w:tcBorders>
          </w:tcPr>
          <w:p w:rsidR="00FC75E3" w:rsidRPr="00787971" w:rsidRDefault="007E1B10" w:rsidP="006C0C60">
            <w:pPr>
              <w:pStyle w:val="TableParagraph"/>
              <w:spacing w:before="0"/>
              <w:ind w:left="0"/>
              <w:jc w:val="center"/>
              <w:rPr>
                <w:sz w:val="24"/>
                <w:szCs w:val="24"/>
              </w:rPr>
            </w:pPr>
            <w:r w:rsidRPr="00787971">
              <w:rPr>
                <w:sz w:val="24"/>
                <w:szCs w:val="24"/>
              </w:rPr>
              <w:t>2</w:t>
            </w:r>
          </w:p>
        </w:tc>
      </w:tr>
      <w:tr w:rsidR="00FC75E3" w:rsidRPr="00787971" w:rsidTr="00787971">
        <w:trPr>
          <w:trHeight w:val="625"/>
        </w:trPr>
        <w:tc>
          <w:tcPr>
            <w:tcW w:w="851" w:type="dxa"/>
            <w:tcBorders>
              <w:top w:val="single" w:sz="6" w:space="0" w:color="000000"/>
              <w:left w:val="single" w:sz="6" w:space="0" w:color="000000"/>
              <w:bottom w:val="single" w:sz="6" w:space="0" w:color="000000"/>
              <w:right w:val="single" w:sz="6" w:space="0" w:color="000000"/>
            </w:tcBorders>
          </w:tcPr>
          <w:p w:rsidR="00FC75E3" w:rsidRPr="00787971" w:rsidRDefault="00516B8C" w:rsidP="006C0C60">
            <w:pPr>
              <w:pStyle w:val="TableParagraph"/>
              <w:spacing w:before="0"/>
              <w:ind w:left="265" w:right="255"/>
              <w:jc w:val="center"/>
              <w:rPr>
                <w:sz w:val="24"/>
                <w:szCs w:val="24"/>
              </w:rPr>
            </w:pPr>
            <w:r w:rsidRPr="00787971">
              <w:rPr>
                <w:sz w:val="24"/>
                <w:szCs w:val="24"/>
              </w:rPr>
              <w:t>7</w:t>
            </w:r>
            <w:r w:rsidR="007E1B10" w:rsidRPr="00787971">
              <w:rPr>
                <w:sz w:val="24"/>
                <w:szCs w:val="24"/>
              </w:rPr>
              <w:t>.</w:t>
            </w:r>
          </w:p>
        </w:tc>
        <w:tc>
          <w:tcPr>
            <w:tcW w:w="4819" w:type="dxa"/>
            <w:tcBorders>
              <w:top w:val="single" w:sz="6" w:space="0" w:color="000000"/>
              <w:left w:val="single" w:sz="6" w:space="0" w:color="000000"/>
              <w:bottom w:val="single" w:sz="6" w:space="0" w:color="000000"/>
              <w:right w:val="single" w:sz="6" w:space="0" w:color="000000"/>
            </w:tcBorders>
          </w:tcPr>
          <w:p w:rsidR="006C0C60" w:rsidRPr="00787971" w:rsidRDefault="007E1B10" w:rsidP="00787971">
            <w:pPr>
              <w:pStyle w:val="TableParagraph"/>
              <w:spacing w:before="0"/>
              <w:ind w:right="141"/>
              <w:jc w:val="both"/>
              <w:rPr>
                <w:sz w:val="24"/>
                <w:szCs w:val="24"/>
              </w:rPr>
            </w:pPr>
            <w:r w:rsidRPr="00787971">
              <w:rPr>
                <w:sz w:val="24"/>
                <w:szCs w:val="24"/>
              </w:rPr>
              <w:t>Оперативні втручання в гінекології. Підготовка та післяопераційне ведення гінекологічних хворих</w:t>
            </w:r>
            <w:r w:rsidR="006C0C60" w:rsidRPr="00787971">
              <w:rPr>
                <w:sz w:val="24"/>
                <w:szCs w:val="24"/>
              </w:rPr>
              <w:t xml:space="preserve"> за</w:t>
            </w:r>
            <w:r w:rsidRPr="00787971">
              <w:rPr>
                <w:sz w:val="24"/>
                <w:szCs w:val="24"/>
              </w:rPr>
              <w:t xml:space="preserve"> ургентних та планових оперативних втручан</w:t>
            </w:r>
            <w:r w:rsidR="006C0C60" w:rsidRPr="00787971">
              <w:rPr>
                <w:sz w:val="24"/>
                <w:szCs w:val="24"/>
              </w:rPr>
              <w:t>ь</w:t>
            </w:r>
            <w:r w:rsidRPr="00787971">
              <w:rPr>
                <w:sz w:val="24"/>
                <w:szCs w:val="24"/>
              </w:rPr>
              <w:t xml:space="preserve">. Профілактика </w:t>
            </w:r>
          </w:p>
          <w:p w:rsidR="00FC75E3" w:rsidRPr="00787971" w:rsidRDefault="007E1B10" w:rsidP="00787971">
            <w:pPr>
              <w:pStyle w:val="TableParagraph"/>
              <w:spacing w:before="0"/>
              <w:ind w:right="141"/>
              <w:jc w:val="both"/>
              <w:rPr>
                <w:sz w:val="24"/>
                <w:szCs w:val="24"/>
              </w:rPr>
            </w:pPr>
            <w:r w:rsidRPr="00787971">
              <w:rPr>
                <w:sz w:val="24"/>
                <w:szCs w:val="24"/>
              </w:rPr>
              <w:t>ВІЛ-інфікування</w:t>
            </w:r>
          </w:p>
        </w:tc>
        <w:tc>
          <w:tcPr>
            <w:tcW w:w="993" w:type="dxa"/>
            <w:tcBorders>
              <w:top w:val="single" w:sz="6" w:space="0" w:color="000000"/>
              <w:left w:val="single" w:sz="6" w:space="0" w:color="000000"/>
              <w:bottom w:val="single" w:sz="6" w:space="0" w:color="000000"/>
              <w:right w:val="single" w:sz="6" w:space="0" w:color="000000"/>
            </w:tcBorders>
          </w:tcPr>
          <w:p w:rsidR="00FC75E3" w:rsidRPr="00787971" w:rsidRDefault="007E1B10" w:rsidP="006C0C60">
            <w:pPr>
              <w:pStyle w:val="TableParagraph"/>
              <w:spacing w:before="0"/>
              <w:ind w:left="13"/>
              <w:jc w:val="center"/>
              <w:rPr>
                <w:sz w:val="24"/>
                <w:szCs w:val="24"/>
              </w:rPr>
            </w:pPr>
            <w:r w:rsidRPr="00787971">
              <w:rPr>
                <w:sz w:val="24"/>
                <w:szCs w:val="24"/>
              </w:rPr>
              <w:t>2</w:t>
            </w:r>
          </w:p>
        </w:tc>
      </w:tr>
      <w:tr w:rsidR="00FC75E3" w:rsidRPr="00787971" w:rsidTr="00787971">
        <w:trPr>
          <w:trHeight w:val="239"/>
        </w:trPr>
        <w:tc>
          <w:tcPr>
            <w:tcW w:w="851" w:type="dxa"/>
            <w:tcBorders>
              <w:top w:val="single" w:sz="6" w:space="0" w:color="000000"/>
              <w:left w:val="single" w:sz="6" w:space="0" w:color="000000"/>
              <w:bottom w:val="single" w:sz="6" w:space="0" w:color="000000"/>
              <w:right w:val="single" w:sz="6" w:space="0" w:color="000000"/>
            </w:tcBorders>
          </w:tcPr>
          <w:p w:rsidR="00FC75E3" w:rsidRPr="00787971" w:rsidRDefault="00516B8C" w:rsidP="006C0C60">
            <w:pPr>
              <w:pStyle w:val="TableParagraph"/>
              <w:spacing w:before="0"/>
              <w:ind w:left="265" w:right="255"/>
              <w:jc w:val="center"/>
              <w:rPr>
                <w:sz w:val="24"/>
                <w:szCs w:val="24"/>
              </w:rPr>
            </w:pPr>
            <w:r w:rsidRPr="00787971">
              <w:rPr>
                <w:sz w:val="24"/>
                <w:szCs w:val="24"/>
              </w:rPr>
              <w:t>8</w:t>
            </w:r>
            <w:r w:rsidR="007E1B10" w:rsidRPr="00787971">
              <w:rPr>
                <w:sz w:val="24"/>
                <w:szCs w:val="24"/>
              </w:rPr>
              <w:t>.</w:t>
            </w:r>
          </w:p>
        </w:tc>
        <w:tc>
          <w:tcPr>
            <w:tcW w:w="4819" w:type="dxa"/>
            <w:tcBorders>
              <w:top w:val="single" w:sz="6" w:space="0" w:color="000000"/>
              <w:left w:val="single" w:sz="6" w:space="0" w:color="000000"/>
              <w:bottom w:val="single" w:sz="6" w:space="0" w:color="000000"/>
              <w:right w:val="single" w:sz="6" w:space="0" w:color="000000"/>
            </w:tcBorders>
          </w:tcPr>
          <w:p w:rsidR="00516B8C" w:rsidRPr="00787971" w:rsidRDefault="00516B8C" w:rsidP="00787971">
            <w:pPr>
              <w:pStyle w:val="TableParagraph"/>
              <w:spacing w:before="0"/>
              <w:ind w:right="748"/>
              <w:jc w:val="both"/>
              <w:rPr>
                <w:sz w:val="24"/>
                <w:szCs w:val="24"/>
              </w:rPr>
            </w:pPr>
            <w:r w:rsidRPr="00787971">
              <w:rPr>
                <w:sz w:val="24"/>
                <w:szCs w:val="24"/>
              </w:rPr>
              <w:t>Неплідність. Сучасні аспекти планування сім’ї. Методи контрацепції. Медичні</w:t>
            </w:r>
          </w:p>
          <w:p w:rsidR="00801CD0" w:rsidRPr="00787971" w:rsidRDefault="00516B8C" w:rsidP="00787971">
            <w:pPr>
              <w:pStyle w:val="TableParagraph"/>
              <w:spacing w:before="0"/>
              <w:ind w:right="748"/>
              <w:jc w:val="both"/>
              <w:rPr>
                <w:sz w:val="24"/>
                <w:szCs w:val="24"/>
              </w:rPr>
            </w:pPr>
            <w:r w:rsidRPr="00787971">
              <w:rPr>
                <w:sz w:val="24"/>
                <w:szCs w:val="24"/>
              </w:rPr>
              <w:t>критерії прийнятності використання методів контрацепції ВООЗ.</w:t>
            </w:r>
          </w:p>
        </w:tc>
        <w:tc>
          <w:tcPr>
            <w:tcW w:w="993" w:type="dxa"/>
            <w:tcBorders>
              <w:top w:val="single" w:sz="6" w:space="0" w:color="000000"/>
              <w:left w:val="single" w:sz="6" w:space="0" w:color="000000"/>
              <w:bottom w:val="single" w:sz="6" w:space="0" w:color="000000"/>
              <w:right w:val="single" w:sz="6" w:space="0" w:color="000000"/>
            </w:tcBorders>
          </w:tcPr>
          <w:p w:rsidR="00FC75E3" w:rsidRPr="00787971" w:rsidRDefault="007E1B10" w:rsidP="006C0C60">
            <w:pPr>
              <w:pStyle w:val="TableParagraph"/>
              <w:spacing w:before="0"/>
              <w:ind w:left="13"/>
              <w:jc w:val="center"/>
              <w:rPr>
                <w:sz w:val="24"/>
                <w:szCs w:val="24"/>
              </w:rPr>
            </w:pPr>
            <w:r w:rsidRPr="00787971">
              <w:rPr>
                <w:sz w:val="24"/>
                <w:szCs w:val="24"/>
              </w:rPr>
              <w:t>2</w:t>
            </w:r>
          </w:p>
        </w:tc>
      </w:tr>
      <w:tr w:rsidR="00FC75E3" w:rsidRPr="00787971" w:rsidTr="00787971">
        <w:trPr>
          <w:trHeight w:val="422"/>
        </w:trPr>
        <w:tc>
          <w:tcPr>
            <w:tcW w:w="851" w:type="dxa"/>
            <w:tcBorders>
              <w:top w:val="single" w:sz="6" w:space="0" w:color="000000"/>
              <w:left w:val="single" w:sz="6" w:space="0" w:color="000000"/>
              <w:bottom w:val="single" w:sz="6" w:space="0" w:color="000000"/>
              <w:right w:val="single" w:sz="6" w:space="0" w:color="000000"/>
            </w:tcBorders>
          </w:tcPr>
          <w:p w:rsidR="00FC75E3" w:rsidRPr="00787971" w:rsidRDefault="00516B8C" w:rsidP="006C0C60">
            <w:pPr>
              <w:pStyle w:val="TableParagraph"/>
              <w:spacing w:before="0"/>
              <w:ind w:left="265" w:right="255"/>
              <w:jc w:val="center"/>
              <w:rPr>
                <w:sz w:val="24"/>
                <w:szCs w:val="24"/>
              </w:rPr>
            </w:pPr>
            <w:r w:rsidRPr="00787971">
              <w:rPr>
                <w:sz w:val="24"/>
                <w:szCs w:val="24"/>
              </w:rPr>
              <w:lastRenderedPageBreak/>
              <w:t>9</w:t>
            </w:r>
            <w:r w:rsidR="007E1B10" w:rsidRPr="00787971">
              <w:rPr>
                <w:sz w:val="24"/>
                <w:szCs w:val="24"/>
              </w:rPr>
              <w:t>.</w:t>
            </w:r>
          </w:p>
        </w:tc>
        <w:tc>
          <w:tcPr>
            <w:tcW w:w="4819" w:type="dxa"/>
            <w:tcBorders>
              <w:top w:val="single" w:sz="6" w:space="0" w:color="000000"/>
              <w:left w:val="single" w:sz="6" w:space="0" w:color="000000"/>
              <w:bottom w:val="single" w:sz="6" w:space="0" w:color="000000"/>
              <w:right w:val="single" w:sz="6" w:space="0" w:color="000000"/>
            </w:tcBorders>
          </w:tcPr>
          <w:p w:rsidR="00516B8C" w:rsidRPr="00787971" w:rsidRDefault="00516B8C" w:rsidP="00787971">
            <w:pPr>
              <w:pStyle w:val="TableParagraph"/>
              <w:spacing w:before="0"/>
              <w:ind w:left="0"/>
              <w:jc w:val="both"/>
              <w:rPr>
                <w:sz w:val="24"/>
                <w:szCs w:val="24"/>
              </w:rPr>
            </w:pPr>
            <w:r w:rsidRPr="00787971">
              <w:rPr>
                <w:sz w:val="24"/>
                <w:szCs w:val="24"/>
              </w:rPr>
              <w:t>Фізіологічна вагітність, пологи та післяпологовий період. Перинатальна охорона</w:t>
            </w:r>
          </w:p>
          <w:p w:rsidR="005F5A91" w:rsidRPr="00787971" w:rsidRDefault="00516B8C" w:rsidP="00787971">
            <w:pPr>
              <w:pStyle w:val="TableParagraph"/>
              <w:spacing w:before="0"/>
              <w:ind w:left="0"/>
              <w:jc w:val="both"/>
              <w:rPr>
                <w:sz w:val="24"/>
                <w:szCs w:val="24"/>
              </w:rPr>
            </w:pPr>
            <w:r w:rsidRPr="00787971">
              <w:rPr>
                <w:sz w:val="24"/>
                <w:szCs w:val="24"/>
              </w:rPr>
              <w:t>плода. Фармакотерапія в акушерстві.</w:t>
            </w:r>
          </w:p>
        </w:tc>
        <w:tc>
          <w:tcPr>
            <w:tcW w:w="993" w:type="dxa"/>
            <w:tcBorders>
              <w:top w:val="single" w:sz="6" w:space="0" w:color="000000"/>
              <w:left w:val="single" w:sz="6" w:space="0" w:color="000000"/>
              <w:bottom w:val="single" w:sz="6" w:space="0" w:color="000000"/>
              <w:right w:val="single" w:sz="6" w:space="0" w:color="000000"/>
            </w:tcBorders>
          </w:tcPr>
          <w:p w:rsidR="00FC75E3" w:rsidRPr="00787971" w:rsidRDefault="007E1B10" w:rsidP="006C0C60">
            <w:pPr>
              <w:pStyle w:val="TableParagraph"/>
              <w:spacing w:before="0"/>
              <w:ind w:left="13"/>
              <w:jc w:val="center"/>
              <w:rPr>
                <w:sz w:val="24"/>
                <w:szCs w:val="24"/>
              </w:rPr>
            </w:pPr>
            <w:r w:rsidRPr="00787971">
              <w:rPr>
                <w:sz w:val="24"/>
                <w:szCs w:val="24"/>
              </w:rPr>
              <w:t>2</w:t>
            </w:r>
          </w:p>
        </w:tc>
      </w:tr>
      <w:tr w:rsidR="00FC75E3" w:rsidRPr="00787971" w:rsidTr="00787971">
        <w:trPr>
          <w:trHeight w:val="419"/>
        </w:trPr>
        <w:tc>
          <w:tcPr>
            <w:tcW w:w="851" w:type="dxa"/>
            <w:tcBorders>
              <w:top w:val="single" w:sz="6" w:space="0" w:color="000000"/>
              <w:left w:val="single" w:sz="6" w:space="0" w:color="000000"/>
              <w:bottom w:val="single" w:sz="6" w:space="0" w:color="000000"/>
              <w:right w:val="single" w:sz="6" w:space="0" w:color="000000"/>
            </w:tcBorders>
          </w:tcPr>
          <w:p w:rsidR="00FC75E3" w:rsidRPr="00787971" w:rsidRDefault="00516B8C" w:rsidP="006C0C60">
            <w:pPr>
              <w:pStyle w:val="TableParagraph"/>
              <w:spacing w:before="0"/>
              <w:ind w:left="265" w:right="256"/>
              <w:jc w:val="center"/>
              <w:rPr>
                <w:sz w:val="24"/>
                <w:szCs w:val="24"/>
              </w:rPr>
            </w:pPr>
            <w:r w:rsidRPr="00787971">
              <w:rPr>
                <w:sz w:val="24"/>
                <w:szCs w:val="24"/>
              </w:rPr>
              <w:t>10</w:t>
            </w:r>
            <w:r w:rsidR="007E1B10" w:rsidRPr="00787971">
              <w:rPr>
                <w:sz w:val="24"/>
                <w:szCs w:val="24"/>
              </w:rPr>
              <w:t>.</w:t>
            </w:r>
          </w:p>
        </w:tc>
        <w:tc>
          <w:tcPr>
            <w:tcW w:w="4819" w:type="dxa"/>
            <w:tcBorders>
              <w:top w:val="single" w:sz="6" w:space="0" w:color="000000"/>
              <w:left w:val="single" w:sz="6" w:space="0" w:color="000000"/>
              <w:bottom w:val="single" w:sz="6" w:space="0" w:color="000000"/>
              <w:right w:val="single" w:sz="6" w:space="0" w:color="000000"/>
            </w:tcBorders>
          </w:tcPr>
          <w:p w:rsidR="00FC75E3" w:rsidRPr="00787971" w:rsidRDefault="00516B8C" w:rsidP="00787971">
            <w:pPr>
              <w:pStyle w:val="TableParagraph"/>
              <w:spacing w:before="0"/>
              <w:jc w:val="both"/>
              <w:rPr>
                <w:b/>
                <w:sz w:val="24"/>
                <w:szCs w:val="24"/>
              </w:rPr>
            </w:pPr>
            <w:r w:rsidRPr="00787971">
              <w:rPr>
                <w:sz w:val="24"/>
                <w:szCs w:val="24"/>
              </w:rPr>
              <w:t>Ранні гестози. Гіпертензивні розлади при вагітності. Прееклампсія. Еклампсія</w:t>
            </w:r>
          </w:p>
        </w:tc>
        <w:tc>
          <w:tcPr>
            <w:tcW w:w="993" w:type="dxa"/>
            <w:tcBorders>
              <w:top w:val="single" w:sz="6" w:space="0" w:color="000000"/>
              <w:left w:val="single" w:sz="6" w:space="0" w:color="000000"/>
              <w:bottom w:val="single" w:sz="6" w:space="0" w:color="000000"/>
              <w:right w:val="single" w:sz="6" w:space="0" w:color="000000"/>
            </w:tcBorders>
          </w:tcPr>
          <w:p w:rsidR="00FC75E3" w:rsidRPr="00787971" w:rsidRDefault="007E1B10" w:rsidP="006C0C60">
            <w:pPr>
              <w:pStyle w:val="TableParagraph"/>
              <w:spacing w:before="0"/>
              <w:ind w:left="13"/>
              <w:jc w:val="center"/>
              <w:rPr>
                <w:sz w:val="24"/>
                <w:szCs w:val="24"/>
              </w:rPr>
            </w:pPr>
            <w:r w:rsidRPr="00787971">
              <w:rPr>
                <w:sz w:val="24"/>
                <w:szCs w:val="24"/>
              </w:rPr>
              <w:t>2</w:t>
            </w:r>
          </w:p>
        </w:tc>
      </w:tr>
      <w:tr w:rsidR="00FC75E3" w:rsidRPr="00787971" w:rsidTr="00787971">
        <w:trPr>
          <w:trHeight w:val="254"/>
        </w:trPr>
        <w:tc>
          <w:tcPr>
            <w:tcW w:w="851" w:type="dxa"/>
            <w:tcBorders>
              <w:top w:val="single" w:sz="6" w:space="0" w:color="000000"/>
              <w:left w:val="single" w:sz="6" w:space="0" w:color="000000"/>
              <w:bottom w:val="single" w:sz="6" w:space="0" w:color="000000"/>
              <w:right w:val="single" w:sz="6" w:space="0" w:color="000000"/>
            </w:tcBorders>
          </w:tcPr>
          <w:p w:rsidR="00FC75E3" w:rsidRPr="00787971" w:rsidRDefault="00516B8C" w:rsidP="006C0C60">
            <w:pPr>
              <w:pStyle w:val="TableParagraph"/>
              <w:spacing w:before="0"/>
              <w:ind w:left="265" w:right="256"/>
              <w:jc w:val="center"/>
              <w:rPr>
                <w:sz w:val="24"/>
                <w:szCs w:val="24"/>
              </w:rPr>
            </w:pPr>
            <w:r w:rsidRPr="00787971">
              <w:rPr>
                <w:sz w:val="24"/>
                <w:szCs w:val="24"/>
              </w:rPr>
              <w:t>11</w:t>
            </w:r>
            <w:r w:rsidR="007E1B10" w:rsidRPr="00787971">
              <w:rPr>
                <w:sz w:val="24"/>
                <w:szCs w:val="24"/>
              </w:rPr>
              <w:t>.</w:t>
            </w:r>
          </w:p>
        </w:tc>
        <w:tc>
          <w:tcPr>
            <w:tcW w:w="4819" w:type="dxa"/>
            <w:tcBorders>
              <w:top w:val="single" w:sz="6" w:space="0" w:color="000000"/>
              <w:left w:val="single" w:sz="6" w:space="0" w:color="000000"/>
              <w:bottom w:val="single" w:sz="6" w:space="0" w:color="000000"/>
              <w:right w:val="single" w:sz="6" w:space="0" w:color="000000"/>
            </w:tcBorders>
          </w:tcPr>
          <w:p w:rsidR="00FC75E3" w:rsidRPr="00787971" w:rsidRDefault="00516B8C" w:rsidP="00787971">
            <w:pPr>
              <w:pStyle w:val="TableParagraph"/>
              <w:spacing w:before="0"/>
              <w:ind w:left="0"/>
              <w:jc w:val="both"/>
              <w:rPr>
                <w:sz w:val="24"/>
                <w:szCs w:val="24"/>
              </w:rPr>
            </w:pPr>
            <w:r w:rsidRPr="00787971">
              <w:rPr>
                <w:sz w:val="24"/>
                <w:szCs w:val="24"/>
              </w:rPr>
              <w:t>Передчасне переривання вагітності. Переношування вагітності. Багатоплідна вагітність.</w:t>
            </w:r>
          </w:p>
        </w:tc>
        <w:tc>
          <w:tcPr>
            <w:tcW w:w="993" w:type="dxa"/>
            <w:tcBorders>
              <w:top w:val="single" w:sz="6" w:space="0" w:color="000000"/>
              <w:left w:val="single" w:sz="6" w:space="0" w:color="000000"/>
              <w:bottom w:val="single" w:sz="6" w:space="0" w:color="000000"/>
              <w:right w:val="single" w:sz="6" w:space="0" w:color="000000"/>
            </w:tcBorders>
          </w:tcPr>
          <w:p w:rsidR="00FC75E3" w:rsidRPr="00787971" w:rsidRDefault="007E1B10" w:rsidP="006C0C60">
            <w:pPr>
              <w:pStyle w:val="TableParagraph"/>
              <w:spacing w:before="0"/>
              <w:ind w:left="13"/>
              <w:jc w:val="center"/>
              <w:rPr>
                <w:sz w:val="24"/>
                <w:szCs w:val="24"/>
              </w:rPr>
            </w:pPr>
            <w:r w:rsidRPr="00787971">
              <w:rPr>
                <w:sz w:val="24"/>
                <w:szCs w:val="24"/>
              </w:rPr>
              <w:t>2</w:t>
            </w:r>
          </w:p>
        </w:tc>
      </w:tr>
      <w:tr w:rsidR="00FC75E3" w:rsidRPr="00787971" w:rsidTr="00787971">
        <w:trPr>
          <w:trHeight w:val="330"/>
        </w:trPr>
        <w:tc>
          <w:tcPr>
            <w:tcW w:w="851" w:type="dxa"/>
            <w:tcBorders>
              <w:top w:val="single" w:sz="6" w:space="0" w:color="000000"/>
              <w:left w:val="single" w:sz="6" w:space="0" w:color="000000"/>
              <w:bottom w:val="single" w:sz="6" w:space="0" w:color="000000"/>
              <w:right w:val="single" w:sz="6" w:space="0" w:color="000000"/>
            </w:tcBorders>
          </w:tcPr>
          <w:p w:rsidR="00FC75E3" w:rsidRPr="00787971" w:rsidRDefault="00FF50AC" w:rsidP="00A42D05">
            <w:pPr>
              <w:pStyle w:val="TableParagraph"/>
              <w:spacing w:before="82"/>
              <w:ind w:left="265" w:right="256"/>
              <w:jc w:val="center"/>
              <w:rPr>
                <w:sz w:val="24"/>
                <w:szCs w:val="24"/>
              </w:rPr>
            </w:pPr>
            <w:r w:rsidRPr="00787971">
              <w:rPr>
                <w:sz w:val="24"/>
                <w:szCs w:val="24"/>
              </w:rPr>
              <w:t>12</w:t>
            </w:r>
            <w:r w:rsidR="007E1B10" w:rsidRPr="00787971">
              <w:rPr>
                <w:sz w:val="24"/>
                <w:szCs w:val="24"/>
              </w:rPr>
              <w:t>.</w:t>
            </w:r>
          </w:p>
        </w:tc>
        <w:tc>
          <w:tcPr>
            <w:tcW w:w="4819" w:type="dxa"/>
            <w:tcBorders>
              <w:top w:val="single" w:sz="6" w:space="0" w:color="000000"/>
              <w:left w:val="single" w:sz="6" w:space="0" w:color="000000"/>
              <w:bottom w:val="single" w:sz="6" w:space="0" w:color="000000"/>
              <w:right w:val="single" w:sz="6" w:space="0" w:color="000000"/>
            </w:tcBorders>
          </w:tcPr>
          <w:p w:rsidR="00FC75E3" w:rsidRPr="00787971" w:rsidRDefault="00FF50AC" w:rsidP="00787971">
            <w:pPr>
              <w:pStyle w:val="TableParagraph"/>
              <w:spacing w:before="82"/>
              <w:jc w:val="both"/>
              <w:rPr>
                <w:sz w:val="24"/>
                <w:szCs w:val="24"/>
              </w:rPr>
            </w:pPr>
            <w:r w:rsidRPr="00787971">
              <w:rPr>
                <w:sz w:val="24"/>
                <w:szCs w:val="24"/>
              </w:rPr>
              <w:t>Аномалії кісткового таза. Проблема макросомії в сучасному акушерстві. Невідповідність голівки плода та таза матері. Неправильні положення та тазові передлежання плода.</w:t>
            </w:r>
          </w:p>
        </w:tc>
        <w:tc>
          <w:tcPr>
            <w:tcW w:w="993" w:type="dxa"/>
            <w:tcBorders>
              <w:top w:val="single" w:sz="6" w:space="0" w:color="000000"/>
              <w:left w:val="single" w:sz="6" w:space="0" w:color="000000"/>
              <w:bottom w:val="single" w:sz="6" w:space="0" w:color="000000"/>
              <w:right w:val="single" w:sz="6" w:space="0" w:color="000000"/>
            </w:tcBorders>
          </w:tcPr>
          <w:p w:rsidR="00FC75E3" w:rsidRPr="00787971" w:rsidRDefault="007E1B10">
            <w:pPr>
              <w:pStyle w:val="TableParagraph"/>
              <w:spacing w:before="82"/>
              <w:ind w:left="13"/>
              <w:jc w:val="center"/>
              <w:rPr>
                <w:sz w:val="24"/>
                <w:szCs w:val="24"/>
              </w:rPr>
            </w:pPr>
            <w:r w:rsidRPr="00787971">
              <w:rPr>
                <w:sz w:val="24"/>
                <w:szCs w:val="24"/>
              </w:rPr>
              <w:t>2</w:t>
            </w:r>
          </w:p>
        </w:tc>
      </w:tr>
      <w:tr w:rsidR="00FC75E3" w:rsidRPr="00787971" w:rsidTr="00787971">
        <w:trPr>
          <w:trHeight w:val="477"/>
        </w:trPr>
        <w:tc>
          <w:tcPr>
            <w:tcW w:w="851" w:type="dxa"/>
            <w:tcBorders>
              <w:top w:val="single" w:sz="6" w:space="0" w:color="000000"/>
              <w:left w:val="single" w:sz="6" w:space="0" w:color="000000"/>
              <w:bottom w:val="single" w:sz="6" w:space="0" w:color="000000"/>
              <w:right w:val="single" w:sz="6" w:space="0" w:color="000000"/>
            </w:tcBorders>
          </w:tcPr>
          <w:p w:rsidR="00FC75E3" w:rsidRPr="00787971" w:rsidRDefault="00FF50AC" w:rsidP="00A42D05">
            <w:pPr>
              <w:pStyle w:val="TableParagraph"/>
              <w:spacing w:before="82"/>
              <w:ind w:left="265" w:right="256"/>
              <w:jc w:val="center"/>
              <w:rPr>
                <w:sz w:val="24"/>
                <w:szCs w:val="24"/>
              </w:rPr>
            </w:pPr>
            <w:r w:rsidRPr="00787971">
              <w:rPr>
                <w:sz w:val="24"/>
                <w:szCs w:val="24"/>
              </w:rPr>
              <w:t>13</w:t>
            </w:r>
            <w:r w:rsidR="007E1B10" w:rsidRPr="00787971">
              <w:rPr>
                <w:sz w:val="24"/>
                <w:szCs w:val="24"/>
              </w:rPr>
              <w:t>.</w:t>
            </w:r>
          </w:p>
        </w:tc>
        <w:tc>
          <w:tcPr>
            <w:tcW w:w="4819" w:type="dxa"/>
            <w:tcBorders>
              <w:top w:val="single" w:sz="6" w:space="0" w:color="000000"/>
              <w:left w:val="single" w:sz="6" w:space="0" w:color="000000"/>
              <w:bottom w:val="single" w:sz="6" w:space="0" w:color="000000"/>
              <w:right w:val="single" w:sz="6" w:space="0" w:color="000000"/>
            </w:tcBorders>
          </w:tcPr>
          <w:p w:rsidR="00FC75E3" w:rsidRPr="00787971" w:rsidRDefault="00FF50AC" w:rsidP="00787971">
            <w:pPr>
              <w:pStyle w:val="TableParagraph"/>
              <w:spacing w:before="82"/>
              <w:jc w:val="both"/>
              <w:rPr>
                <w:sz w:val="24"/>
                <w:szCs w:val="24"/>
              </w:rPr>
            </w:pPr>
            <w:r w:rsidRPr="00787971">
              <w:rPr>
                <w:sz w:val="24"/>
                <w:szCs w:val="24"/>
              </w:rPr>
              <w:t>Кровотечі під час вагітності, в пологах та в післяпологовому періоді. Геморагічний шок. ДВЗ-синдром. Інтенсивна терапія і реанімація при кровотечах в акушерстві.</w:t>
            </w:r>
          </w:p>
          <w:p w:rsidR="00FF50AC" w:rsidRPr="00787971" w:rsidRDefault="00FF50AC" w:rsidP="00787971">
            <w:pPr>
              <w:pStyle w:val="TableParagraph"/>
              <w:spacing w:before="82"/>
              <w:ind w:left="0"/>
              <w:jc w:val="both"/>
              <w:rPr>
                <w:sz w:val="24"/>
                <w:szCs w:val="24"/>
              </w:rPr>
            </w:pPr>
          </w:p>
        </w:tc>
        <w:tc>
          <w:tcPr>
            <w:tcW w:w="993" w:type="dxa"/>
            <w:tcBorders>
              <w:top w:val="single" w:sz="6" w:space="0" w:color="000000"/>
              <w:left w:val="single" w:sz="6" w:space="0" w:color="000000"/>
              <w:bottom w:val="single" w:sz="6" w:space="0" w:color="000000"/>
              <w:right w:val="single" w:sz="6" w:space="0" w:color="000000"/>
            </w:tcBorders>
          </w:tcPr>
          <w:p w:rsidR="00FC75E3" w:rsidRPr="00787971" w:rsidRDefault="007E1B10">
            <w:pPr>
              <w:pStyle w:val="TableParagraph"/>
              <w:spacing w:before="82"/>
              <w:ind w:left="13"/>
              <w:jc w:val="center"/>
              <w:rPr>
                <w:sz w:val="24"/>
                <w:szCs w:val="24"/>
              </w:rPr>
            </w:pPr>
            <w:r w:rsidRPr="00787971">
              <w:rPr>
                <w:sz w:val="24"/>
                <w:szCs w:val="24"/>
              </w:rPr>
              <w:t>2</w:t>
            </w:r>
          </w:p>
        </w:tc>
      </w:tr>
      <w:tr w:rsidR="00FC75E3" w:rsidRPr="00787971" w:rsidTr="00787971">
        <w:trPr>
          <w:trHeight w:val="419"/>
        </w:trPr>
        <w:tc>
          <w:tcPr>
            <w:tcW w:w="851" w:type="dxa"/>
            <w:tcBorders>
              <w:top w:val="single" w:sz="6" w:space="0" w:color="000000"/>
              <w:left w:val="single" w:sz="6" w:space="0" w:color="000000"/>
              <w:bottom w:val="single" w:sz="6" w:space="0" w:color="000000"/>
              <w:right w:val="single" w:sz="6" w:space="0" w:color="000000"/>
            </w:tcBorders>
          </w:tcPr>
          <w:p w:rsidR="00FC75E3" w:rsidRPr="00787971" w:rsidRDefault="00FF50AC" w:rsidP="00A42D05">
            <w:pPr>
              <w:pStyle w:val="TableParagraph"/>
              <w:spacing w:before="82"/>
              <w:ind w:left="265" w:right="256"/>
              <w:jc w:val="center"/>
              <w:rPr>
                <w:sz w:val="24"/>
                <w:szCs w:val="24"/>
              </w:rPr>
            </w:pPr>
            <w:r w:rsidRPr="00787971">
              <w:rPr>
                <w:sz w:val="24"/>
                <w:szCs w:val="24"/>
              </w:rPr>
              <w:t>14</w:t>
            </w:r>
            <w:r w:rsidR="007E1B10" w:rsidRPr="00787971">
              <w:rPr>
                <w:sz w:val="24"/>
                <w:szCs w:val="24"/>
              </w:rPr>
              <w:t>.</w:t>
            </w:r>
          </w:p>
        </w:tc>
        <w:tc>
          <w:tcPr>
            <w:tcW w:w="4819" w:type="dxa"/>
            <w:tcBorders>
              <w:top w:val="single" w:sz="6" w:space="0" w:color="000000"/>
              <w:left w:val="single" w:sz="6" w:space="0" w:color="000000"/>
              <w:bottom w:val="single" w:sz="6" w:space="0" w:color="000000"/>
              <w:right w:val="single" w:sz="6" w:space="0" w:color="000000"/>
            </w:tcBorders>
          </w:tcPr>
          <w:p w:rsidR="00FF50AC" w:rsidRPr="00787971" w:rsidRDefault="00FF50AC" w:rsidP="00787971">
            <w:pPr>
              <w:pStyle w:val="TableParagraph"/>
              <w:spacing w:before="82"/>
              <w:jc w:val="both"/>
              <w:rPr>
                <w:sz w:val="24"/>
                <w:szCs w:val="24"/>
              </w:rPr>
            </w:pPr>
            <w:r w:rsidRPr="00787971">
              <w:rPr>
                <w:sz w:val="24"/>
                <w:szCs w:val="24"/>
              </w:rPr>
              <w:t>Вагітність і пологи при екстрагенітальних захворюваннях. Перинатальні інфекції.</w:t>
            </w:r>
          </w:p>
          <w:p w:rsidR="00FC75E3" w:rsidRPr="00787971" w:rsidRDefault="00FF50AC" w:rsidP="00787971">
            <w:pPr>
              <w:pStyle w:val="TableParagraph"/>
              <w:spacing w:before="0"/>
              <w:ind w:left="0"/>
              <w:jc w:val="both"/>
              <w:rPr>
                <w:sz w:val="24"/>
                <w:szCs w:val="24"/>
              </w:rPr>
            </w:pPr>
            <w:r w:rsidRPr="00787971">
              <w:rPr>
                <w:sz w:val="24"/>
                <w:szCs w:val="24"/>
              </w:rPr>
              <w:t>Профілактика вертикальної трансмісії ВІЛ.</w:t>
            </w:r>
          </w:p>
        </w:tc>
        <w:tc>
          <w:tcPr>
            <w:tcW w:w="993" w:type="dxa"/>
            <w:tcBorders>
              <w:top w:val="single" w:sz="6" w:space="0" w:color="000000"/>
              <w:left w:val="single" w:sz="6" w:space="0" w:color="000000"/>
              <w:bottom w:val="single" w:sz="6" w:space="0" w:color="000000"/>
              <w:right w:val="single" w:sz="6" w:space="0" w:color="000000"/>
            </w:tcBorders>
          </w:tcPr>
          <w:p w:rsidR="00FC75E3" w:rsidRPr="00787971" w:rsidRDefault="007E1B10">
            <w:pPr>
              <w:pStyle w:val="TableParagraph"/>
              <w:spacing w:before="82"/>
              <w:ind w:left="13"/>
              <w:jc w:val="center"/>
              <w:rPr>
                <w:sz w:val="24"/>
                <w:szCs w:val="24"/>
              </w:rPr>
            </w:pPr>
            <w:r w:rsidRPr="00787971">
              <w:rPr>
                <w:sz w:val="24"/>
                <w:szCs w:val="24"/>
              </w:rPr>
              <w:t>2</w:t>
            </w:r>
          </w:p>
        </w:tc>
      </w:tr>
      <w:tr w:rsidR="00FC75E3" w:rsidRPr="00787971" w:rsidTr="00787971">
        <w:trPr>
          <w:trHeight w:val="419"/>
        </w:trPr>
        <w:tc>
          <w:tcPr>
            <w:tcW w:w="851" w:type="dxa"/>
            <w:tcBorders>
              <w:top w:val="single" w:sz="6" w:space="0" w:color="000000"/>
              <w:left w:val="single" w:sz="6" w:space="0" w:color="000000"/>
              <w:bottom w:val="single" w:sz="6" w:space="0" w:color="000000"/>
              <w:right w:val="single" w:sz="6" w:space="0" w:color="000000"/>
            </w:tcBorders>
          </w:tcPr>
          <w:p w:rsidR="00FC75E3" w:rsidRPr="00787971" w:rsidRDefault="00FF50AC" w:rsidP="00A42D05">
            <w:pPr>
              <w:pStyle w:val="TableParagraph"/>
              <w:spacing w:before="82"/>
              <w:ind w:left="265" w:right="256"/>
              <w:jc w:val="center"/>
              <w:rPr>
                <w:sz w:val="24"/>
                <w:szCs w:val="24"/>
              </w:rPr>
            </w:pPr>
            <w:r w:rsidRPr="00787971">
              <w:rPr>
                <w:sz w:val="24"/>
                <w:szCs w:val="24"/>
              </w:rPr>
              <w:t>15</w:t>
            </w:r>
            <w:r w:rsidR="007E1B10" w:rsidRPr="00787971">
              <w:rPr>
                <w:sz w:val="24"/>
                <w:szCs w:val="24"/>
              </w:rPr>
              <w:t>.</w:t>
            </w:r>
          </w:p>
        </w:tc>
        <w:tc>
          <w:tcPr>
            <w:tcW w:w="4819" w:type="dxa"/>
            <w:tcBorders>
              <w:top w:val="single" w:sz="6" w:space="0" w:color="000000"/>
              <w:left w:val="single" w:sz="6" w:space="0" w:color="000000"/>
              <w:bottom w:val="single" w:sz="6" w:space="0" w:color="000000"/>
              <w:right w:val="single" w:sz="6" w:space="0" w:color="000000"/>
            </w:tcBorders>
          </w:tcPr>
          <w:p w:rsidR="00FC75E3" w:rsidRPr="00787971" w:rsidRDefault="00FF50AC" w:rsidP="00787971">
            <w:pPr>
              <w:pStyle w:val="TableParagraph"/>
              <w:spacing w:before="82"/>
              <w:jc w:val="both"/>
              <w:rPr>
                <w:b/>
                <w:sz w:val="24"/>
                <w:szCs w:val="24"/>
              </w:rPr>
            </w:pPr>
            <w:r w:rsidRPr="00787971">
              <w:rPr>
                <w:sz w:val="24"/>
                <w:szCs w:val="24"/>
              </w:rPr>
              <w:t>Оперативні втручання в акушерстві</w:t>
            </w:r>
          </w:p>
        </w:tc>
        <w:tc>
          <w:tcPr>
            <w:tcW w:w="993" w:type="dxa"/>
            <w:tcBorders>
              <w:top w:val="single" w:sz="6" w:space="0" w:color="000000"/>
              <w:left w:val="single" w:sz="6" w:space="0" w:color="000000"/>
              <w:bottom w:val="single" w:sz="6" w:space="0" w:color="000000"/>
              <w:right w:val="single" w:sz="6" w:space="0" w:color="000000"/>
            </w:tcBorders>
          </w:tcPr>
          <w:p w:rsidR="00FC75E3" w:rsidRPr="00787971" w:rsidRDefault="007E1B10">
            <w:pPr>
              <w:pStyle w:val="TableParagraph"/>
              <w:spacing w:before="82"/>
              <w:ind w:left="13"/>
              <w:jc w:val="center"/>
              <w:rPr>
                <w:sz w:val="24"/>
                <w:szCs w:val="24"/>
              </w:rPr>
            </w:pPr>
            <w:r w:rsidRPr="00787971">
              <w:rPr>
                <w:sz w:val="24"/>
                <w:szCs w:val="24"/>
              </w:rPr>
              <w:t>2</w:t>
            </w:r>
          </w:p>
        </w:tc>
      </w:tr>
      <w:tr w:rsidR="00FC75E3" w:rsidRPr="00787971" w:rsidTr="00787971">
        <w:trPr>
          <w:trHeight w:val="419"/>
        </w:trPr>
        <w:tc>
          <w:tcPr>
            <w:tcW w:w="851" w:type="dxa"/>
            <w:tcBorders>
              <w:top w:val="single" w:sz="6" w:space="0" w:color="000000"/>
              <w:left w:val="single" w:sz="6" w:space="0" w:color="000000"/>
              <w:bottom w:val="single" w:sz="6" w:space="0" w:color="000000"/>
              <w:right w:val="single" w:sz="6" w:space="0" w:color="000000"/>
            </w:tcBorders>
          </w:tcPr>
          <w:p w:rsidR="00FC75E3" w:rsidRPr="00787971" w:rsidRDefault="00FF50AC" w:rsidP="00A42D05">
            <w:pPr>
              <w:pStyle w:val="TableParagraph"/>
              <w:spacing w:before="82"/>
              <w:ind w:left="265" w:right="256"/>
              <w:jc w:val="center"/>
              <w:rPr>
                <w:sz w:val="24"/>
                <w:szCs w:val="24"/>
              </w:rPr>
            </w:pPr>
            <w:r w:rsidRPr="00787971">
              <w:rPr>
                <w:sz w:val="24"/>
                <w:szCs w:val="24"/>
              </w:rPr>
              <w:t>16</w:t>
            </w:r>
            <w:r w:rsidR="007E1B10" w:rsidRPr="00787971">
              <w:rPr>
                <w:sz w:val="24"/>
                <w:szCs w:val="24"/>
              </w:rPr>
              <w:t>.</w:t>
            </w:r>
          </w:p>
        </w:tc>
        <w:tc>
          <w:tcPr>
            <w:tcW w:w="4819" w:type="dxa"/>
            <w:tcBorders>
              <w:top w:val="single" w:sz="6" w:space="0" w:color="000000"/>
              <w:left w:val="single" w:sz="6" w:space="0" w:color="000000"/>
              <w:bottom w:val="single" w:sz="6" w:space="0" w:color="000000"/>
              <w:right w:val="single" w:sz="6" w:space="0" w:color="000000"/>
            </w:tcBorders>
          </w:tcPr>
          <w:p w:rsidR="00FC75E3" w:rsidRPr="00787971" w:rsidRDefault="00FF50AC" w:rsidP="00787971">
            <w:pPr>
              <w:pStyle w:val="TableParagraph"/>
              <w:spacing w:before="0"/>
              <w:ind w:left="0"/>
              <w:jc w:val="both"/>
              <w:rPr>
                <w:sz w:val="24"/>
                <w:szCs w:val="24"/>
              </w:rPr>
            </w:pPr>
            <w:r w:rsidRPr="00787971">
              <w:rPr>
                <w:sz w:val="24"/>
                <w:szCs w:val="24"/>
              </w:rPr>
              <w:t>Плацентарна дисфункція, затримка розвитку плода, дистрес плода. Імунологічна несумісність крові матері та плода. Аномалії плідного яйця.</w:t>
            </w:r>
          </w:p>
        </w:tc>
        <w:tc>
          <w:tcPr>
            <w:tcW w:w="993" w:type="dxa"/>
            <w:tcBorders>
              <w:top w:val="single" w:sz="6" w:space="0" w:color="000000"/>
              <w:left w:val="single" w:sz="6" w:space="0" w:color="000000"/>
              <w:bottom w:val="single" w:sz="6" w:space="0" w:color="000000"/>
              <w:right w:val="single" w:sz="6" w:space="0" w:color="000000"/>
            </w:tcBorders>
          </w:tcPr>
          <w:p w:rsidR="00FC75E3" w:rsidRPr="00787971" w:rsidRDefault="007E1B10">
            <w:pPr>
              <w:pStyle w:val="TableParagraph"/>
              <w:spacing w:before="82"/>
              <w:ind w:left="13"/>
              <w:jc w:val="center"/>
              <w:rPr>
                <w:sz w:val="24"/>
                <w:szCs w:val="24"/>
              </w:rPr>
            </w:pPr>
            <w:r w:rsidRPr="00787971">
              <w:rPr>
                <w:sz w:val="24"/>
                <w:szCs w:val="24"/>
              </w:rPr>
              <w:t>2</w:t>
            </w:r>
          </w:p>
        </w:tc>
      </w:tr>
      <w:tr w:rsidR="00FC75E3" w:rsidRPr="00787971" w:rsidTr="00787971">
        <w:trPr>
          <w:trHeight w:val="419"/>
        </w:trPr>
        <w:tc>
          <w:tcPr>
            <w:tcW w:w="851" w:type="dxa"/>
            <w:tcBorders>
              <w:top w:val="single" w:sz="6" w:space="0" w:color="000000"/>
              <w:left w:val="single" w:sz="6" w:space="0" w:color="000000"/>
              <w:bottom w:val="single" w:sz="6" w:space="0" w:color="000000"/>
              <w:right w:val="single" w:sz="6" w:space="0" w:color="000000"/>
            </w:tcBorders>
          </w:tcPr>
          <w:p w:rsidR="00FC75E3" w:rsidRPr="00787971" w:rsidRDefault="00FF50AC" w:rsidP="00A42D05">
            <w:pPr>
              <w:pStyle w:val="TableParagraph"/>
              <w:spacing w:before="82"/>
              <w:ind w:left="265" w:right="256"/>
              <w:jc w:val="center"/>
              <w:rPr>
                <w:sz w:val="24"/>
                <w:szCs w:val="24"/>
              </w:rPr>
            </w:pPr>
            <w:r w:rsidRPr="00787971">
              <w:rPr>
                <w:sz w:val="24"/>
                <w:szCs w:val="24"/>
              </w:rPr>
              <w:t>17</w:t>
            </w:r>
            <w:r w:rsidR="007E1B10" w:rsidRPr="00787971">
              <w:rPr>
                <w:sz w:val="24"/>
                <w:szCs w:val="24"/>
              </w:rPr>
              <w:t>.</w:t>
            </w:r>
          </w:p>
        </w:tc>
        <w:tc>
          <w:tcPr>
            <w:tcW w:w="4819" w:type="dxa"/>
            <w:tcBorders>
              <w:top w:val="single" w:sz="6" w:space="0" w:color="000000"/>
              <w:left w:val="single" w:sz="6" w:space="0" w:color="000000"/>
              <w:bottom w:val="single" w:sz="6" w:space="0" w:color="000000"/>
              <w:right w:val="single" w:sz="6" w:space="0" w:color="000000"/>
            </w:tcBorders>
          </w:tcPr>
          <w:p w:rsidR="00FC75E3" w:rsidRPr="00787971" w:rsidRDefault="00FF50AC" w:rsidP="00787971">
            <w:pPr>
              <w:pStyle w:val="TableParagraph"/>
              <w:spacing w:before="82"/>
              <w:jc w:val="both"/>
              <w:rPr>
                <w:b/>
                <w:sz w:val="24"/>
                <w:szCs w:val="24"/>
              </w:rPr>
            </w:pPr>
            <w:r w:rsidRPr="00787971">
              <w:rPr>
                <w:sz w:val="24"/>
                <w:szCs w:val="24"/>
              </w:rPr>
              <w:t>Виконання практичних навичок і маніпуляцій</w:t>
            </w:r>
          </w:p>
        </w:tc>
        <w:tc>
          <w:tcPr>
            <w:tcW w:w="993" w:type="dxa"/>
            <w:tcBorders>
              <w:top w:val="single" w:sz="6" w:space="0" w:color="000000"/>
              <w:left w:val="single" w:sz="6" w:space="0" w:color="000000"/>
              <w:bottom w:val="single" w:sz="6" w:space="0" w:color="000000"/>
              <w:right w:val="single" w:sz="6" w:space="0" w:color="000000"/>
            </w:tcBorders>
          </w:tcPr>
          <w:p w:rsidR="00FC75E3" w:rsidRPr="00787971" w:rsidRDefault="007E1B10">
            <w:pPr>
              <w:pStyle w:val="TableParagraph"/>
              <w:spacing w:before="82"/>
              <w:ind w:left="13"/>
              <w:jc w:val="center"/>
              <w:rPr>
                <w:sz w:val="24"/>
                <w:szCs w:val="24"/>
              </w:rPr>
            </w:pPr>
            <w:r w:rsidRPr="00787971">
              <w:rPr>
                <w:sz w:val="24"/>
                <w:szCs w:val="24"/>
              </w:rPr>
              <w:t>2</w:t>
            </w:r>
          </w:p>
        </w:tc>
      </w:tr>
      <w:tr w:rsidR="00FC75E3" w:rsidRPr="00787971" w:rsidTr="00787971">
        <w:trPr>
          <w:trHeight w:val="419"/>
        </w:trPr>
        <w:tc>
          <w:tcPr>
            <w:tcW w:w="851" w:type="dxa"/>
            <w:tcBorders>
              <w:top w:val="single" w:sz="6" w:space="0" w:color="000000"/>
              <w:left w:val="single" w:sz="6" w:space="0" w:color="000000"/>
              <w:bottom w:val="single" w:sz="6" w:space="0" w:color="000000"/>
              <w:right w:val="single" w:sz="6" w:space="0" w:color="000000"/>
            </w:tcBorders>
          </w:tcPr>
          <w:p w:rsidR="00FC75E3" w:rsidRPr="00787971" w:rsidRDefault="00FF50AC" w:rsidP="00A42D05">
            <w:pPr>
              <w:pStyle w:val="TableParagraph"/>
              <w:spacing w:before="82"/>
              <w:ind w:left="265" w:right="256"/>
              <w:jc w:val="center"/>
              <w:rPr>
                <w:sz w:val="24"/>
                <w:szCs w:val="24"/>
              </w:rPr>
            </w:pPr>
            <w:r w:rsidRPr="00787971">
              <w:rPr>
                <w:sz w:val="24"/>
                <w:szCs w:val="24"/>
              </w:rPr>
              <w:t>18</w:t>
            </w:r>
            <w:r w:rsidR="007E1B10" w:rsidRPr="00787971">
              <w:rPr>
                <w:sz w:val="24"/>
                <w:szCs w:val="24"/>
              </w:rPr>
              <w:t>.</w:t>
            </w:r>
          </w:p>
        </w:tc>
        <w:tc>
          <w:tcPr>
            <w:tcW w:w="4819" w:type="dxa"/>
            <w:tcBorders>
              <w:top w:val="single" w:sz="6" w:space="0" w:color="000000"/>
              <w:left w:val="single" w:sz="6" w:space="0" w:color="000000"/>
              <w:bottom w:val="single" w:sz="6" w:space="0" w:color="000000"/>
              <w:right w:val="single" w:sz="6" w:space="0" w:color="000000"/>
            </w:tcBorders>
          </w:tcPr>
          <w:p w:rsidR="00FC75E3" w:rsidRPr="00787971" w:rsidRDefault="007E1B10" w:rsidP="00787971">
            <w:pPr>
              <w:pStyle w:val="TableParagraph"/>
              <w:spacing w:before="82"/>
              <w:jc w:val="both"/>
              <w:rPr>
                <w:b/>
                <w:sz w:val="24"/>
                <w:szCs w:val="24"/>
              </w:rPr>
            </w:pPr>
            <w:r w:rsidRPr="00787971">
              <w:rPr>
                <w:sz w:val="24"/>
                <w:szCs w:val="24"/>
              </w:rPr>
              <w:t>Підсумкове заняття: диф</w:t>
            </w:r>
            <w:r w:rsidR="00D81D1F" w:rsidRPr="00787971">
              <w:rPr>
                <w:sz w:val="24"/>
                <w:szCs w:val="24"/>
              </w:rPr>
              <w:t>еренці</w:t>
            </w:r>
            <w:r w:rsidR="004F4CB0" w:rsidRPr="00787971">
              <w:rPr>
                <w:sz w:val="24"/>
                <w:szCs w:val="24"/>
              </w:rPr>
              <w:t>йова</w:t>
            </w:r>
            <w:r w:rsidR="00D81D1F" w:rsidRPr="00787971">
              <w:rPr>
                <w:sz w:val="24"/>
                <w:szCs w:val="24"/>
              </w:rPr>
              <w:t>ний залік</w:t>
            </w:r>
          </w:p>
        </w:tc>
        <w:tc>
          <w:tcPr>
            <w:tcW w:w="993" w:type="dxa"/>
            <w:tcBorders>
              <w:top w:val="single" w:sz="6" w:space="0" w:color="000000"/>
              <w:left w:val="single" w:sz="6" w:space="0" w:color="000000"/>
              <w:bottom w:val="single" w:sz="6" w:space="0" w:color="000000"/>
              <w:right w:val="single" w:sz="6" w:space="0" w:color="000000"/>
            </w:tcBorders>
          </w:tcPr>
          <w:p w:rsidR="00FC75E3" w:rsidRPr="00787971" w:rsidRDefault="007E1B10">
            <w:pPr>
              <w:pStyle w:val="TableParagraph"/>
              <w:spacing w:before="82"/>
              <w:ind w:left="13"/>
              <w:jc w:val="center"/>
              <w:rPr>
                <w:sz w:val="24"/>
                <w:szCs w:val="24"/>
              </w:rPr>
            </w:pPr>
            <w:r w:rsidRPr="00787971">
              <w:rPr>
                <w:sz w:val="24"/>
                <w:szCs w:val="24"/>
              </w:rPr>
              <w:t>2</w:t>
            </w:r>
          </w:p>
        </w:tc>
      </w:tr>
      <w:tr w:rsidR="00FC75E3" w:rsidRPr="00787971" w:rsidTr="00787971">
        <w:trPr>
          <w:trHeight w:val="402"/>
        </w:trPr>
        <w:tc>
          <w:tcPr>
            <w:tcW w:w="851" w:type="dxa"/>
            <w:tcBorders>
              <w:top w:val="single" w:sz="6" w:space="0" w:color="000000"/>
              <w:left w:val="single" w:sz="6" w:space="0" w:color="000000"/>
              <w:bottom w:val="single" w:sz="6" w:space="0" w:color="000000"/>
              <w:right w:val="single" w:sz="6" w:space="0" w:color="000000"/>
            </w:tcBorders>
          </w:tcPr>
          <w:p w:rsidR="00FC75E3" w:rsidRPr="00787971" w:rsidRDefault="00FC75E3" w:rsidP="00A42D05">
            <w:pPr>
              <w:pStyle w:val="TableParagraph"/>
              <w:spacing w:before="0"/>
              <w:ind w:left="0"/>
              <w:jc w:val="center"/>
              <w:rPr>
                <w:sz w:val="24"/>
                <w:szCs w:val="24"/>
              </w:rPr>
            </w:pPr>
          </w:p>
        </w:tc>
        <w:tc>
          <w:tcPr>
            <w:tcW w:w="4819" w:type="dxa"/>
            <w:tcBorders>
              <w:top w:val="single" w:sz="6" w:space="0" w:color="000000"/>
              <w:left w:val="single" w:sz="6" w:space="0" w:color="000000"/>
              <w:bottom w:val="single" w:sz="6" w:space="0" w:color="000000"/>
              <w:right w:val="single" w:sz="6" w:space="0" w:color="000000"/>
            </w:tcBorders>
          </w:tcPr>
          <w:p w:rsidR="00FC75E3" w:rsidRPr="00787971" w:rsidRDefault="00BE4C0E">
            <w:pPr>
              <w:pStyle w:val="TableParagraph"/>
              <w:spacing w:before="72"/>
              <w:rPr>
                <w:b/>
                <w:sz w:val="24"/>
                <w:szCs w:val="24"/>
              </w:rPr>
            </w:pPr>
            <w:r w:rsidRPr="00787971">
              <w:rPr>
                <w:b/>
                <w:sz w:val="24"/>
                <w:szCs w:val="24"/>
              </w:rPr>
              <w:t>Разом</w:t>
            </w:r>
          </w:p>
        </w:tc>
        <w:tc>
          <w:tcPr>
            <w:tcW w:w="993" w:type="dxa"/>
            <w:tcBorders>
              <w:top w:val="single" w:sz="6" w:space="0" w:color="000000"/>
              <w:left w:val="single" w:sz="6" w:space="0" w:color="000000"/>
              <w:bottom w:val="single" w:sz="6" w:space="0" w:color="000000"/>
              <w:right w:val="single" w:sz="6" w:space="0" w:color="000000"/>
            </w:tcBorders>
          </w:tcPr>
          <w:p w:rsidR="00FC75E3" w:rsidRPr="00787971" w:rsidRDefault="00FF50AC" w:rsidP="00FF50AC">
            <w:pPr>
              <w:pStyle w:val="TableParagraph"/>
              <w:spacing w:before="0"/>
              <w:ind w:left="0"/>
              <w:jc w:val="center"/>
              <w:rPr>
                <w:b/>
                <w:sz w:val="24"/>
                <w:szCs w:val="24"/>
              </w:rPr>
            </w:pPr>
            <w:r w:rsidRPr="00787971">
              <w:rPr>
                <w:b/>
                <w:sz w:val="24"/>
                <w:szCs w:val="24"/>
              </w:rPr>
              <w:t>36</w:t>
            </w:r>
          </w:p>
        </w:tc>
      </w:tr>
    </w:tbl>
    <w:p w:rsidR="00FC75E3" w:rsidRPr="00787971" w:rsidRDefault="00FC75E3">
      <w:pPr>
        <w:spacing w:line="256" w:lineRule="auto"/>
        <w:rPr>
          <w:rFonts w:ascii="Times New Roman" w:eastAsiaTheme="minorHAnsi" w:hAnsi="Times New Roman"/>
          <w:b/>
          <w:bCs/>
          <w:color w:val="000000" w:themeColor="text1"/>
          <w:sz w:val="24"/>
          <w:szCs w:val="24"/>
          <w:lang w:val="uk-UA" w:eastAsia="en-US"/>
        </w:rPr>
      </w:pPr>
    </w:p>
    <w:p w:rsidR="00C50AA0" w:rsidRPr="00787971" w:rsidRDefault="007E1B10" w:rsidP="00FF50AC">
      <w:pPr>
        <w:shd w:val="clear" w:color="auto" w:fill="FFFFFF"/>
        <w:spacing w:after="0"/>
        <w:jc w:val="center"/>
        <w:rPr>
          <w:rFonts w:ascii="Times New Roman" w:hAnsi="Times New Roman"/>
          <w:b/>
          <w:sz w:val="24"/>
          <w:szCs w:val="24"/>
          <w:lang w:val="uk-UA"/>
        </w:rPr>
      </w:pPr>
      <w:r w:rsidRPr="00787971">
        <w:rPr>
          <w:rFonts w:ascii="Times New Roman" w:hAnsi="Times New Roman"/>
          <w:b/>
          <w:sz w:val="24"/>
          <w:szCs w:val="24"/>
          <w:lang w:val="uk-UA"/>
        </w:rPr>
        <w:lastRenderedPageBreak/>
        <w:t>Тема 1</w:t>
      </w:r>
      <w:r w:rsidR="003B6C17" w:rsidRPr="00787971">
        <w:rPr>
          <w:rFonts w:ascii="Times New Roman" w:hAnsi="Times New Roman"/>
          <w:b/>
          <w:sz w:val="24"/>
          <w:szCs w:val="24"/>
          <w:lang w:val="uk-UA"/>
        </w:rPr>
        <w:t>.</w:t>
      </w:r>
      <w:r w:rsidRPr="00787971">
        <w:rPr>
          <w:rFonts w:ascii="Times New Roman" w:hAnsi="Times New Roman"/>
          <w:b/>
          <w:sz w:val="24"/>
          <w:szCs w:val="24"/>
          <w:lang w:val="uk-UA"/>
        </w:rPr>
        <w:t xml:space="preserve"> </w:t>
      </w:r>
      <w:r w:rsidR="00FF50AC" w:rsidRPr="00787971">
        <w:rPr>
          <w:rFonts w:ascii="Times New Roman" w:hAnsi="Times New Roman"/>
          <w:b/>
          <w:sz w:val="24"/>
          <w:szCs w:val="24"/>
          <w:lang w:val="uk-UA"/>
        </w:rPr>
        <w:t>Порушення менструальної функції в репродуктивному віці, нейроендокринні синдроми. Фізіологічні та патологічні стани в перименопаузальному періоді</w:t>
      </w:r>
    </w:p>
    <w:p w:rsidR="00FC75E3" w:rsidRPr="00787971" w:rsidRDefault="007E1B10" w:rsidP="002F5153">
      <w:pPr>
        <w:spacing w:after="0" w:line="240" w:lineRule="auto"/>
        <w:ind w:firstLine="709"/>
        <w:jc w:val="both"/>
        <w:rPr>
          <w:rFonts w:ascii="Times New Roman" w:hAnsi="Times New Roman"/>
          <w:b/>
          <w:sz w:val="24"/>
          <w:szCs w:val="24"/>
          <w:lang w:val="uk-UA"/>
        </w:rPr>
      </w:pPr>
      <w:r w:rsidRPr="00787971">
        <w:rPr>
          <w:rFonts w:ascii="Times New Roman" w:hAnsi="Times New Roman"/>
          <w:b/>
          <w:sz w:val="24"/>
          <w:szCs w:val="24"/>
          <w:lang w:val="uk-UA"/>
        </w:rPr>
        <w:t>Студент повинен знати:</w:t>
      </w:r>
    </w:p>
    <w:p w:rsidR="00FC75E3" w:rsidRPr="00787971" w:rsidRDefault="00A43F3A" w:rsidP="00C721EF">
      <w:pPr>
        <w:numPr>
          <w:ilvl w:val="0"/>
          <w:numId w:val="1"/>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sz w:val="24"/>
          <w:szCs w:val="24"/>
          <w:lang w:val="uk-UA" w:eastAsia="uk-UA"/>
        </w:rPr>
        <w:t>н</w:t>
      </w:r>
      <w:r w:rsidR="007E1B10" w:rsidRPr="00787971">
        <w:rPr>
          <w:rFonts w:ascii="Times New Roman" w:hAnsi="Times New Roman"/>
          <w:sz w:val="24"/>
          <w:szCs w:val="24"/>
          <w:lang w:val="uk-UA" w:eastAsia="uk-UA"/>
        </w:rPr>
        <w:t>ейрогуморальн</w:t>
      </w:r>
      <w:r w:rsidRPr="00787971">
        <w:rPr>
          <w:rFonts w:ascii="Times New Roman" w:hAnsi="Times New Roman"/>
          <w:sz w:val="24"/>
          <w:szCs w:val="24"/>
          <w:lang w:val="uk-UA" w:eastAsia="uk-UA"/>
        </w:rPr>
        <w:t>у</w:t>
      </w:r>
      <w:r w:rsidR="007E1B10" w:rsidRPr="00787971">
        <w:rPr>
          <w:rFonts w:ascii="Times New Roman" w:hAnsi="Times New Roman"/>
          <w:sz w:val="24"/>
          <w:szCs w:val="24"/>
          <w:lang w:val="uk-UA" w:eastAsia="uk-UA"/>
        </w:rPr>
        <w:t xml:space="preserve"> регуляці</w:t>
      </w:r>
      <w:r w:rsidRPr="00787971">
        <w:rPr>
          <w:rFonts w:ascii="Times New Roman" w:hAnsi="Times New Roman"/>
          <w:sz w:val="24"/>
          <w:szCs w:val="24"/>
          <w:lang w:val="uk-UA" w:eastAsia="uk-UA"/>
        </w:rPr>
        <w:t>ю</w:t>
      </w:r>
      <w:r w:rsidR="007E1B10" w:rsidRPr="00787971">
        <w:rPr>
          <w:rFonts w:ascii="Times New Roman" w:hAnsi="Times New Roman"/>
          <w:sz w:val="24"/>
          <w:szCs w:val="24"/>
          <w:lang w:val="uk-UA" w:eastAsia="uk-UA"/>
        </w:rPr>
        <w:t xml:space="preserve"> менструального циклу</w:t>
      </w:r>
      <w:r w:rsidRPr="00787971">
        <w:rPr>
          <w:rFonts w:ascii="Times New Roman" w:hAnsi="Times New Roman"/>
          <w:sz w:val="24"/>
          <w:szCs w:val="24"/>
          <w:lang w:val="en-US" w:eastAsia="uk-UA"/>
        </w:rPr>
        <w:t>;</w:t>
      </w:r>
    </w:p>
    <w:p w:rsidR="00FC75E3" w:rsidRPr="00787971" w:rsidRDefault="00A43F3A" w:rsidP="00C721EF">
      <w:pPr>
        <w:numPr>
          <w:ilvl w:val="0"/>
          <w:numId w:val="1"/>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sz w:val="24"/>
          <w:szCs w:val="24"/>
          <w:lang w:val="uk-UA" w:eastAsia="uk-UA"/>
        </w:rPr>
        <w:t>к</w:t>
      </w:r>
      <w:r w:rsidR="007E1B10" w:rsidRPr="00787971">
        <w:rPr>
          <w:rFonts w:ascii="Times New Roman" w:hAnsi="Times New Roman"/>
          <w:sz w:val="24"/>
          <w:szCs w:val="24"/>
          <w:lang w:val="uk-UA" w:eastAsia="uk-UA"/>
        </w:rPr>
        <w:t>ласифікаці</w:t>
      </w:r>
      <w:r w:rsidRPr="00787971">
        <w:rPr>
          <w:rFonts w:ascii="Times New Roman" w:hAnsi="Times New Roman"/>
          <w:sz w:val="24"/>
          <w:szCs w:val="24"/>
          <w:lang w:val="uk-UA" w:eastAsia="uk-UA"/>
        </w:rPr>
        <w:t>ю</w:t>
      </w:r>
      <w:r w:rsidR="007E1B10" w:rsidRPr="00787971">
        <w:rPr>
          <w:rFonts w:ascii="Times New Roman" w:hAnsi="Times New Roman"/>
          <w:sz w:val="24"/>
          <w:szCs w:val="24"/>
          <w:lang w:val="uk-UA" w:eastAsia="uk-UA"/>
        </w:rPr>
        <w:t xml:space="preserve"> порушень менструального циклу</w:t>
      </w:r>
      <w:r w:rsidRPr="00787971">
        <w:rPr>
          <w:rFonts w:ascii="Times New Roman" w:hAnsi="Times New Roman"/>
          <w:sz w:val="24"/>
          <w:szCs w:val="24"/>
          <w:lang w:val="en-US" w:eastAsia="uk-UA"/>
        </w:rPr>
        <w:t>;</w:t>
      </w:r>
    </w:p>
    <w:p w:rsidR="00FC75E3" w:rsidRPr="00787971" w:rsidRDefault="00D968DC" w:rsidP="00C721EF">
      <w:pPr>
        <w:numPr>
          <w:ilvl w:val="0"/>
          <w:numId w:val="1"/>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sz w:val="24"/>
          <w:szCs w:val="24"/>
          <w:lang w:val="uk-UA" w:eastAsia="uk-UA"/>
        </w:rPr>
        <w:t>а</w:t>
      </w:r>
      <w:r w:rsidR="007E1B10" w:rsidRPr="00787971">
        <w:rPr>
          <w:rFonts w:ascii="Times New Roman" w:hAnsi="Times New Roman"/>
          <w:sz w:val="24"/>
          <w:szCs w:val="24"/>
          <w:lang w:val="uk-UA" w:eastAsia="uk-UA"/>
        </w:rPr>
        <w:t>меноре</w:t>
      </w:r>
      <w:r w:rsidRPr="00787971">
        <w:rPr>
          <w:rFonts w:ascii="Times New Roman" w:hAnsi="Times New Roman"/>
          <w:sz w:val="24"/>
          <w:szCs w:val="24"/>
          <w:lang w:val="uk-UA" w:eastAsia="uk-UA"/>
        </w:rPr>
        <w:t>ю</w:t>
      </w:r>
      <w:r w:rsidR="007E1B10" w:rsidRPr="00787971">
        <w:rPr>
          <w:rFonts w:ascii="Times New Roman" w:hAnsi="Times New Roman"/>
          <w:sz w:val="24"/>
          <w:szCs w:val="24"/>
          <w:lang w:val="uk-UA" w:eastAsia="uk-UA"/>
        </w:rPr>
        <w:t>: форми, діагностика, лікування</w:t>
      </w:r>
      <w:r w:rsidR="00A43F3A" w:rsidRPr="00787971">
        <w:rPr>
          <w:rFonts w:ascii="Times New Roman" w:hAnsi="Times New Roman"/>
          <w:sz w:val="24"/>
          <w:szCs w:val="24"/>
          <w:lang w:val="en-US" w:eastAsia="uk-UA"/>
        </w:rPr>
        <w:t>;</w:t>
      </w:r>
    </w:p>
    <w:p w:rsidR="00FC75E3" w:rsidRPr="00787971" w:rsidRDefault="00D968DC" w:rsidP="00C721EF">
      <w:pPr>
        <w:numPr>
          <w:ilvl w:val="0"/>
          <w:numId w:val="1"/>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sz w:val="24"/>
          <w:szCs w:val="24"/>
          <w:lang w:val="uk-UA" w:eastAsia="uk-UA"/>
        </w:rPr>
        <w:t>а</w:t>
      </w:r>
      <w:r w:rsidR="007E1B10" w:rsidRPr="00787971">
        <w:rPr>
          <w:rFonts w:ascii="Times New Roman" w:hAnsi="Times New Roman"/>
          <w:sz w:val="24"/>
          <w:szCs w:val="24"/>
          <w:lang w:val="uk-UA" w:eastAsia="uk-UA"/>
        </w:rPr>
        <w:t>новуляторні менструальноподібні кровотечі</w:t>
      </w:r>
      <w:r w:rsidR="00A43F3A" w:rsidRPr="00787971">
        <w:rPr>
          <w:rFonts w:ascii="Times New Roman" w:hAnsi="Times New Roman"/>
          <w:sz w:val="24"/>
          <w:szCs w:val="24"/>
          <w:lang w:val="en-US" w:eastAsia="uk-UA"/>
        </w:rPr>
        <w:t>;</w:t>
      </w:r>
    </w:p>
    <w:p w:rsidR="00FC75E3" w:rsidRPr="00787971" w:rsidRDefault="00D968DC" w:rsidP="00C721EF">
      <w:pPr>
        <w:numPr>
          <w:ilvl w:val="0"/>
          <w:numId w:val="1"/>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sz w:val="24"/>
          <w:szCs w:val="24"/>
          <w:lang w:val="uk-UA" w:eastAsia="uk-UA"/>
        </w:rPr>
        <w:t>м</w:t>
      </w:r>
      <w:r w:rsidR="007E1B10" w:rsidRPr="00787971">
        <w:rPr>
          <w:rFonts w:ascii="Times New Roman" w:hAnsi="Times New Roman"/>
          <w:sz w:val="24"/>
          <w:szCs w:val="24"/>
          <w:lang w:val="uk-UA" w:eastAsia="uk-UA"/>
        </w:rPr>
        <w:t xml:space="preserve">аткові кровотечі </w:t>
      </w:r>
      <w:r w:rsidR="002F5153" w:rsidRPr="00787971">
        <w:rPr>
          <w:rFonts w:ascii="Times New Roman" w:hAnsi="Times New Roman"/>
          <w:sz w:val="24"/>
          <w:szCs w:val="24"/>
          <w:lang w:val="uk-UA" w:eastAsia="uk-UA"/>
        </w:rPr>
        <w:t>за</w:t>
      </w:r>
      <w:r w:rsidR="007E1B10" w:rsidRPr="00787971">
        <w:rPr>
          <w:rFonts w:ascii="Times New Roman" w:hAnsi="Times New Roman"/>
          <w:sz w:val="24"/>
          <w:szCs w:val="24"/>
          <w:lang w:val="uk-UA" w:eastAsia="uk-UA"/>
        </w:rPr>
        <w:t xml:space="preserve"> однофазно</w:t>
      </w:r>
      <w:r w:rsidR="002F5153" w:rsidRPr="00787971">
        <w:rPr>
          <w:rFonts w:ascii="Times New Roman" w:hAnsi="Times New Roman"/>
          <w:sz w:val="24"/>
          <w:szCs w:val="24"/>
          <w:lang w:val="uk-UA" w:eastAsia="uk-UA"/>
        </w:rPr>
        <w:t>го</w:t>
      </w:r>
      <w:r w:rsidR="007E1B10" w:rsidRPr="00787971">
        <w:rPr>
          <w:rFonts w:ascii="Times New Roman" w:hAnsi="Times New Roman"/>
          <w:sz w:val="24"/>
          <w:szCs w:val="24"/>
          <w:lang w:val="uk-UA" w:eastAsia="uk-UA"/>
        </w:rPr>
        <w:t xml:space="preserve"> менструально</w:t>
      </w:r>
      <w:r w:rsidR="002F5153" w:rsidRPr="00787971">
        <w:rPr>
          <w:rFonts w:ascii="Times New Roman" w:hAnsi="Times New Roman"/>
          <w:sz w:val="24"/>
          <w:szCs w:val="24"/>
          <w:lang w:val="uk-UA" w:eastAsia="uk-UA"/>
        </w:rPr>
        <w:t>го</w:t>
      </w:r>
      <w:r w:rsidR="007E1B10" w:rsidRPr="00787971">
        <w:rPr>
          <w:rFonts w:ascii="Times New Roman" w:hAnsi="Times New Roman"/>
          <w:sz w:val="24"/>
          <w:szCs w:val="24"/>
          <w:lang w:val="uk-UA" w:eastAsia="uk-UA"/>
        </w:rPr>
        <w:t xml:space="preserve"> цикл</w:t>
      </w:r>
      <w:r w:rsidR="002F5153" w:rsidRPr="00787971">
        <w:rPr>
          <w:rFonts w:ascii="Times New Roman" w:hAnsi="Times New Roman"/>
          <w:sz w:val="24"/>
          <w:szCs w:val="24"/>
          <w:lang w:val="uk-UA" w:eastAsia="uk-UA"/>
        </w:rPr>
        <w:t>у</w:t>
      </w:r>
      <w:r w:rsidR="00A43F3A" w:rsidRPr="00787971">
        <w:rPr>
          <w:rFonts w:ascii="Times New Roman" w:hAnsi="Times New Roman"/>
          <w:sz w:val="24"/>
          <w:szCs w:val="24"/>
          <w:lang w:eastAsia="uk-UA"/>
        </w:rPr>
        <w:t>;</w:t>
      </w:r>
    </w:p>
    <w:p w:rsidR="00FC75E3" w:rsidRPr="00787971" w:rsidRDefault="00D968DC" w:rsidP="00C721EF">
      <w:pPr>
        <w:numPr>
          <w:ilvl w:val="0"/>
          <w:numId w:val="1"/>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sz w:val="24"/>
          <w:szCs w:val="24"/>
          <w:lang w:val="uk-UA" w:eastAsia="uk-UA"/>
        </w:rPr>
        <w:t>ю</w:t>
      </w:r>
      <w:r w:rsidR="007E1B10" w:rsidRPr="00787971">
        <w:rPr>
          <w:rFonts w:ascii="Times New Roman" w:hAnsi="Times New Roman"/>
          <w:sz w:val="24"/>
          <w:szCs w:val="24"/>
          <w:lang w:val="uk-UA" w:eastAsia="uk-UA"/>
        </w:rPr>
        <w:t>венільні маткові кровотечі</w:t>
      </w:r>
      <w:r w:rsidR="00A43F3A" w:rsidRPr="00787971">
        <w:rPr>
          <w:rFonts w:ascii="Times New Roman" w:hAnsi="Times New Roman"/>
          <w:sz w:val="24"/>
          <w:szCs w:val="24"/>
          <w:lang w:val="en-US" w:eastAsia="uk-UA"/>
        </w:rPr>
        <w:t>;</w:t>
      </w:r>
    </w:p>
    <w:p w:rsidR="00FC75E3" w:rsidRPr="00787971" w:rsidRDefault="00D968DC" w:rsidP="00C721EF">
      <w:pPr>
        <w:numPr>
          <w:ilvl w:val="0"/>
          <w:numId w:val="1"/>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sz w:val="24"/>
          <w:szCs w:val="24"/>
          <w:lang w:val="uk-UA" w:eastAsia="uk-UA"/>
        </w:rPr>
        <w:t>а</w:t>
      </w:r>
      <w:r w:rsidR="007E1B10" w:rsidRPr="00787971">
        <w:rPr>
          <w:rFonts w:ascii="Times New Roman" w:hAnsi="Times New Roman"/>
          <w:sz w:val="24"/>
          <w:szCs w:val="24"/>
          <w:lang w:val="uk-UA" w:eastAsia="uk-UA"/>
        </w:rPr>
        <w:t>номальні маткові кровотечі</w:t>
      </w:r>
      <w:r w:rsidR="00A43F3A" w:rsidRPr="00787971">
        <w:rPr>
          <w:rFonts w:ascii="Times New Roman" w:hAnsi="Times New Roman"/>
          <w:sz w:val="24"/>
          <w:szCs w:val="24"/>
          <w:lang w:val="en-US" w:eastAsia="uk-UA"/>
        </w:rPr>
        <w:t>;</w:t>
      </w:r>
    </w:p>
    <w:p w:rsidR="00FF50AC" w:rsidRPr="00787971" w:rsidRDefault="00D968DC" w:rsidP="00FF50AC">
      <w:pPr>
        <w:numPr>
          <w:ilvl w:val="0"/>
          <w:numId w:val="1"/>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sz w:val="24"/>
          <w:szCs w:val="24"/>
          <w:lang w:val="uk-UA" w:eastAsia="uk-UA"/>
        </w:rPr>
        <w:t>л</w:t>
      </w:r>
      <w:r w:rsidR="007E1B10" w:rsidRPr="00787971">
        <w:rPr>
          <w:rFonts w:ascii="Times New Roman" w:hAnsi="Times New Roman"/>
          <w:sz w:val="24"/>
          <w:szCs w:val="24"/>
          <w:lang w:val="uk-UA" w:eastAsia="uk-UA"/>
        </w:rPr>
        <w:t>ікуван</w:t>
      </w:r>
      <w:r w:rsidR="00FF50AC" w:rsidRPr="00787971">
        <w:rPr>
          <w:rFonts w:ascii="Times New Roman" w:hAnsi="Times New Roman"/>
          <w:sz w:val="24"/>
          <w:szCs w:val="24"/>
          <w:lang w:val="uk-UA" w:eastAsia="uk-UA"/>
        </w:rPr>
        <w:t>ня аномальних маткових кровотеч;</w:t>
      </w:r>
    </w:p>
    <w:p w:rsidR="00FF50AC" w:rsidRPr="00787971" w:rsidRDefault="00FF50AC" w:rsidP="00FF50AC">
      <w:pPr>
        <w:numPr>
          <w:ilvl w:val="0"/>
          <w:numId w:val="1"/>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bCs/>
          <w:sz w:val="24"/>
          <w:szCs w:val="24"/>
          <w:lang w:val="uk-UA"/>
        </w:rPr>
        <w:t>гіпоменструальний синдром</w:t>
      </w:r>
      <w:r w:rsidRPr="00787971">
        <w:rPr>
          <w:rFonts w:ascii="Times New Roman" w:hAnsi="Times New Roman"/>
          <w:bCs/>
          <w:sz w:val="24"/>
          <w:szCs w:val="24"/>
        </w:rPr>
        <w:t>;</w:t>
      </w:r>
    </w:p>
    <w:p w:rsidR="00FF50AC" w:rsidRPr="00787971" w:rsidRDefault="00FF50AC" w:rsidP="00FF50AC">
      <w:pPr>
        <w:numPr>
          <w:ilvl w:val="0"/>
          <w:numId w:val="1"/>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bCs/>
          <w:sz w:val="24"/>
          <w:szCs w:val="24"/>
          <w:lang w:val="uk-UA"/>
        </w:rPr>
        <w:t>передменструальний синдром</w:t>
      </w:r>
      <w:r w:rsidRPr="00787971">
        <w:rPr>
          <w:rFonts w:ascii="Times New Roman" w:hAnsi="Times New Roman"/>
          <w:bCs/>
          <w:sz w:val="24"/>
          <w:szCs w:val="24"/>
        </w:rPr>
        <w:t>;</w:t>
      </w:r>
    </w:p>
    <w:p w:rsidR="00FF50AC" w:rsidRPr="00787971" w:rsidRDefault="00FF50AC" w:rsidP="00FF50AC">
      <w:pPr>
        <w:numPr>
          <w:ilvl w:val="0"/>
          <w:numId w:val="1"/>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bCs/>
          <w:sz w:val="24"/>
          <w:szCs w:val="24"/>
          <w:lang w:val="uk-UA"/>
        </w:rPr>
        <w:t>посткастраційний синдром</w:t>
      </w:r>
      <w:r w:rsidRPr="00787971">
        <w:rPr>
          <w:rFonts w:ascii="Times New Roman" w:hAnsi="Times New Roman"/>
          <w:bCs/>
          <w:sz w:val="24"/>
          <w:szCs w:val="24"/>
        </w:rPr>
        <w:t>;</w:t>
      </w:r>
    </w:p>
    <w:p w:rsidR="00FF50AC" w:rsidRPr="00787971" w:rsidRDefault="00FF50AC" w:rsidP="00FF50AC">
      <w:pPr>
        <w:numPr>
          <w:ilvl w:val="0"/>
          <w:numId w:val="1"/>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bCs/>
          <w:sz w:val="24"/>
          <w:szCs w:val="24"/>
          <w:lang w:val="uk-UA"/>
        </w:rPr>
        <w:t>клімактеричний синдром</w:t>
      </w:r>
      <w:r w:rsidRPr="00787971">
        <w:rPr>
          <w:rFonts w:ascii="Times New Roman" w:hAnsi="Times New Roman"/>
          <w:bCs/>
          <w:sz w:val="24"/>
          <w:szCs w:val="24"/>
        </w:rPr>
        <w:t>;</w:t>
      </w:r>
    </w:p>
    <w:p w:rsidR="00FF50AC" w:rsidRPr="00787971" w:rsidRDefault="00FF50AC" w:rsidP="00FF50AC">
      <w:pPr>
        <w:numPr>
          <w:ilvl w:val="0"/>
          <w:numId w:val="1"/>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bCs/>
          <w:sz w:val="24"/>
          <w:szCs w:val="24"/>
          <w:lang w:val="uk-UA"/>
        </w:rPr>
        <w:t>синдром склерополікістозних яєчників</w:t>
      </w:r>
      <w:r w:rsidRPr="00787971">
        <w:rPr>
          <w:rFonts w:ascii="Times New Roman" w:hAnsi="Times New Roman"/>
          <w:bCs/>
          <w:sz w:val="24"/>
          <w:szCs w:val="24"/>
        </w:rPr>
        <w:t>;</w:t>
      </w:r>
    </w:p>
    <w:p w:rsidR="00FF50AC" w:rsidRPr="00787971" w:rsidRDefault="00FF50AC" w:rsidP="00FF50AC">
      <w:pPr>
        <w:numPr>
          <w:ilvl w:val="0"/>
          <w:numId w:val="1"/>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bCs/>
          <w:sz w:val="24"/>
          <w:szCs w:val="24"/>
          <w:lang w:val="uk-UA"/>
        </w:rPr>
        <w:t>синдром Шихана (післяпологовий пангіпопітуїтаризм)</w:t>
      </w:r>
      <w:r w:rsidRPr="00787971">
        <w:rPr>
          <w:rFonts w:ascii="Times New Roman" w:hAnsi="Times New Roman"/>
          <w:bCs/>
          <w:sz w:val="24"/>
          <w:szCs w:val="24"/>
        </w:rPr>
        <w:t>;</w:t>
      </w:r>
    </w:p>
    <w:p w:rsidR="00FF50AC" w:rsidRPr="00787971" w:rsidRDefault="00FF50AC" w:rsidP="00FF50AC">
      <w:pPr>
        <w:numPr>
          <w:ilvl w:val="0"/>
          <w:numId w:val="1"/>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bCs/>
          <w:sz w:val="24"/>
          <w:szCs w:val="24"/>
          <w:lang w:val="uk-UA"/>
        </w:rPr>
        <w:t>нейрообмінно-ендокринний синдром.</w:t>
      </w:r>
    </w:p>
    <w:p w:rsidR="00FF50AC" w:rsidRPr="00787971" w:rsidRDefault="00FF50AC" w:rsidP="00FF50AC">
      <w:pPr>
        <w:tabs>
          <w:tab w:val="left" w:pos="720"/>
          <w:tab w:val="left" w:pos="1134"/>
        </w:tabs>
        <w:spacing w:after="0" w:line="240" w:lineRule="auto"/>
        <w:ind w:left="720"/>
        <w:rPr>
          <w:rFonts w:ascii="Times New Roman" w:hAnsi="Times New Roman"/>
          <w:sz w:val="24"/>
          <w:szCs w:val="24"/>
          <w:lang w:val="uk-UA"/>
        </w:rPr>
      </w:pPr>
    </w:p>
    <w:p w:rsidR="002F5153" w:rsidRPr="00787971" w:rsidRDefault="002F5153" w:rsidP="002F5153">
      <w:pPr>
        <w:tabs>
          <w:tab w:val="left" w:pos="993"/>
        </w:tabs>
        <w:spacing w:after="0" w:line="240" w:lineRule="auto"/>
        <w:ind w:left="720"/>
        <w:rPr>
          <w:rFonts w:ascii="Times New Roman" w:hAnsi="Times New Roman"/>
          <w:sz w:val="24"/>
          <w:szCs w:val="24"/>
          <w:lang w:val="uk-UA"/>
        </w:rPr>
      </w:pPr>
    </w:p>
    <w:p w:rsidR="00FC75E3" w:rsidRPr="00787971" w:rsidRDefault="007E1B10" w:rsidP="002F5153">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Тести для самоконтролю</w:t>
      </w:r>
    </w:p>
    <w:p w:rsidR="00A92451" w:rsidRPr="00787971" w:rsidRDefault="00A92451" w:rsidP="002F5153">
      <w:pPr>
        <w:spacing w:after="0" w:line="240" w:lineRule="auto"/>
        <w:jc w:val="center"/>
        <w:rPr>
          <w:rFonts w:ascii="Times New Roman" w:hAnsi="Times New Roman"/>
          <w:b/>
          <w:bCs/>
          <w:sz w:val="24"/>
          <w:szCs w:val="24"/>
          <w:lang w:val="uk-UA"/>
        </w:rPr>
      </w:pPr>
    </w:p>
    <w:p w:rsidR="00FC75E3" w:rsidRPr="00787971" w:rsidRDefault="007E1B10" w:rsidP="002F5153">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1.</w:t>
      </w:r>
      <w:r w:rsidRPr="00787971">
        <w:rPr>
          <w:rFonts w:ascii="Times New Roman" w:hAnsi="Times New Roman"/>
          <w:sz w:val="24"/>
          <w:szCs w:val="24"/>
          <w:lang w:val="uk-UA"/>
        </w:rPr>
        <w:t xml:space="preserve"> </w:t>
      </w:r>
      <w:r w:rsidR="005A4D22" w:rsidRPr="00787971">
        <w:rPr>
          <w:rFonts w:ascii="Times New Roman" w:hAnsi="Times New Roman"/>
          <w:bCs/>
          <w:sz w:val="24"/>
          <w:szCs w:val="24"/>
          <w:lang w:val="uk-UA"/>
        </w:rPr>
        <w:t>Ознаки п</w:t>
      </w:r>
      <w:r w:rsidRPr="00787971">
        <w:rPr>
          <w:rFonts w:ascii="Times New Roman" w:hAnsi="Times New Roman"/>
          <w:bCs/>
          <w:sz w:val="24"/>
          <w:szCs w:val="24"/>
          <w:lang w:val="uk-UA"/>
        </w:rPr>
        <w:t>ервинн</w:t>
      </w:r>
      <w:r w:rsidR="005A4D22" w:rsidRPr="00787971">
        <w:rPr>
          <w:rFonts w:ascii="Times New Roman" w:hAnsi="Times New Roman"/>
          <w:bCs/>
          <w:sz w:val="24"/>
          <w:szCs w:val="24"/>
          <w:lang w:val="uk-UA"/>
        </w:rPr>
        <w:t>ої</w:t>
      </w:r>
      <w:r w:rsidRPr="00787971">
        <w:rPr>
          <w:rFonts w:ascii="Times New Roman" w:hAnsi="Times New Roman"/>
          <w:bCs/>
          <w:sz w:val="24"/>
          <w:szCs w:val="24"/>
          <w:lang w:val="uk-UA"/>
        </w:rPr>
        <w:t xml:space="preserve"> аменоре</w:t>
      </w:r>
      <w:r w:rsidR="005A4D22" w:rsidRPr="00787971">
        <w:rPr>
          <w:rFonts w:ascii="Times New Roman" w:hAnsi="Times New Roman"/>
          <w:bCs/>
          <w:sz w:val="24"/>
          <w:szCs w:val="24"/>
          <w:lang w:val="uk-UA"/>
        </w:rPr>
        <w:t>ї</w:t>
      </w:r>
      <w:r w:rsidRPr="00787971">
        <w:rPr>
          <w:rFonts w:ascii="Times New Roman" w:hAnsi="Times New Roman"/>
          <w:bCs/>
          <w:sz w:val="24"/>
          <w:szCs w:val="24"/>
          <w:lang w:val="uk-UA"/>
        </w:rPr>
        <w:t>:</w:t>
      </w:r>
    </w:p>
    <w:p w:rsidR="00543299" w:rsidRPr="00787971" w:rsidRDefault="009D3892" w:rsidP="00FD71AB">
      <w:pPr>
        <w:pStyle w:val="a5"/>
        <w:numPr>
          <w:ilvl w:val="0"/>
          <w:numId w:val="13"/>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п</w:t>
      </w:r>
      <w:r w:rsidR="007E1B10" w:rsidRPr="00787971">
        <w:rPr>
          <w:rFonts w:ascii="Times New Roman" w:hAnsi="Times New Roman"/>
          <w:bCs/>
          <w:sz w:val="24"/>
          <w:szCs w:val="24"/>
          <w:lang w:val="uk-UA"/>
        </w:rPr>
        <w:t>ервинною причиною є яєчник</w:t>
      </w:r>
      <w:r w:rsidR="00543299" w:rsidRPr="00787971">
        <w:rPr>
          <w:rFonts w:ascii="Times New Roman" w:hAnsi="Times New Roman"/>
          <w:sz w:val="24"/>
          <w:szCs w:val="24"/>
          <w:lang w:val="en-US" w:eastAsia="uk-UA"/>
        </w:rPr>
        <w:t>;</w:t>
      </w:r>
      <w:r w:rsidR="00543299" w:rsidRPr="00787971">
        <w:rPr>
          <w:rFonts w:ascii="Times New Roman" w:hAnsi="Times New Roman"/>
          <w:bCs/>
          <w:sz w:val="24"/>
          <w:szCs w:val="24"/>
          <w:lang w:val="uk-UA"/>
        </w:rPr>
        <w:t xml:space="preserve">   </w:t>
      </w:r>
    </w:p>
    <w:p w:rsidR="00543299" w:rsidRPr="00787971" w:rsidRDefault="00866B57" w:rsidP="00FD71AB">
      <w:pPr>
        <w:pStyle w:val="a5"/>
        <w:numPr>
          <w:ilvl w:val="0"/>
          <w:numId w:val="13"/>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д</w:t>
      </w:r>
      <w:r w:rsidR="007E1B10" w:rsidRPr="00787971">
        <w:rPr>
          <w:rFonts w:ascii="Times New Roman" w:hAnsi="Times New Roman"/>
          <w:bCs/>
          <w:sz w:val="24"/>
          <w:szCs w:val="24"/>
          <w:lang w:val="uk-UA"/>
        </w:rPr>
        <w:t>ефект генетичного походження</w:t>
      </w:r>
      <w:r w:rsidR="00543299" w:rsidRPr="00787971">
        <w:rPr>
          <w:rFonts w:ascii="Times New Roman" w:hAnsi="Times New Roman"/>
          <w:sz w:val="24"/>
          <w:szCs w:val="24"/>
          <w:lang w:eastAsia="uk-UA"/>
        </w:rPr>
        <w:t>;</w:t>
      </w:r>
      <w:r w:rsidR="00543299" w:rsidRPr="00787971">
        <w:rPr>
          <w:rFonts w:ascii="Times New Roman" w:hAnsi="Times New Roman"/>
          <w:bCs/>
          <w:sz w:val="24"/>
          <w:szCs w:val="24"/>
          <w:lang w:val="uk-UA"/>
        </w:rPr>
        <w:t xml:space="preserve"> </w:t>
      </w:r>
    </w:p>
    <w:p w:rsidR="00543299" w:rsidRPr="00787971" w:rsidRDefault="00866B57" w:rsidP="00FD71AB">
      <w:pPr>
        <w:pStyle w:val="a5"/>
        <w:numPr>
          <w:ilvl w:val="0"/>
          <w:numId w:val="13"/>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м</w:t>
      </w:r>
      <w:r w:rsidR="002F5153" w:rsidRPr="00787971">
        <w:rPr>
          <w:rFonts w:ascii="Times New Roman" w:hAnsi="Times New Roman"/>
          <w:bCs/>
          <w:sz w:val="24"/>
          <w:szCs w:val="24"/>
          <w:lang w:val="uk-UA"/>
        </w:rPr>
        <w:t xml:space="preserve">енструації </w:t>
      </w:r>
      <w:r w:rsidR="007E1B10" w:rsidRPr="00787971">
        <w:rPr>
          <w:rFonts w:ascii="Times New Roman" w:hAnsi="Times New Roman"/>
          <w:bCs/>
          <w:sz w:val="24"/>
          <w:szCs w:val="24"/>
          <w:lang w:val="uk-UA"/>
        </w:rPr>
        <w:t>ніколи не було</w:t>
      </w:r>
      <w:r w:rsidR="00543299" w:rsidRPr="00787971">
        <w:rPr>
          <w:rFonts w:ascii="Times New Roman" w:hAnsi="Times New Roman"/>
          <w:sz w:val="24"/>
          <w:szCs w:val="24"/>
          <w:lang w:eastAsia="uk-UA"/>
        </w:rPr>
        <w:t>;</w:t>
      </w:r>
    </w:p>
    <w:p w:rsidR="00FC75E3" w:rsidRPr="00787971" w:rsidRDefault="00866B57" w:rsidP="00FD71AB">
      <w:pPr>
        <w:pStyle w:val="a5"/>
        <w:numPr>
          <w:ilvl w:val="0"/>
          <w:numId w:val="13"/>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м</w:t>
      </w:r>
      <w:r w:rsidR="007E1B10" w:rsidRPr="00787971">
        <w:rPr>
          <w:rFonts w:ascii="Times New Roman" w:hAnsi="Times New Roman"/>
          <w:bCs/>
          <w:sz w:val="24"/>
          <w:szCs w:val="24"/>
          <w:lang w:val="uk-UA"/>
        </w:rPr>
        <w:t xml:space="preserve">атка не може реагувати на гормони.              </w:t>
      </w:r>
    </w:p>
    <w:p w:rsidR="00FC75E3" w:rsidRPr="00787971" w:rsidRDefault="00FC75E3" w:rsidP="002F5153">
      <w:pPr>
        <w:spacing w:after="0" w:line="240" w:lineRule="auto"/>
        <w:ind w:firstLine="709"/>
        <w:jc w:val="both"/>
        <w:rPr>
          <w:rFonts w:ascii="Times New Roman" w:hAnsi="Times New Roman"/>
          <w:bCs/>
          <w:sz w:val="24"/>
          <w:szCs w:val="24"/>
          <w:lang w:val="uk-UA"/>
        </w:rPr>
      </w:pPr>
    </w:p>
    <w:p w:rsidR="00FC75E3" w:rsidRPr="00787971" w:rsidRDefault="007E1B10" w:rsidP="002F5153">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2. Після післяпологового некрозу гіпофізу не спостерігається:</w:t>
      </w:r>
    </w:p>
    <w:p w:rsidR="00543299" w:rsidRPr="00787971" w:rsidRDefault="00543299" w:rsidP="00FD71AB">
      <w:pPr>
        <w:pStyle w:val="a5"/>
        <w:numPr>
          <w:ilvl w:val="0"/>
          <w:numId w:val="14"/>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lastRenderedPageBreak/>
        <w:t>а</w:t>
      </w:r>
      <w:r w:rsidR="007E1B10" w:rsidRPr="00787971">
        <w:rPr>
          <w:rFonts w:ascii="Times New Roman" w:hAnsi="Times New Roman"/>
          <w:bCs/>
          <w:sz w:val="24"/>
          <w:szCs w:val="24"/>
          <w:lang w:val="uk-UA"/>
        </w:rPr>
        <w:t>менорея</w:t>
      </w:r>
      <w:r w:rsidRPr="00787971">
        <w:rPr>
          <w:rFonts w:ascii="Times New Roman" w:hAnsi="Times New Roman"/>
          <w:sz w:val="24"/>
          <w:szCs w:val="24"/>
          <w:lang w:val="en-US" w:eastAsia="uk-UA"/>
        </w:rPr>
        <w:t>;</w:t>
      </w:r>
    </w:p>
    <w:p w:rsidR="00543299" w:rsidRPr="00787971" w:rsidRDefault="00543299" w:rsidP="00FD71AB">
      <w:pPr>
        <w:pStyle w:val="a5"/>
        <w:numPr>
          <w:ilvl w:val="0"/>
          <w:numId w:val="14"/>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а</w:t>
      </w:r>
      <w:r w:rsidR="007E1B10" w:rsidRPr="00787971">
        <w:rPr>
          <w:rFonts w:ascii="Times New Roman" w:hAnsi="Times New Roman"/>
          <w:bCs/>
          <w:sz w:val="24"/>
          <w:szCs w:val="24"/>
          <w:lang w:val="uk-UA"/>
        </w:rPr>
        <w:t>стенія</w:t>
      </w:r>
      <w:r w:rsidRPr="00787971">
        <w:rPr>
          <w:rFonts w:ascii="Times New Roman" w:hAnsi="Times New Roman"/>
          <w:sz w:val="24"/>
          <w:szCs w:val="24"/>
          <w:lang w:val="en-US" w:eastAsia="uk-UA"/>
        </w:rPr>
        <w:t>;</w:t>
      </w:r>
    </w:p>
    <w:p w:rsidR="00FC75E3" w:rsidRPr="00787971" w:rsidRDefault="00543299" w:rsidP="00FD71AB">
      <w:pPr>
        <w:pStyle w:val="a5"/>
        <w:numPr>
          <w:ilvl w:val="0"/>
          <w:numId w:val="14"/>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г</w:t>
      </w:r>
      <w:r w:rsidR="007E1B10" w:rsidRPr="00787971">
        <w:rPr>
          <w:rFonts w:ascii="Times New Roman" w:hAnsi="Times New Roman"/>
          <w:bCs/>
          <w:sz w:val="24"/>
          <w:szCs w:val="24"/>
          <w:lang w:val="uk-UA"/>
        </w:rPr>
        <w:t xml:space="preserve">алакторея.      </w:t>
      </w:r>
    </w:p>
    <w:p w:rsidR="00FC75E3" w:rsidRPr="00787971" w:rsidRDefault="00FC75E3" w:rsidP="002F5153">
      <w:pPr>
        <w:spacing w:after="0" w:line="240" w:lineRule="auto"/>
        <w:ind w:firstLine="709"/>
        <w:jc w:val="both"/>
        <w:rPr>
          <w:rFonts w:ascii="Times New Roman" w:hAnsi="Times New Roman"/>
          <w:bCs/>
          <w:sz w:val="24"/>
          <w:szCs w:val="24"/>
          <w:lang w:val="uk-UA"/>
        </w:rPr>
      </w:pPr>
    </w:p>
    <w:p w:rsidR="00FC75E3" w:rsidRPr="00787971" w:rsidRDefault="007E1B10" w:rsidP="002F5153">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3. Найвищий пік екскреції естрогенів </w:t>
      </w:r>
      <w:r w:rsidR="00543299" w:rsidRPr="00787971">
        <w:rPr>
          <w:rFonts w:ascii="Times New Roman" w:hAnsi="Times New Roman"/>
          <w:bCs/>
          <w:sz w:val="24"/>
          <w:szCs w:val="24"/>
          <w:lang w:val="uk-UA"/>
        </w:rPr>
        <w:t>збігається</w:t>
      </w:r>
      <w:r w:rsidRPr="00787971">
        <w:rPr>
          <w:rFonts w:ascii="Times New Roman" w:hAnsi="Times New Roman"/>
          <w:bCs/>
          <w:sz w:val="24"/>
          <w:szCs w:val="24"/>
          <w:lang w:val="uk-UA"/>
        </w:rPr>
        <w:t xml:space="preserve"> </w:t>
      </w:r>
      <w:r w:rsidR="00543299" w:rsidRPr="00787971">
        <w:rPr>
          <w:rFonts w:ascii="Times New Roman" w:hAnsi="Times New Roman"/>
          <w:bCs/>
          <w:sz w:val="24"/>
          <w:szCs w:val="24"/>
          <w:lang w:val="uk-UA"/>
        </w:rPr>
        <w:t>і</w:t>
      </w:r>
      <w:r w:rsidRPr="00787971">
        <w:rPr>
          <w:rFonts w:ascii="Times New Roman" w:hAnsi="Times New Roman"/>
          <w:bCs/>
          <w:sz w:val="24"/>
          <w:szCs w:val="24"/>
          <w:lang w:val="uk-UA"/>
        </w:rPr>
        <w:t>з:</w:t>
      </w:r>
    </w:p>
    <w:p w:rsidR="00543299" w:rsidRPr="00787971" w:rsidRDefault="007E1B10" w:rsidP="00FD71AB">
      <w:pPr>
        <w:pStyle w:val="a5"/>
        <w:numPr>
          <w:ilvl w:val="0"/>
          <w:numId w:val="15"/>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7</w:t>
      </w:r>
      <w:r w:rsidR="00543299" w:rsidRPr="00787971">
        <w:rPr>
          <w:rFonts w:ascii="Times New Roman" w:hAnsi="Times New Roman"/>
          <w:bCs/>
          <w:sz w:val="24"/>
          <w:szCs w:val="24"/>
          <w:lang w:val="uk-UA"/>
        </w:rPr>
        <w:t>-м днем циклу</w:t>
      </w:r>
      <w:r w:rsidR="00543299" w:rsidRPr="00787971">
        <w:rPr>
          <w:rFonts w:ascii="Times New Roman" w:hAnsi="Times New Roman"/>
          <w:sz w:val="24"/>
          <w:szCs w:val="24"/>
          <w:lang w:val="en-US" w:eastAsia="uk-UA"/>
        </w:rPr>
        <w:t>;</w:t>
      </w:r>
    </w:p>
    <w:p w:rsidR="00543299" w:rsidRPr="00787971" w:rsidRDefault="007E1B10" w:rsidP="00FD71AB">
      <w:pPr>
        <w:pStyle w:val="a5"/>
        <w:numPr>
          <w:ilvl w:val="0"/>
          <w:numId w:val="15"/>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14</w:t>
      </w:r>
      <w:r w:rsidR="00543299" w:rsidRPr="00787971">
        <w:rPr>
          <w:rFonts w:ascii="Times New Roman" w:hAnsi="Times New Roman"/>
          <w:bCs/>
          <w:sz w:val="24"/>
          <w:szCs w:val="24"/>
          <w:lang w:val="uk-UA"/>
        </w:rPr>
        <w:t>-м</w:t>
      </w:r>
      <w:r w:rsidRPr="00787971">
        <w:rPr>
          <w:rFonts w:ascii="Times New Roman" w:hAnsi="Times New Roman"/>
          <w:bCs/>
          <w:sz w:val="24"/>
          <w:szCs w:val="24"/>
          <w:lang w:val="uk-UA"/>
        </w:rPr>
        <w:t xml:space="preserve"> днем циклу</w:t>
      </w:r>
      <w:r w:rsidR="00543299" w:rsidRPr="00787971">
        <w:rPr>
          <w:rFonts w:ascii="Times New Roman" w:hAnsi="Times New Roman"/>
          <w:sz w:val="24"/>
          <w:szCs w:val="24"/>
          <w:lang w:val="en-US" w:eastAsia="uk-UA"/>
        </w:rPr>
        <w:t>;</w:t>
      </w:r>
    </w:p>
    <w:p w:rsidR="00543299" w:rsidRPr="00787971" w:rsidRDefault="007E1B10" w:rsidP="00FD71AB">
      <w:pPr>
        <w:pStyle w:val="a5"/>
        <w:numPr>
          <w:ilvl w:val="0"/>
          <w:numId w:val="15"/>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21</w:t>
      </w:r>
      <w:r w:rsidR="00543299" w:rsidRPr="00787971">
        <w:rPr>
          <w:rFonts w:ascii="Times New Roman" w:hAnsi="Times New Roman"/>
          <w:bCs/>
          <w:sz w:val="24"/>
          <w:szCs w:val="24"/>
          <w:lang w:val="uk-UA"/>
        </w:rPr>
        <w:t>-м</w:t>
      </w:r>
      <w:r w:rsidRPr="00787971">
        <w:rPr>
          <w:rFonts w:ascii="Times New Roman" w:hAnsi="Times New Roman"/>
          <w:bCs/>
          <w:sz w:val="24"/>
          <w:szCs w:val="24"/>
          <w:lang w:val="uk-UA"/>
        </w:rPr>
        <w:t xml:space="preserve"> днем циклу</w:t>
      </w:r>
      <w:r w:rsidR="00543299" w:rsidRPr="00787971">
        <w:rPr>
          <w:rFonts w:ascii="Times New Roman" w:hAnsi="Times New Roman"/>
          <w:sz w:val="24"/>
          <w:szCs w:val="24"/>
          <w:lang w:eastAsia="uk-UA"/>
        </w:rPr>
        <w:t>;</w:t>
      </w:r>
    </w:p>
    <w:p w:rsidR="00FC75E3" w:rsidRPr="00787971" w:rsidRDefault="007E1B10" w:rsidP="00FD71AB">
      <w:pPr>
        <w:pStyle w:val="a5"/>
        <w:numPr>
          <w:ilvl w:val="0"/>
          <w:numId w:val="15"/>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28</w:t>
      </w:r>
      <w:r w:rsidR="00543299" w:rsidRPr="00787971">
        <w:rPr>
          <w:rFonts w:ascii="Times New Roman" w:hAnsi="Times New Roman"/>
          <w:bCs/>
          <w:sz w:val="24"/>
          <w:szCs w:val="24"/>
          <w:lang w:val="uk-UA"/>
        </w:rPr>
        <w:t>-м</w:t>
      </w:r>
      <w:r w:rsidRPr="00787971">
        <w:rPr>
          <w:rFonts w:ascii="Times New Roman" w:hAnsi="Times New Roman"/>
          <w:bCs/>
          <w:sz w:val="24"/>
          <w:szCs w:val="24"/>
          <w:lang w:val="uk-UA"/>
        </w:rPr>
        <w:t xml:space="preserve"> днем циклу.   </w:t>
      </w:r>
    </w:p>
    <w:p w:rsidR="00FC75E3" w:rsidRPr="00787971" w:rsidRDefault="00FC75E3" w:rsidP="002F5153">
      <w:pPr>
        <w:spacing w:after="0" w:line="240" w:lineRule="auto"/>
        <w:ind w:firstLine="709"/>
        <w:jc w:val="both"/>
        <w:rPr>
          <w:rFonts w:ascii="Times New Roman" w:hAnsi="Times New Roman"/>
          <w:bCs/>
          <w:sz w:val="24"/>
          <w:szCs w:val="24"/>
          <w:lang w:val="uk-UA"/>
        </w:rPr>
      </w:pPr>
    </w:p>
    <w:p w:rsidR="00FC75E3" w:rsidRPr="00787971" w:rsidRDefault="007E1B10" w:rsidP="002F5153">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4. Пік секреції прогестерону </w:t>
      </w:r>
      <w:r w:rsidR="0021544C" w:rsidRPr="00787971">
        <w:rPr>
          <w:rFonts w:ascii="Times New Roman" w:hAnsi="Times New Roman"/>
          <w:bCs/>
          <w:sz w:val="24"/>
          <w:szCs w:val="24"/>
          <w:lang w:val="uk-UA"/>
        </w:rPr>
        <w:t>збігається</w:t>
      </w:r>
      <w:r w:rsidRPr="00787971">
        <w:rPr>
          <w:rFonts w:ascii="Times New Roman" w:hAnsi="Times New Roman"/>
          <w:bCs/>
          <w:sz w:val="24"/>
          <w:szCs w:val="24"/>
          <w:lang w:val="uk-UA"/>
        </w:rPr>
        <w:t xml:space="preserve"> з:</w:t>
      </w:r>
    </w:p>
    <w:p w:rsidR="0021544C" w:rsidRPr="00787971" w:rsidRDefault="007E1B10" w:rsidP="00FD71AB">
      <w:pPr>
        <w:pStyle w:val="a5"/>
        <w:numPr>
          <w:ilvl w:val="0"/>
          <w:numId w:val="16"/>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1</w:t>
      </w:r>
      <w:r w:rsidR="0021544C" w:rsidRPr="00787971">
        <w:rPr>
          <w:rFonts w:ascii="Times New Roman" w:hAnsi="Times New Roman"/>
          <w:bCs/>
          <w:sz w:val="24"/>
          <w:szCs w:val="24"/>
          <w:lang w:val="uk-UA"/>
        </w:rPr>
        <w:t>-м</w:t>
      </w:r>
      <w:r w:rsidRPr="00787971">
        <w:rPr>
          <w:rFonts w:ascii="Times New Roman" w:hAnsi="Times New Roman"/>
          <w:bCs/>
          <w:sz w:val="24"/>
          <w:szCs w:val="24"/>
          <w:lang w:val="uk-UA"/>
        </w:rPr>
        <w:t xml:space="preserve"> днем циклу</w:t>
      </w:r>
      <w:r w:rsidR="0021544C" w:rsidRPr="00787971">
        <w:rPr>
          <w:rFonts w:ascii="Times New Roman" w:hAnsi="Times New Roman"/>
          <w:sz w:val="24"/>
          <w:szCs w:val="24"/>
          <w:lang w:eastAsia="uk-UA"/>
        </w:rPr>
        <w:t>;</w:t>
      </w:r>
    </w:p>
    <w:p w:rsidR="0021544C" w:rsidRPr="00787971" w:rsidRDefault="007E1B10" w:rsidP="00FD71AB">
      <w:pPr>
        <w:pStyle w:val="a5"/>
        <w:numPr>
          <w:ilvl w:val="0"/>
          <w:numId w:val="16"/>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7</w:t>
      </w:r>
      <w:r w:rsidR="0021544C" w:rsidRPr="00787971">
        <w:rPr>
          <w:rFonts w:ascii="Times New Roman" w:hAnsi="Times New Roman"/>
          <w:bCs/>
          <w:sz w:val="24"/>
          <w:szCs w:val="24"/>
          <w:lang w:val="uk-UA"/>
        </w:rPr>
        <w:t>-м</w:t>
      </w:r>
      <w:r w:rsidRPr="00787971">
        <w:rPr>
          <w:rFonts w:ascii="Times New Roman" w:hAnsi="Times New Roman"/>
          <w:bCs/>
          <w:sz w:val="24"/>
          <w:szCs w:val="24"/>
          <w:lang w:val="uk-UA"/>
        </w:rPr>
        <w:t xml:space="preserve"> днем циклу</w:t>
      </w:r>
      <w:r w:rsidR="0021544C" w:rsidRPr="00787971">
        <w:rPr>
          <w:rFonts w:ascii="Times New Roman" w:hAnsi="Times New Roman"/>
          <w:sz w:val="24"/>
          <w:szCs w:val="24"/>
          <w:lang w:eastAsia="uk-UA"/>
        </w:rPr>
        <w:t>;</w:t>
      </w:r>
    </w:p>
    <w:p w:rsidR="0021544C" w:rsidRPr="00787971" w:rsidRDefault="007E1B10" w:rsidP="00FD71AB">
      <w:pPr>
        <w:pStyle w:val="a5"/>
        <w:numPr>
          <w:ilvl w:val="0"/>
          <w:numId w:val="16"/>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14</w:t>
      </w:r>
      <w:r w:rsidR="0021544C" w:rsidRPr="00787971">
        <w:rPr>
          <w:rFonts w:ascii="Times New Roman" w:hAnsi="Times New Roman"/>
          <w:bCs/>
          <w:sz w:val="24"/>
          <w:szCs w:val="24"/>
          <w:lang w:val="uk-UA"/>
        </w:rPr>
        <w:t>-м</w:t>
      </w:r>
      <w:r w:rsidRPr="00787971">
        <w:rPr>
          <w:rFonts w:ascii="Times New Roman" w:hAnsi="Times New Roman"/>
          <w:bCs/>
          <w:sz w:val="24"/>
          <w:szCs w:val="24"/>
          <w:lang w:val="uk-UA"/>
        </w:rPr>
        <w:t xml:space="preserve"> днем циклу</w:t>
      </w:r>
      <w:r w:rsidR="0021544C" w:rsidRPr="00787971">
        <w:rPr>
          <w:rFonts w:ascii="Times New Roman" w:hAnsi="Times New Roman"/>
          <w:sz w:val="24"/>
          <w:szCs w:val="24"/>
          <w:lang w:eastAsia="uk-UA"/>
        </w:rPr>
        <w:t>;</w:t>
      </w:r>
    </w:p>
    <w:p w:rsidR="00FC75E3" w:rsidRPr="00787971" w:rsidRDefault="007E1B10" w:rsidP="00FD71AB">
      <w:pPr>
        <w:pStyle w:val="a5"/>
        <w:numPr>
          <w:ilvl w:val="0"/>
          <w:numId w:val="16"/>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21</w:t>
      </w:r>
      <w:r w:rsidR="0021544C" w:rsidRPr="00787971">
        <w:rPr>
          <w:rFonts w:ascii="Times New Roman" w:hAnsi="Times New Roman"/>
          <w:bCs/>
          <w:sz w:val="24"/>
          <w:szCs w:val="24"/>
          <w:lang w:val="uk-UA"/>
        </w:rPr>
        <w:t>-м</w:t>
      </w:r>
      <w:r w:rsidRPr="00787971">
        <w:rPr>
          <w:rFonts w:ascii="Times New Roman" w:hAnsi="Times New Roman"/>
          <w:bCs/>
          <w:sz w:val="24"/>
          <w:szCs w:val="24"/>
          <w:lang w:val="uk-UA"/>
        </w:rPr>
        <w:t xml:space="preserve"> днем циклу.  </w:t>
      </w:r>
    </w:p>
    <w:p w:rsidR="00FC75E3" w:rsidRPr="00787971" w:rsidRDefault="00FC75E3">
      <w:pPr>
        <w:spacing w:after="0" w:line="240" w:lineRule="auto"/>
        <w:jc w:val="both"/>
        <w:rPr>
          <w:rFonts w:ascii="Times New Roman" w:hAnsi="Times New Roman"/>
          <w:bCs/>
          <w:sz w:val="24"/>
          <w:szCs w:val="24"/>
          <w:lang w:val="uk-UA"/>
        </w:rPr>
      </w:pPr>
    </w:p>
    <w:p w:rsidR="00FC75E3" w:rsidRPr="00787971" w:rsidRDefault="007E1B10" w:rsidP="002A370E">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5. За сучасними поглядами, овуляція настає під впливом:</w:t>
      </w:r>
    </w:p>
    <w:p w:rsidR="00FB32FF" w:rsidRPr="00787971" w:rsidRDefault="002A370E" w:rsidP="00FB32FF">
      <w:pPr>
        <w:pStyle w:val="a5"/>
        <w:numPr>
          <w:ilvl w:val="0"/>
          <w:numId w:val="186"/>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ф</w:t>
      </w:r>
      <w:r w:rsidR="007E1B10" w:rsidRPr="00787971">
        <w:rPr>
          <w:rFonts w:ascii="Times New Roman" w:hAnsi="Times New Roman"/>
          <w:bCs/>
          <w:sz w:val="24"/>
          <w:szCs w:val="24"/>
          <w:lang w:val="uk-UA"/>
        </w:rPr>
        <w:t>олітропін</w:t>
      </w:r>
      <w:r w:rsidRPr="00787971">
        <w:rPr>
          <w:rFonts w:ascii="Times New Roman" w:hAnsi="Times New Roman"/>
          <w:bCs/>
          <w:sz w:val="24"/>
          <w:szCs w:val="24"/>
          <w:lang w:val="uk-UA"/>
        </w:rPr>
        <w:t>у</w:t>
      </w:r>
      <w:r w:rsidRPr="00787971">
        <w:rPr>
          <w:rFonts w:ascii="Times New Roman" w:hAnsi="Times New Roman"/>
          <w:sz w:val="24"/>
          <w:szCs w:val="24"/>
          <w:lang w:eastAsia="uk-UA"/>
        </w:rPr>
        <w:t>;</w:t>
      </w:r>
    </w:p>
    <w:p w:rsidR="00FB32FF" w:rsidRPr="00787971" w:rsidRDefault="002A370E" w:rsidP="00FB32FF">
      <w:pPr>
        <w:pStyle w:val="a5"/>
        <w:numPr>
          <w:ilvl w:val="0"/>
          <w:numId w:val="186"/>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л</w:t>
      </w:r>
      <w:r w:rsidR="007E1B10" w:rsidRPr="00787971">
        <w:rPr>
          <w:rFonts w:ascii="Times New Roman" w:hAnsi="Times New Roman"/>
          <w:bCs/>
          <w:sz w:val="24"/>
          <w:szCs w:val="24"/>
          <w:lang w:val="uk-UA"/>
        </w:rPr>
        <w:t>ютроп</w:t>
      </w:r>
      <w:r w:rsidRPr="00787971">
        <w:rPr>
          <w:rFonts w:ascii="Times New Roman" w:hAnsi="Times New Roman"/>
          <w:bCs/>
          <w:sz w:val="24"/>
          <w:szCs w:val="24"/>
          <w:lang w:val="uk-UA"/>
        </w:rPr>
        <w:t>і</w:t>
      </w:r>
      <w:r w:rsidR="007E1B10" w:rsidRPr="00787971">
        <w:rPr>
          <w:rFonts w:ascii="Times New Roman" w:hAnsi="Times New Roman"/>
          <w:bCs/>
          <w:sz w:val="24"/>
          <w:szCs w:val="24"/>
          <w:lang w:val="uk-UA"/>
        </w:rPr>
        <w:t>н</w:t>
      </w:r>
      <w:r w:rsidRPr="00787971">
        <w:rPr>
          <w:rFonts w:ascii="Times New Roman" w:hAnsi="Times New Roman"/>
          <w:bCs/>
          <w:sz w:val="24"/>
          <w:szCs w:val="24"/>
          <w:lang w:val="uk-UA"/>
        </w:rPr>
        <w:t>у</w:t>
      </w:r>
      <w:r w:rsidRPr="00787971">
        <w:rPr>
          <w:rFonts w:ascii="Times New Roman" w:hAnsi="Times New Roman"/>
          <w:sz w:val="24"/>
          <w:szCs w:val="24"/>
          <w:lang w:eastAsia="uk-UA"/>
        </w:rPr>
        <w:t>;</w:t>
      </w:r>
    </w:p>
    <w:p w:rsidR="00FB32FF" w:rsidRPr="00787971" w:rsidRDefault="002A370E" w:rsidP="00FB32FF">
      <w:pPr>
        <w:pStyle w:val="a5"/>
        <w:numPr>
          <w:ilvl w:val="0"/>
          <w:numId w:val="186"/>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п</w:t>
      </w:r>
      <w:r w:rsidR="007E1B10" w:rsidRPr="00787971">
        <w:rPr>
          <w:rFonts w:ascii="Times New Roman" w:hAnsi="Times New Roman"/>
          <w:bCs/>
          <w:sz w:val="24"/>
          <w:szCs w:val="24"/>
          <w:lang w:val="uk-UA"/>
        </w:rPr>
        <w:t>ролакт</w:t>
      </w:r>
      <w:r w:rsidRPr="00787971">
        <w:rPr>
          <w:rFonts w:ascii="Times New Roman" w:hAnsi="Times New Roman"/>
          <w:bCs/>
          <w:sz w:val="24"/>
          <w:szCs w:val="24"/>
          <w:lang w:val="uk-UA"/>
        </w:rPr>
        <w:t>и</w:t>
      </w:r>
      <w:r w:rsidR="007E1B10" w:rsidRPr="00787971">
        <w:rPr>
          <w:rFonts w:ascii="Times New Roman" w:hAnsi="Times New Roman"/>
          <w:bCs/>
          <w:sz w:val="24"/>
          <w:szCs w:val="24"/>
          <w:lang w:val="uk-UA"/>
        </w:rPr>
        <w:t>н</w:t>
      </w:r>
      <w:r w:rsidRPr="00787971">
        <w:rPr>
          <w:rFonts w:ascii="Times New Roman" w:hAnsi="Times New Roman"/>
          <w:bCs/>
          <w:sz w:val="24"/>
          <w:szCs w:val="24"/>
          <w:lang w:val="uk-UA"/>
        </w:rPr>
        <w:t>у</w:t>
      </w:r>
      <w:r w:rsidRPr="00787971">
        <w:rPr>
          <w:rFonts w:ascii="Times New Roman" w:hAnsi="Times New Roman"/>
          <w:sz w:val="24"/>
          <w:szCs w:val="24"/>
          <w:lang w:val="uk-UA" w:eastAsia="uk-UA"/>
        </w:rPr>
        <w:t>;</w:t>
      </w:r>
    </w:p>
    <w:p w:rsidR="00FF50AC" w:rsidRPr="00787971" w:rsidRDefault="002A370E" w:rsidP="00FB32FF">
      <w:pPr>
        <w:pStyle w:val="a5"/>
        <w:numPr>
          <w:ilvl w:val="0"/>
          <w:numId w:val="186"/>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с</w:t>
      </w:r>
      <w:r w:rsidR="007E1B10" w:rsidRPr="00787971">
        <w:rPr>
          <w:rFonts w:ascii="Times New Roman" w:hAnsi="Times New Roman"/>
          <w:bCs/>
          <w:sz w:val="24"/>
          <w:szCs w:val="24"/>
          <w:lang w:val="uk-UA"/>
        </w:rPr>
        <w:t>инергізму фолітропін</w:t>
      </w:r>
      <w:r w:rsidRPr="00787971">
        <w:rPr>
          <w:rFonts w:ascii="Times New Roman" w:hAnsi="Times New Roman"/>
          <w:bCs/>
          <w:sz w:val="24"/>
          <w:szCs w:val="24"/>
          <w:lang w:val="uk-UA"/>
        </w:rPr>
        <w:t>у</w:t>
      </w:r>
      <w:r w:rsidR="007E1B10" w:rsidRPr="00787971">
        <w:rPr>
          <w:rFonts w:ascii="Times New Roman" w:hAnsi="Times New Roman"/>
          <w:bCs/>
          <w:sz w:val="24"/>
          <w:szCs w:val="24"/>
          <w:lang w:val="uk-UA"/>
        </w:rPr>
        <w:t xml:space="preserve"> і лютропін</w:t>
      </w:r>
      <w:r w:rsidRPr="00787971">
        <w:rPr>
          <w:rFonts w:ascii="Times New Roman" w:hAnsi="Times New Roman"/>
          <w:bCs/>
          <w:sz w:val="24"/>
          <w:szCs w:val="24"/>
          <w:lang w:val="uk-UA"/>
        </w:rPr>
        <w:t>у</w:t>
      </w:r>
      <w:r w:rsidR="007E1B10" w:rsidRPr="00787971">
        <w:rPr>
          <w:rFonts w:ascii="Times New Roman" w:hAnsi="Times New Roman"/>
          <w:bCs/>
          <w:sz w:val="24"/>
          <w:szCs w:val="24"/>
          <w:lang w:val="uk-UA"/>
        </w:rPr>
        <w:t xml:space="preserve">.    </w:t>
      </w:r>
    </w:p>
    <w:p w:rsidR="00FF50AC" w:rsidRPr="00787971" w:rsidRDefault="00FF50AC" w:rsidP="00FF50AC">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6. Середньотяжка форма синдрому Шихана характеризується: </w:t>
      </w:r>
    </w:p>
    <w:p w:rsidR="00FF50AC" w:rsidRPr="00787971" w:rsidRDefault="00FF50AC" w:rsidP="00FF50AC">
      <w:pPr>
        <w:pStyle w:val="a5"/>
        <w:numPr>
          <w:ilvl w:val="0"/>
          <w:numId w:val="18"/>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головним болем, швидкою втомлюваністю, гіпотензією</w:t>
      </w:r>
      <w:r w:rsidRPr="00787971">
        <w:rPr>
          <w:rFonts w:ascii="Times New Roman" w:hAnsi="Times New Roman"/>
          <w:bCs/>
          <w:sz w:val="24"/>
          <w:szCs w:val="24"/>
        </w:rPr>
        <w:t>;</w:t>
      </w:r>
    </w:p>
    <w:p w:rsidR="00FF50AC" w:rsidRPr="00787971" w:rsidRDefault="00FF50AC" w:rsidP="00FF50AC">
      <w:pPr>
        <w:pStyle w:val="a5"/>
        <w:numPr>
          <w:ilvl w:val="0"/>
          <w:numId w:val="18"/>
        </w:numPr>
        <w:spacing w:after="0" w:line="240" w:lineRule="auto"/>
        <w:ind w:left="0" w:firstLine="1069"/>
        <w:jc w:val="both"/>
        <w:rPr>
          <w:rFonts w:ascii="Times New Roman" w:hAnsi="Times New Roman"/>
          <w:bCs/>
          <w:sz w:val="24"/>
          <w:szCs w:val="24"/>
          <w:lang w:val="uk-UA"/>
        </w:rPr>
      </w:pPr>
      <w:r w:rsidRPr="00787971">
        <w:rPr>
          <w:rFonts w:ascii="Times New Roman" w:hAnsi="Times New Roman"/>
          <w:bCs/>
          <w:sz w:val="24"/>
          <w:szCs w:val="24"/>
          <w:lang w:val="uk-UA"/>
        </w:rPr>
        <w:t>зниженням гормональної функції яєчників (олігоменорея, ановуляторна безплідність);</w:t>
      </w:r>
    </w:p>
    <w:p w:rsidR="00FF50AC" w:rsidRPr="00787971" w:rsidRDefault="00FF50AC" w:rsidP="00FF50AC">
      <w:pPr>
        <w:pStyle w:val="a5"/>
        <w:numPr>
          <w:ilvl w:val="0"/>
          <w:numId w:val="18"/>
        </w:numPr>
        <w:spacing w:after="0" w:line="240" w:lineRule="auto"/>
        <w:ind w:left="0" w:firstLine="1069"/>
        <w:jc w:val="both"/>
        <w:rPr>
          <w:rFonts w:ascii="Times New Roman" w:hAnsi="Times New Roman"/>
          <w:bCs/>
          <w:sz w:val="24"/>
          <w:szCs w:val="24"/>
          <w:lang w:val="uk-UA"/>
        </w:rPr>
      </w:pPr>
      <w:r w:rsidRPr="00787971">
        <w:rPr>
          <w:rFonts w:ascii="Times New Roman" w:hAnsi="Times New Roman"/>
          <w:bCs/>
          <w:sz w:val="24"/>
          <w:szCs w:val="24"/>
          <w:lang w:val="uk-UA"/>
        </w:rPr>
        <w:t>зниженням функції щитоподібної залози (набряки, ламкість нігтів, сухість шкіри);</w:t>
      </w:r>
    </w:p>
    <w:p w:rsidR="00FF50AC" w:rsidRPr="00787971" w:rsidRDefault="00FF50AC" w:rsidP="00FF50AC">
      <w:pPr>
        <w:pStyle w:val="a5"/>
        <w:numPr>
          <w:ilvl w:val="0"/>
          <w:numId w:val="18"/>
        </w:numPr>
        <w:spacing w:after="0" w:line="240" w:lineRule="auto"/>
        <w:ind w:left="0" w:firstLine="1069"/>
        <w:jc w:val="both"/>
        <w:rPr>
          <w:rFonts w:ascii="Times New Roman" w:hAnsi="Times New Roman"/>
          <w:bCs/>
          <w:sz w:val="24"/>
          <w:szCs w:val="24"/>
          <w:lang w:val="uk-UA"/>
        </w:rPr>
      </w:pPr>
      <w:r w:rsidRPr="00787971">
        <w:rPr>
          <w:rFonts w:ascii="Times New Roman" w:hAnsi="Times New Roman"/>
          <w:bCs/>
          <w:sz w:val="24"/>
          <w:szCs w:val="24"/>
          <w:lang w:val="uk-UA"/>
        </w:rPr>
        <w:t>стійкою аменореєю, гіпотрофією статевих залоз і молочних залоз, мікседемою, облисінням, сонливістю, посиленою пігментацією шкіри, аменореєю;</w:t>
      </w:r>
    </w:p>
    <w:p w:rsidR="00FF50AC" w:rsidRPr="00787971" w:rsidRDefault="00FF50AC" w:rsidP="00FF50AC">
      <w:pPr>
        <w:pStyle w:val="a5"/>
        <w:spacing w:after="0" w:line="240" w:lineRule="auto"/>
        <w:ind w:left="0" w:firstLine="1069"/>
        <w:jc w:val="both"/>
        <w:rPr>
          <w:rFonts w:ascii="Times New Roman" w:hAnsi="Times New Roman"/>
          <w:bCs/>
          <w:sz w:val="24"/>
          <w:szCs w:val="24"/>
          <w:lang w:val="uk-UA"/>
        </w:rPr>
      </w:pPr>
      <w:r w:rsidRPr="00787971">
        <w:rPr>
          <w:rFonts w:ascii="Times New Roman" w:hAnsi="Times New Roman"/>
          <w:bCs/>
          <w:sz w:val="24"/>
          <w:szCs w:val="24"/>
          <w:lang w:val="uk-UA"/>
        </w:rPr>
        <w:t>ґ) підвищенням гормональної функції яєчників, гіперменструальним синдром, вірильним гіпертрихозом.</w:t>
      </w:r>
    </w:p>
    <w:p w:rsidR="00FF50AC" w:rsidRPr="00787971" w:rsidRDefault="00FF50AC" w:rsidP="00FF50AC">
      <w:pPr>
        <w:spacing w:after="0" w:line="240" w:lineRule="auto"/>
        <w:jc w:val="both"/>
        <w:rPr>
          <w:rFonts w:ascii="Times New Roman" w:hAnsi="Times New Roman"/>
          <w:bCs/>
          <w:sz w:val="24"/>
          <w:szCs w:val="24"/>
          <w:lang w:val="uk-UA"/>
        </w:rPr>
      </w:pPr>
    </w:p>
    <w:p w:rsidR="00FF50AC" w:rsidRPr="00787971" w:rsidRDefault="00FF50AC" w:rsidP="00FF50AC">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lastRenderedPageBreak/>
        <w:t xml:space="preserve">7. Тяжка форма синдрому Шихана характеризується: </w:t>
      </w:r>
    </w:p>
    <w:p w:rsidR="00FF50AC" w:rsidRPr="00787971" w:rsidRDefault="00FF50AC" w:rsidP="00FF50AC">
      <w:pPr>
        <w:pStyle w:val="a5"/>
        <w:numPr>
          <w:ilvl w:val="0"/>
          <w:numId w:val="19"/>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головним болем, швидкою втомлюваністю, гіпотензією</w:t>
      </w:r>
      <w:r w:rsidRPr="00787971">
        <w:rPr>
          <w:rFonts w:ascii="Times New Roman" w:hAnsi="Times New Roman"/>
          <w:bCs/>
          <w:sz w:val="24"/>
          <w:szCs w:val="24"/>
        </w:rPr>
        <w:t>;</w:t>
      </w:r>
    </w:p>
    <w:p w:rsidR="00FF50AC" w:rsidRPr="00787971" w:rsidRDefault="00FF50AC" w:rsidP="00FF50AC">
      <w:pPr>
        <w:pStyle w:val="a5"/>
        <w:numPr>
          <w:ilvl w:val="0"/>
          <w:numId w:val="19"/>
        </w:numPr>
        <w:spacing w:after="0" w:line="240" w:lineRule="auto"/>
        <w:ind w:left="0" w:firstLine="1069"/>
        <w:jc w:val="both"/>
        <w:rPr>
          <w:rFonts w:ascii="Times New Roman" w:hAnsi="Times New Roman"/>
          <w:bCs/>
          <w:sz w:val="24"/>
          <w:szCs w:val="24"/>
          <w:lang w:val="uk-UA"/>
        </w:rPr>
      </w:pPr>
      <w:r w:rsidRPr="00787971">
        <w:rPr>
          <w:rFonts w:ascii="Times New Roman" w:hAnsi="Times New Roman"/>
          <w:bCs/>
          <w:sz w:val="24"/>
          <w:szCs w:val="24"/>
          <w:lang w:val="uk-UA"/>
        </w:rPr>
        <w:t>зниженням гормональної функції яєчників (олігоменорея, ановуляторна безплідність);</w:t>
      </w:r>
    </w:p>
    <w:p w:rsidR="00FF50AC" w:rsidRPr="00787971" w:rsidRDefault="00FF50AC" w:rsidP="00FF50AC">
      <w:pPr>
        <w:pStyle w:val="a5"/>
        <w:numPr>
          <w:ilvl w:val="0"/>
          <w:numId w:val="19"/>
        </w:numPr>
        <w:spacing w:after="0" w:line="240" w:lineRule="auto"/>
        <w:ind w:left="0" w:firstLine="1069"/>
        <w:jc w:val="both"/>
        <w:rPr>
          <w:rFonts w:ascii="Times New Roman" w:hAnsi="Times New Roman"/>
          <w:bCs/>
          <w:sz w:val="24"/>
          <w:szCs w:val="24"/>
          <w:lang w:val="uk-UA"/>
        </w:rPr>
      </w:pPr>
      <w:r w:rsidRPr="00787971">
        <w:rPr>
          <w:rFonts w:ascii="Times New Roman" w:hAnsi="Times New Roman"/>
          <w:bCs/>
          <w:sz w:val="24"/>
          <w:szCs w:val="24"/>
          <w:lang w:val="uk-UA"/>
        </w:rPr>
        <w:t>зниженням функції щитоподібної залози (набряки, ламкість нігтів, сухість шкіри);</w:t>
      </w:r>
    </w:p>
    <w:p w:rsidR="00FF50AC" w:rsidRPr="00787971" w:rsidRDefault="00FF50AC" w:rsidP="00FF50AC">
      <w:pPr>
        <w:pStyle w:val="a5"/>
        <w:numPr>
          <w:ilvl w:val="0"/>
          <w:numId w:val="19"/>
        </w:numPr>
        <w:spacing w:after="0" w:line="240" w:lineRule="auto"/>
        <w:ind w:left="0" w:firstLine="1069"/>
        <w:jc w:val="both"/>
        <w:rPr>
          <w:rFonts w:ascii="Times New Roman" w:hAnsi="Times New Roman"/>
          <w:bCs/>
          <w:sz w:val="24"/>
          <w:szCs w:val="24"/>
          <w:lang w:val="uk-UA"/>
        </w:rPr>
      </w:pPr>
      <w:r w:rsidRPr="00787971">
        <w:rPr>
          <w:rFonts w:ascii="Times New Roman" w:hAnsi="Times New Roman"/>
          <w:bCs/>
          <w:sz w:val="24"/>
          <w:szCs w:val="24"/>
          <w:lang w:val="uk-UA"/>
        </w:rPr>
        <w:t>стійкою аменореєю, гіпотрофією статевих залоз і молочних залоз, мікседемою, облисінням, сонливістю, посиленою пігментацією шкіри, аменореєю;</w:t>
      </w:r>
    </w:p>
    <w:p w:rsidR="00FF50AC" w:rsidRPr="00787971" w:rsidRDefault="00FF50AC" w:rsidP="00FF50AC">
      <w:pPr>
        <w:pStyle w:val="a5"/>
        <w:spacing w:after="0" w:line="240" w:lineRule="auto"/>
        <w:ind w:left="0" w:firstLine="1069"/>
        <w:jc w:val="both"/>
        <w:rPr>
          <w:rFonts w:ascii="Times New Roman" w:hAnsi="Times New Roman"/>
          <w:bCs/>
          <w:sz w:val="24"/>
          <w:szCs w:val="24"/>
          <w:lang w:val="uk-UA"/>
        </w:rPr>
      </w:pPr>
      <w:r w:rsidRPr="00787971">
        <w:rPr>
          <w:rFonts w:ascii="Times New Roman" w:hAnsi="Times New Roman"/>
          <w:bCs/>
          <w:sz w:val="24"/>
          <w:szCs w:val="24"/>
          <w:lang w:val="uk-UA"/>
        </w:rPr>
        <w:t>ґ) підвищенням гормональної функції яєчників, гіперменструальним синдром, вірильним гіпертрихозом.</w:t>
      </w:r>
    </w:p>
    <w:p w:rsidR="00FF50AC" w:rsidRPr="00787971" w:rsidRDefault="00FF50AC" w:rsidP="00FF50AC">
      <w:pPr>
        <w:spacing w:after="0" w:line="240" w:lineRule="auto"/>
        <w:jc w:val="both"/>
        <w:rPr>
          <w:rFonts w:ascii="Times New Roman" w:hAnsi="Times New Roman"/>
          <w:bCs/>
          <w:sz w:val="24"/>
          <w:szCs w:val="24"/>
          <w:lang w:val="uk-UA"/>
        </w:rPr>
      </w:pPr>
    </w:p>
    <w:p w:rsidR="00FF50AC" w:rsidRPr="00787971" w:rsidRDefault="00FF50AC" w:rsidP="00FF50AC">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8. З якими захворюваннями необхідно проводити диференціальну діагностику синдрому Шихана:</w:t>
      </w:r>
    </w:p>
    <w:p w:rsidR="00FF50AC" w:rsidRPr="00787971" w:rsidRDefault="00FF50AC" w:rsidP="00FF50AC">
      <w:pPr>
        <w:pStyle w:val="a5"/>
        <w:numPr>
          <w:ilvl w:val="0"/>
          <w:numId w:val="20"/>
        </w:numPr>
        <w:spacing w:after="0" w:line="240" w:lineRule="auto"/>
        <w:ind w:left="1418" w:hanging="284"/>
        <w:jc w:val="both"/>
        <w:rPr>
          <w:rFonts w:ascii="Times New Roman" w:hAnsi="Times New Roman"/>
          <w:bCs/>
          <w:sz w:val="24"/>
          <w:szCs w:val="24"/>
          <w:lang w:val="uk-UA"/>
        </w:rPr>
      </w:pPr>
      <w:r w:rsidRPr="00787971">
        <w:rPr>
          <w:rFonts w:ascii="Times New Roman" w:hAnsi="Times New Roman"/>
          <w:bCs/>
          <w:sz w:val="24"/>
          <w:szCs w:val="24"/>
          <w:lang w:val="uk-UA"/>
        </w:rPr>
        <w:t>синдромом Кушинга;</w:t>
      </w:r>
    </w:p>
    <w:p w:rsidR="00FF50AC" w:rsidRPr="00787971" w:rsidRDefault="00FF50AC" w:rsidP="00FF50AC">
      <w:pPr>
        <w:pStyle w:val="a5"/>
        <w:numPr>
          <w:ilvl w:val="0"/>
          <w:numId w:val="20"/>
        </w:numPr>
        <w:spacing w:after="0" w:line="240" w:lineRule="auto"/>
        <w:ind w:left="1418" w:hanging="284"/>
        <w:jc w:val="both"/>
        <w:rPr>
          <w:rFonts w:ascii="Times New Roman" w:hAnsi="Times New Roman"/>
          <w:bCs/>
          <w:sz w:val="24"/>
          <w:szCs w:val="24"/>
          <w:lang w:val="uk-UA"/>
        </w:rPr>
      </w:pPr>
      <w:r w:rsidRPr="00787971">
        <w:rPr>
          <w:rFonts w:ascii="Times New Roman" w:hAnsi="Times New Roman"/>
          <w:bCs/>
          <w:sz w:val="24"/>
          <w:szCs w:val="24"/>
          <w:lang w:val="uk-UA"/>
        </w:rPr>
        <w:t>синдромом Морганьї – Стюарта – Мореля;</w:t>
      </w:r>
    </w:p>
    <w:p w:rsidR="00FF50AC" w:rsidRPr="00787971" w:rsidRDefault="00FF50AC" w:rsidP="00FF50AC">
      <w:pPr>
        <w:pStyle w:val="a5"/>
        <w:numPr>
          <w:ilvl w:val="0"/>
          <w:numId w:val="20"/>
        </w:numPr>
        <w:spacing w:after="0" w:line="240" w:lineRule="auto"/>
        <w:ind w:left="1418" w:hanging="284"/>
        <w:jc w:val="both"/>
        <w:rPr>
          <w:rFonts w:ascii="Times New Roman" w:hAnsi="Times New Roman"/>
          <w:bCs/>
          <w:sz w:val="24"/>
          <w:szCs w:val="24"/>
          <w:lang w:val="uk-UA"/>
        </w:rPr>
      </w:pPr>
      <w:r w:rsidRPr="00787971">
        <w:rPr>
          <w:rFonts w:ascii="Times New Roman" w:hAnsi="Times New Roman"/>
          <w:bCs/>
          <w:sz w:val="24"/>
          <w:szCs w:val="24"/>
          <w:lang w:val="uk-UA"/>
        </w:rPr>
        <w:t>синдромом Кіарі – Фроммеля;</w:t>
      </w:r>
    </w:p>
    <w:p w:rsidR="00FF50AC" w:rsidRPr="00787971" w:rsidRDefault="00FF50AC" w:rsidP="00FF50AC">
      <w:pPr>
        <w:pStyle w:val="a5"/>
        <w:numPr>
          <w:ilvl w:val="0"/>
          <w:numId w:val="20"/>
        </w:numPr>
        <w:spacing w:after="0" w:line="240" w:lineRule="auto"/>
        <w:ind w:left="1418" w:hanging="284"/>
        <w:jc w:val="both"/>
        <w:rPr>
          <w:rFonts w:ascii="Times New Roman" w:hAnsi="Times New Roman"/>
          <w:bCs/>
          <w:sz w:val="24"/>
          <w:szCs w:val="24"/>
          <w:lang w:val="uk-UA"/>
        </w:rPr>
      </w:pPr>
      <w:r w:rsidRPr="00787971">
        <w:rPr>
          <w:rFonts w:ascii="Times New Roman" w:hAnsi="Times New Roman"/>
          <w:bCs/>
          <w:sz w:val="24"/>
          <w:szCs w:val="24"/>
          <w:lang w:val="uk-UA"/>
        </w:rPr>
        <w:t>синдромом Штейна – Левенталя;</w:t>
      </w:r>
    </w:p>
    <w:p w:rsidR="00FF50AC" w:rsidRPr="00787971" w:rsidRDefault="00FF50AC" w:rsidP="00FF50AC">
      <w:pPr>
        <w:spacing w:after="0" w:line="240" w:lineRule="auto"/>
        <w:ind w:firstLine="1134"/>
        <w:jc w:val="both"/>
        <w:rPr>
          <w:rFonts w:ascii="Times New Roman" w:hAnsi="Times New Roman"/>
          <w:bCs/>
          <w:sz w:val="24"/>
          <w:szCs w:val="24"/>
          <w:lang w:val="uk-UA"/>
        </w:rPr>
      </w:pPr>
      <w:r w:rsidRPr="00787971">
        <w:rPr>
          <w:rFonts w:ascii="Times New Roman" w:hAnsi="Times New Roman"/>
          <w:bCs/>
          <w:sz w:val="24"/>
          <w:szCs w:val="24"/>
          <w:lang w:val="uk-UA"/>
        </w:rPr>
        <w:t xml:space="preserve">ґ) синдромом Пехранца – Бабінського – Фреліха? </w:t>
      </w:r>
    </w:p>
    <w:p w:rsidR="00FF50AC" w:rsidRPr="00787971" w:rsidRDefault="00FF50AC" w:rsidP="00FF50AC">
      <w:p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 xml:space="preserve"> </w:t>
      </w:r>
    </w:p>
    <w:p w:rsidR="00FF50AC" w:rsidRPr="00787971" w:rsidRDefault="00FF50AC" w:rsidP="00FF50AC">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9. Лікування синдрому Шихана проводять:</w:t>
      </w:r>
    </w:p>
    <w:p w:rsidR="00FF50AC" w:rsidRPr="00787971" w:rsidRDefault="00FF50AC" w:rsidP="00FF50AC">
      <w:pPr>
        <w:pStyle w:val="a5"/>
        <w:numPr>
          <w:ilvl w:val="0"/>
          <w:numId w:val="21"/>
        </w:numPr>
        <w:spacing w:after="0" w:line="240" w:lineRule="auto"/>
        <w:ind w:left="1418" w:hanging="284"/>
        <w:jc w:val="both"/>
        <w:rPr>
          <w:rFonts w:ascii="Times New Roman" w:hAnsi="Times New Roman"/>
          <w:bCs/>
          <w:sz w:val="24"/>
          <w:szCs w:val="24"/>
          <w:lang w:val="uk-UA"/>
        </w:rPr>
      </w:pPr>
      <w:r w:rsidRPr="00787971">
        <w:rPr>
          <w:rFonts w:ascii="Times New Roman" w:hAnsi="Times New Roman"/>
          <w:bCs/>
          <w:sz w:val="24"/>
          <w:szCs w:val="24"/>
          <w:lang w:val="uk-UA"/>
        </w:rPr>
        <w:t>інсуліном;</w:t>
      </w:r>
    </w:p>
    <w:p w:rsidR="00FF50AC" w:rsidRPr="00787971" w:rsidRDefault="00FF50AC" w:rsidP="00FF50AC">
      <w:pPr>
        <w:pStyle w:val="a5"/>
        <w:numPr>
          <w:ilvl w:val="0"/>
          <w:numId w:val="21"/>
        </w:numPr>
        <w:spacing w:after="0" w:line="240" w:lineRule="auto"/>
        <w:ind w:left="1418" w:hanging="284"/>
        <w:jc w:val="both"/>
        <w:rPr>
          <w:rFonts w:ascii="Times New Roman" w:hAnsi="Times New Roman"/>
          <w:bCs/>
          <w:sz w:val="24"/>
          <w:szCs w:val="24"/>
          <w:lang w:val="uk-UA"/>
        </w:rPr>
      </w:pPr>
      <w:r w:rsidRPr="00787971">
        <w:rPr>
          <w:rFonts w:ascii="Times New Roman" w:hAnsi="Times New Roman"/>
          <w:bCs/>
          <w:sz w:val="24"/>
          <w:szCs w:val="24"/>
          <w:lang w:val="uk-UA"/>
        </w:rPr>
        <w:t>замісною гормонотерапією;</w:t>
      </w:r>
    </w:p>
    <w:p w:rsidR="00FF50AC" w:rsidRPr="00787971" w:rsidRDefault="00FF50AC" w:rsidP="00FF50AC">
      <w:pPr>
        <w:pStyle w:val="a5"/>
        <w:numPr>
          <w:ilvl w:val="0"/>
          <w:numId w:val="21"/>
        </w:numPr>
        <w:spacing w:after="0" w:line="240" w:lineRule="auto"/>
        <w:ind w:left="1418" w:hanging="284"/>
        <w:jc w:val="both"/>
        <w:rPr>
          <w:rFonts w:ascii="Times New Roman" w:hAnsi="Times New Roman"/>
          <w:bCs/>
          <w:sz w:val="24"/>
          <w:szCs w:val="24"/>
          <w:lang w:val="uk-UA"/>
        </w:rPr>
      </w:pPr>
      <w:r w:rsidRPr="00787971">
        <w:rPr>
          <w:rFonts w:ascii="Times New Roman" w:hAnsi="Times New Roman"/>
          <w:bCs/>
          <w:sz w:val="24"/>
          <w:szCs w:val="24"/>
          <w:lang w:val="uk-UA"/>
        </w:rPr>
        <w:t>гіполіпідемічною терапією;</w:t>
      </w:r>
    </w:p>
    <w:p w:rsidR="00FF50AC" w:rsidRPr="00787971" w:rsidRDefault="00FF50AC" w:rsidP="00FF50AC">
      <w:pPr>
        <w:pStyle w:val="a5"/>
        <w:numPr>
          <w:ilvl w:val="0"/>
          <w:numId w:val="21"/>
        </w:numPr>
        <w:spacing w:after="0" w:line="240" w:lineRule="auto"/>
        <w:ind w:left="1418" w:hanging="284"/>
        <w:jc w:val="both"/>
        <w:rPr>
          <w:rFonts w:ascii="Times New Roman" w:hAnsi="Times New Roman"/>
          <w:bCs/>
          <w:sz w:val="24"/>
          <w:szCs w:val="24"/>
          <w:lang w:val="uk-UA"/>
        </w:rPr>
      </w:pPr>
      <w:r w:rsidRPr="00787971">
        <w:rPr>
          <w:rFonts w:ascii="Times New Roman" w:hAnsi="Times New Roman"/>
          <w:bCs/>
          <w:sz w:val="24"/>
          <w:szCs w:val="24"/>
          <w:lang w:val="uk-UA"/>
        </w:rPr>
        <w:t>фізіотерапією.</w:t>
      </w:r>
    </w:p>
    <w:p w:rsidR="00FF50AC" w:rsidRPr="00787971" w:rsidRDefault="00FF50AC" w:rsidP="00FF50AC">
      <w:pPr>
        <w:spacing w:after="0" w:line="240" w:lineRule="auto"/>
        <w:ind w:firstLine="709"/>
        <w:jc w:val="both"/>
        <w:rPr>
          <w:rFonts w:ascii="Times New Roman" w:hAnsi="Times New Roman"/>
          <w:bCs/>
          <w:sz w:val="24"/>
          <w:szCs w:val="24"/>
          <w:lang w:val="uk-UA"/>
        </w:rPr>
      </w:pPr>
    </w:p>
    <w:p w:rsidR="00FF50AC" w:rsidRPr="00787971" w:rsidRDefault="00FF50AC" w:rsidP="00FF50AC">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10.  Передменструальний синдром характеризується:</w:t>
      </w:r>
    </w:p>
    <w:p w:rsidR="00FF50AC" w:rsidRPr="00787971" w:rsidRDefault="00FF50AC" w:rsidP="00FF50AC">
      <w:pPr>
        <w:pStyle w:val="a5"/>
        <w:numPr>
          <w:ilvl w:val="0"/>
          <w:numId w:val="22"/>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больовим, гіпертермічним, менінгіальним синдромами;</w:t>
      </w:r>
    </w:p>
    <w:p w:rsidR="00FF50AC" w:rsidRPr="00787971" w:rsidRDefault="00FF50AC" w:rsidP="00FF50AC">
      <w:pPr>
        <w:pStyle w:val="a5"/>
        <w:numPr>
          <w:ilvl w:val="0"/>
          <w:numId w:val="22"/>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нейроендокринним, вегетосудинним, нейропсихічним синдромами;</w:t>
      </w:r>
    </w:p>
    <w:p w:rsidR="00FF50AC" w:rsidRPr="00787971" w:rsidRDefault="00FF50AC" w:rsidP="00FF50AC">
      <w:pPr>
        <w:pStyle w:val="a5"/>
        <w:numPr>
          <w:ilvl w:val="0"/>
          <w:numId w:val="22"/>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гастралгічним, диспепсичним, холемічним синдромами;</w:t>
      </w:r>
    </w:p>
    <w:p w:rsidR="00FF50AC" w:rsidRPr="00787971" w:rsidRDefault="00FF50AC" w:rsidP="00FF50AC">
      <w:pPr>
        <w:pStyle w:val="a5"/>
        <w:numPr>
          <w:ilvl w:val="0"/>
          <w:numId w:val="22"/>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lastRenderedPageBreak/>
        <w:t>психотичним, галюцинаторно-маячним, параноїдальним синдромами.</w:t>
      </w:r>
    </w:p>
    <w:p w:rsidR="00FC75E3" w:rsidRPr="00787971" w:rsidRDefault="007E1B10" w:rsidP="00FF50AC">
      <w:p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 xml:space="preserve">        </w:t>
      </w:r>
    </w:p>
    <w:p w:rsidR="00C50AA0" w:rsidRPr="00787971" w:rsidRDefault="00C50AA0">
      <w:pPr>
        <w:spacing w:after="0" w:line="240" w:lineRule="auto"/>
        <w:jc w:val="both"/>
        <w:rPr>
          <w:rFonts w:ascii="Times New Roman" w:hAnsi="Times New Roman"/>
          <w:bCs/>
          <w:sz w:val="24"/>
          <w:szCs w:val="24"/>
          <w:lang w:val="uk-UA"/>
        </w:rPr>
      </w:pPr>
    </w:p>
    <w:p w:rsidR="00FC75E3" w:rsidRPr="00787971" w:rsidRDefault="00FC75E3">
      <w:pPr>
        <w:spacing w:after="0" w:line="240" w:lineRule="auto"/>
        <w:jc w:val="both"/>
        <w:rPr>
          <w:rFonts w:ascii="Times New Roman" w:hAnsi="Times New Roman"/>
          <w:bCs/>
          <w:sz w:val="24"/>
          <w:szCs w:val="24"/>
          <w:lang w:val="uk-UA"/>
        </w:rPr>
      </w:pPr>
    </w:p>
    <w:p w:rsidR="00FC75E3" w:rsidRPr="00787971" w:rsidRDefault="007E1B10" w:rsidP="004E6410">
      <w:pPr>
        <w:spacing w:after="0" w:line="240" w:lineRule="auto"/>
        <w:ind w:firstLine="709"/>
        <w:jc w:val="both"/>
        <w:rPr>
          <w:rFonts w:ascii="Times New Roman" w:hAnsi="Times New Roman"/>
          <w:b/>
          <w:sz w:val="24"/>
          <w:szCs w:val="24"/>
          <w:lang w:val="uk-UA"/>
        </w:rPr>
      </w:pPr>
      <w:r w:rsidRPr="00787971">
        <w:rPr>
          <w:rFonts w:ascii="Times New Roman" w:hAnsi="Times New Roman"/>
          <w:b/>
          <w:sz w:val="24"/>
          <w:szCs w:val="24"/>
          <w:lang w:val="uk-UA"/>
        </w:rPr>
        <w:t>Правильні відповіді до тестів:</w:t>
      </w:r>
    </w:p>
    <w:p w:rsidR="00FC75E3" w:rsidRPr="00787971" w:rsidRDefault="004E6410" w:rsidP="004E6410">
      <w:pPr>
        <w:pStyle w:val="a5"/>
        <w:numPr>
          <w:ilvl w:val="0"/>
          <w:numId w:val="2"/>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в.</w:t>
      </w:r>
    </w:p>
    <w:p w:rsidR="00FC75E3" w:rsidRPr="00787971" w:rsidRDefault="004E6410" w:rsidP="004E6410">
      <w:pPr>
        <w:pStyle w:val="a5"/>
        <w:numPr>
          <w:ilvl w:val="0"/>
          <w:numId w:val="2"/>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в.</w:t>
      </w:r>
    </w:p>
    <w:p w:rsidR="00FC75E3" w:rsidRPr="00787971" w:rsidRDefault="004E6410" w:rsidP="004E6410">
      <w:pPr>
        <w:pStyle w:val="a5"/>
        <w:numPr>
          <w:ilvl w:val="0"/>
          <w:numId w:val="2"/>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б.</w:t>
      </w:r>
    </w:p>
    <w:p w:rsidR="00FC75E3" w:rsidRPr="00787971" w:rsidRDefault="004E6410" w:rsidP="004E6410">
      <w:pPr>
        <w:pStyle w:val="a5"/>
        <w:numPr>
          <w:ilvl w:val="0"/>
          <w:numId w:val="2"/>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г</w:t>
      </w:r>
    </w:p>
    <w:p w:rsidR="00FC75E3" w:rsidRPr="00787971" w:rsidRDefault="004E6410" w:rsidP="004E6410">
      <w:pPr>
        <w:pStyle w:val="a5"/>
        <w:numPr>
          <w:ilvl w:val="0"/>
          <w:numId w:val="2"/>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г.</w:t>
      </w:r>
    </w:p>
    <w:p w:rsidR="000859B0" w:rsidRPr="00787971" w:rsidRDefault="000859B0" w:rsidP="000859B0">
      <w:pPr>
        <w:pStyle w:val="a5"/>
        <w:numPr>
          <w:ilvl w:val="0"/>
          <w:numId w:val="2"/>
        </w:numPr>
        <w:tabs>
          <w:tab w:val="left" w:pos="1134"/>
        </w:tabs>
        <w:spacing w:after="0" w:line="240" w:lineRule="auto"/>
        <w:ind w:left="1276" w:hanging="567"/>
        <w:jc w:val="both"/>
        <w:rPr>
          <w:rFonts w:ascii="Times New Roman" w:hAnsi="Times New Roman"/>
          <w:bCs/>
          <w:sz w:val="24"/>
          <w:szCs w:val="24"/>
          <w:lang w:val="uk-UA"/>
        </w:rPr>
      </w:pPr>
      <w:r w:rsidRPr="00787971">
        <w:rPr>
          <w:rFonts w:ascii="Times New Roman" w:hAnsi="Times New Roman"/>
          <w:bCs/>
          <w:sz w:val="24"/>
          <w:szCs w:val="24"/>
          <w:lang w:val="uk-UA"/>
        </w:rPr>
        <w:t>б.</w:t>
      </w:r>
    </w:p>
    <w:p w:rsidR="000859B0" w:rsidRPr="00787971" w:rsidRDefault="000859B0" w:rsidP="000859B0">
      <w:pPr>
        <w:pStyle w:val="a5"/>
        <w:numPr>
          <w:ilvl w:val="0"/>
          <w:numId w:val="2"/>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г.</w:t>
      </w:r>
    </w:p>
    <w:p w:rsidR="000859B0" w:rsidRPr="00787971" w:rsidRDefault="000859B0" w:rsidP="000859B0">
      <w:pPr>
        <w:pStyle w:val="a5"/>
        <w:numPr>
          <w:ilvl w:val="0"/>
          <w:numId w:val="2"/>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а.</w:t>
      </w:r>
    </w:p>
    <w:p w:rsidR="000859B0" w:rsidRPr="00787971" w:rsidRDefault="000859B0" w:rsidP="000859B0">
      <w:pPr>
        <w:pStyle w:val="a5"/>
        <w:numPr>
          <w:ilvl w:val="0"/>
          <w:numId w:val="2"/>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б.</w:t>
      </w:r>
    </w:p>
    <w:p w:rsidR="000859B0" w:rsidRPr="00787971" w:rsidRDefault="000859B0" w:rsidP="000859B0">
      <w:pPr>
        <w:pStyle w:val="a5"/>
        <w:numPr>
          <w:ilvl w:val="0"/>
          <w:numId w:val="2"/>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б.</w:t>
      </w:r>
    </w:p>
    <w:p w:rsidR="00FC75E3" w:rsidRPr="00787971" w:rsidRDefault="00FC75E3">
      <w:pPr>
        <w:spacing w:after="0" w:line="240" w:lineRule="auto"/>
        <w:jc w:val="both"/>
        <w:rPr>
          <w:rFonts w:ascii="Times New Roman" w:hAnsi="Times New Roman"/>
          <w:bCs/>
          <w:sz w:val="24"/>
          <w:szCs w:val="24"/>
          <w:lang w:val="uk-UA"/>
        </w:rPr>
      </w:pPr>
    </w:p>
    <w:p w:rsidR="00FC75E3" w:rsidRPr="00787971" w:rsidRDefault="007E1B10" w:rsidP="004E6410">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Клінічні завдання</w:t>
      </w:r>
    </w:p>
    <w:p w:rsidR="00FC75E3" w:rsidRPr="00787971" w:rsidRDefault="00FC75E3">
      <w:pPr>
        <w:spacing w:after="0" w:line="240" w:lineRule="auto"/>
        <w:jc w:val="both"/>
        <w:rPr>
          <w:rFonts w:ascii="Times New Roman" w:hAnsi="Times New Roman"/>
          <w:bCs/>
          <w:sz w:val="24"/>
          <w:szCs w:val="24"/>
          <w:lang w:val="uk-UA"/>
        </w:rPr>
      </w:pPr>
    </w:p>
    <w:p w:rsidR="003B6C17" w:rsidRPr="00787971" w:rsidRDefault="003B6C17" w:rsidP="00B7642E">
      <w:pPr>
        <w:tabs>
          <w:tab w:val="left" w:pos="1134"/>
        </w:tabs>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Ситуаційне завдання 1</w:t>
      </w:r>
    </w:p>
    <w:p w:rsidR="00FC75E3" w:rsidRPr="00787971" w:rsidRDefault="007E1B10" w:rsidP="004E6410">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Якій фазі менструального циклу відповіда</w:t>
      </w:r>
      <w:r w:rsidR="006C1A7D" w:rsidRPr="00787971">
        <w:rPr>
          <w:rFonts w:ascii="Times New Roman" w:hAnsi="Times New Roman"/>
          <w:bCs/>
          <w:sz w:val="24"/>
          <w:szCs w:val="24"/>
          <w:lang w:val="uk-UA"/>
        </w:rPr>
        <w:t>є</w:t>
      </w:r>
      <w:r w:rsidRPr="00787971">
        <w:rPr>
          <w:rFonts w:ascii="Times New Roman" w:hAnsi="Times New Roman"/>
          <w:bCs/>
          <w:sz w:val="24"/>
          <w:szCs w:val="24"/>
          <w:lang w:val="uk-UA"/>
        </w:rPr>
        <w:t xml:space="preserve"> кольпоцитологія (</w:t>
      </w:r>
      <w:r w:rsidR="004E6410" w:rsidRPr="00787971">
        <w:rPr>
          <w:rFonts w:ascii="Times New Roman" w:hAnsi="Times New Roman"/>
          <w:bCs/>
          <w:sz w:val="24"/>
          <w:szCs w:val="24"/>
          <w:lang w:val="uk-UA"/>
        </w:rPr>
        <w:t xml:space="preserve">за </w:t>
      </w:r>
      <w:r w:rsidRPr="00787971">
        <w:rPr>
          <w:rFonts w:ascii="Times New Roman" w:hAnsi="Times New Roman"/>
          <w:bCs/>
          <w:sz w:val="24"/>
          <w:szCs w:val="24"/>
          <w:lang w:val="uk-UA"/>
        </w:rPr>
        <w:t>Арсеньєв</w:t>
      </w:r>
      <w:r w:rsidR="004E6410" w:rsidRPr="00787971">
        <w:rPr>
          <w:rFonts w:ascii="Times New Roman" w:hAnsi="Times New Roman"/>
          <w:bCs/>
          <w:sz w:val="24"/>
          <w:szCs w:val="24"/>
          <w:lang w:val="uk-UA"/>
        </w:rPr>
        <w:t>ою</w:t>
      </w:r>
      <w:r w:rsidRPr="00787971">
        <w:rPr>
          <w:rFonts w:ascii="Times New Roman" w:hAnsi="Times New Roman"/>
          <w:bCs/>
          <w:sz w:val="24"/>
          <w:szCs w:val="24"/>
          <w:lang w:val="uk-UA"/>
        </w:rPr>
        <w:t>): Л-4, КПІ</w:t>
      </w:r>
      <w:r w:rsidR="004E6410" w:rsidRPr="00787971">
        <w:rPr>
          <w:rFonts w:ascii="Times New Roman" w:hAnsi="Times New Roman"/>
          <w:bCs/>
          <w:sz w:val="24"/>
          <w:szCs w:val="24"/>
          <w:lang w:val="uk-UA"/>
        </w:rPr>
        <w:t xml:space="preserve"> – </w:t>
      </w:r>
      <w:r w:rsidRPr="00787971">
        <w:rPr>
          <w:rFonts w:ascii="Times New Roman" w:hAnsi="Times New Roman"/>
          <w:bCs/>
          <w:sz w:val="24"/>
          <w:szCs w:val="24"/>
          <w:lang w:val="uk-UA"/>
        </w:rPr>
        <w:t>80</w:t>
      </w:r>
      <w:r w:rsidR="004E6410" w:rsidRPr="00787971">
        <w:rPr>
          <w:rFonts w:ascii="Times New Roman" w:hAnsi="Times New Roman"/>
          <w:bCs/>
          <w:sz w:val="24"/>
          <w:szCs w:val="24"/>
          <w:lang w:val="uk-UA"/>
        </w:rPr>
        <w:t> </w:t>
      </w:r>
      <w:r w:rsidRPr="00787971">
        <w:rPr>
          <w:rFonts w:ascii="Times New Roman" w:hAnsi="Times New Roman"/>
          <w:bCs/>
          <w:sz w:val="24"/>
          <w:szCs w:val="24"/>
          <w:lang w:val="uk-UA"/>
        </w:rPr>
        <w:t xml:space="preserve">%, симптом зіниці (+++), симптом кристалізації (+++), тягучість слизу шийки </w:t>
      </w:r>
      <w:r w:rsidR="004E6410" w:rsidRPr="00787971">
        <w:rPr>
          <w:rFonts w:ascii="Times New Roman" w:hAnsi="Times New Roman"/>
          <w:bCs/>
          <w:sz w:val="24"/>
          <w:szCs w:val="24"/>
          <w:lang w:val="uk-UA"/>
        </w:rPr>
        <w:t xml:space="preserve">– </w:t>
      </w:r>
      <w:r w:rsidRPr="00787971">
        <w:rPr>
          <w:rFonts w:ascii="Times New Roman" w:hAnsi="Times New Roman"/>
          <w:bCs/>
          <w:sz w:val="24"/>
          <w:szCs w:val="24"/>
          <w:lang w:val="uk-UA"/>
        </w:rPr>
        <w:t>12 см, базальна t 36,6</w:t>
      </w:r>
      <w:r w:rsidR="004E6410" w:rsidRPr="00787971">
        <w:rPr>
          <w:rFonts w:ascii="Times New Roman" w:hAnsi="Times New Roman"/>
          <w:bCs/>
          <w:sz w:val="24"/>
          <w:szCs w:val="24"/>
          <w:lang w:val="uk-UA"/>
        </w:rPr>
        <w:t> </w:t>
      </w:r>
      <w:r w:rsidRPr="00787971">
        <w:rPr>
          <w:rFonts w:ascii="Times New Roman" w:hAnsi="Times New Roman"/>
          <w:bCs/>
          <w:sz w:val="24"/>
          <w:szCs w:val="24"/>
          <w:lang w:val="uk-UA"/>
        </w:rPr>
        <w:t>℃?</w:t>
      </w:r>
    </w:p>
    <w:p w:rsidR="00FC75E3" w:rsidRPr="00787971" w:rsidRDefault="00FC75E3">
      <w:pPr>
        <w:spacing w:after="0" w:line="240" w:lineRule="auto"/>
        <w:jc w:val="both"/>
        <w:rPr>
          <w:rFonts w:ascii="Times New Roman" w:hAnsi="Times New Roman"/>
          <w:bCs/>
          <w:sz w:val="24"/>
          <w:szCs w:val="24"/>
          <w:lang w:val="uk-UA"/>
        </w:rPr>
      </w:pPr>
    </w:p>
    <w:p w:rsidR="00C50AA0" w:rsidRPr="00787971" w:rsidRDefault="00D73447" w:rsidP="00B7642E">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 xml:space="preserve">Ситуаційне завдання </w:t>
      </w:r>
      <w:r w:rsidR="00C50AA0" w:rsidRPr="00787971">
        <w:rPr>
          <w:rFonts w:ascii="Times New Roman" w:hAnsi="Times New Roman"/>
          <w:b/>
          <w:bCs/>
          <w:sz w:val="24"/>
          <w:szCs w:val="24"/>
          <w:lang w:val="uk-UA"/>
        </w:rPr>
        <w:t>2</w:t>
      </w:r>
    </w:p>
    <w:p w:rsidR="00FC75E3" w:rsidRPr="00787971" w:rsidRDefault="007E1B10" w:rsidP="00616A2B">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Якій фазі менструального циклу відповідає кольпоцитологія: Л-3, КПІ</w:t>
      </w:r>
      <w:r w:rsidR="00D73447" w:rsidRPr="00787971">
        <w:rPr>
          <w:rFonts w:ascii="Times New Roman" w:hAnsi="Times New Roman"/>
          <w:bCs/>
          <w:sz w:val="24"/>
          <w:szCs w:val="24"/>
          <w:lang w:val="uk-UA"/>
        </w:rPr>
        <w:t xml:space="preserve"> – </w:t>
      </w:r>
      <w:r w:rsidRPr="00787971">
        <w:rPr>
          <w:rFonts w:ascii="Times New Roman" w:hAnsi="Times New Roman"/>
          <w:bCs/>
          <w:sz w:val="24"/>
          <w:szCs w:val="24"/>
          <w:lang w:val="uk-UA"/>
        </w:rPr>
        <w:t>50</w:t>
      </w:r>
      <w:r w:rsidR="00D73447" w:rsidRPr="00787971">
        <w:rPr>
          <w:rFonts w:ascii="Times New Roman" w:hAnsi="Times New Roman"/>
          <w:bCs/>
          <w:sz w:val="24"/>
          <w:szCs w:val="24"/>
          <w:lang w:val="uk-UA"/>
        </w:rPr>
        <w:t> </w:t>
      </w:r>
      <w:r w:rsidRPr="00787971">
        <w:rPr>
          <w:rFonts w:ascii="Times New Roman" w:hAnsi="Times New Roman"/>
          <w:bCs/>
          <w:sz w:val="24"/>
          <w:szCs w:val="24"/>
          <w:lang w:val="uk-UA"/>
        </w:rPr>
        <w:t>%, ЄІ</w:t>
      </w:r>
      <w:r w:rsidR="00D73447" w:rsidRPr="00787971">
        <w:rPr>
          <w:rFonts w:ascii="Times New Roman" w:hAnsi="Times New Roman"/>
          <w:bCs/>
          <w:sz w:val="24"/>
          <w:szCs w:val="24"/>
          <w:lang w:val="uk-UA"/>
        </w:rPr>
        <w:t xml:space="preserve"> – </w:t>
      </w:r>
      <w:r w:rsidRPr="00787971">
        <w:rPr>
          <w:rFonts w:ascii="Times New Roman" w:hAnsi="Times New Roman"/>
          <w:bCs/>
          <w:sz w:val="24"/>
          <w:szCs w:val="24"/>
          <w:lang w:val="uk-UA"/>
        </w:rPr>
        <w:t>43</w:t>
      </w:r>
      <w:r w:rsidR="00D73447" w:rsidRPr="00787971">
        <w:rPr>
          <w:rFonts w:ascii="Times New Roman" w:hAnsi="Times New Roman"/>
          <w:bCs/>
          <w:sz w:val="24"/>
          <w:szCs w:val="24"/>
          <w:lang w:val="uk-UA"/>
        </w:rPr>
        <w:t> </w:t>
      </w:r>
      <w:r w:rsidRPr="00787971">
        <w:rPr>
          <w:rFonts w:ascii="Times New Roman" w:hAnsi="Times New Roman"/>
          <w:bCs/>
          <w:sz w:val="24"/>
          <w:szCs w:val="24"/>
          <w:lang w:val="uk-UA"/>
        </w:rPr>
        <w:t xml:space="preserve">%, ІД </w:t>
      </w:r>
      <w:r w:rsidR="00D73447" w:rsidRPr="00787971">
        <w:rPr>
          <w:rFonts w:ascii="Times New Roman" w:hAnsi="Times New Roman"/>
          <w:bCs/>
          <w:sz w:val="24"/>
          <w:szCs w:val="24"/>
          <w:lang w:val="uk-UA"/>
        </w:rPr>
        <w:t xml:space="preserve">– </w:t>
      </w:r>
      <w:r w:rsidRPr="00787971">
        <w:rPr>
          <w:rFonts w:ascii="Times New Roman" w:hAnsi="Times New Roman"/>
          <w:bCs/>
          <w:sz w:val="24"/>
          <w:szCs w:val="24"/>
          <w:lang w:val="uk-UA"/>
        </w:rPr>
        <w:t xml:space="preserve">0/30/70, симптом зіниці (++), симптом кристалізації (++), тягучість слизу шийки </w:t>
      </w:r>
      <w:r w:rsidR="00D73447" w:rsidRPr="00787971">
        <w:rPr>
          <w:rFonts w:ascii="Times New Roman" w:hAnsi="Times New Roman"/>
          <w:bCs/>
          <w:sz w:val="24"/>
          <w:szCs w:val="24"/>
          <w:lang w:val="uk-UA"/>
        </w:rPr>
        <w:t xml:space="preserve">– </w:t>
      </w:r>
      <w:r w:rsidRPr="00787971">
        <w:rPr>
          <w:rFonts w:ascii="Times New Roman" w:hAnsi="Times New Roman"/>
          <w:bCs/>
          <w:sz w:val="24"/>
          <w:szCs w:val="24"/>
          <w:lang w:val="uk-UA"/>
        </w:rPr>
        <w:t>6</w:t>
      </w:r>
      <w:r w:rsidR="00D73447" w:rsidRPr="00787971">
        <w:rPr>
          <w:rFonts w:ascii="Times New Roman" w:hAnsi="Times New Roman"/>
          <w:bCs/>
          <w:sz w:val="24"/>
          <w:szCs w:val="24"/>
          <w:lang w:val="uk-UA"/>
        </w:rPr>
        <w:t>–</w:t>
      </w:r>
      <w:r w:rsidRPr="00787971">
        <w:rPr>
          <w:rFonts w:ascii="Times New Roman" w:hAnsi="Times New Roman"/>
          <w:bCs/>
          <w:sz w:val="24"/>
          <w:szCs w:val="24"/>
          <w:lang w:val="uk-UA"/>
        </w:rPr>
        <w:t>7 см?</w:t>
      </w:r>
    </w:p>
    <w:p w:rsidR="00616A2B" w:rsidRPr="00787971" w:rsidRDefault="00616A2B" w:rsidP="00616A2B">
      <w:pPr>
        <w:spacing w:after="0" w:line="240" w:lineRule="auto"/>
        <w:ind w:firstLine="709"/>
        <w:jc w:val="both"/>
        <w:rPr>
          <w:rFonts w:ascii="Times New Roman" w:hAnsi="Times New Roman"/>
          <w:bCs/>
          <w:sz w:val="24"/>
          <w:szCs w:val="24"/>
          <w:lang w:val="uk-UA"/>
        </w:rPr>
      </w:pPr>
    </w:p>
    <w:p w:rsidR="00C50AA0" w:rsidRPr="00787971" w:rsidRDefault="00C50AA0" w:rsidP="00B7642E">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Ситуаційне завдання 3</w:t>
      </w:r>
    </w:p>
    <w:p w:rsidR="00FC75E3" w:rsidRPr="00787971" w:rsidRDefault="007E1B10" w:rsidP="00D73447">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Якій характеристиці 28-денного менструального циклу відповідає кольпоцитологія на 24</w:t>
      </w:r>
      <w:r w:rsidR="00D73447" w:rsidRPr="00787971">
        <w:rPr>
          <w:rFonts w:ascii="Times New Roman" w:hAnsi="Times New Roman"/>
          <w:bCs/>
          <w:sz w:val="24"/>
          <w:szCs w:val="24"/>
          <w:lang w:val="uk-UA"/>
        </w:rPr>
        <w:t>-й</w:t>
      </w:r>
      <w:r w:rsidRPr="00787971">
        <w:rPr>
          <w:rFonts w:ascii="Times New Roman" w:hAnsi="Times New Roman"/>
          <w:bCs/>
          <w:sz w:val="24"/>
          <w:szCs w:val="24"/>
          <w:lang w:val="uk-UA"/>
        </w:rPr>
        <w:t xml:space="preserve"> день: Л-5, КПІ </w:t>
      </w:r>
      <w:r w:rsidR="00D73447" w:rsidRPr="00787971">
        <w:rPr>
          <w:rFonts w:ascii="Times New Roman" w:hAnsi="Times New Roman"/>
          <w:bCs/>
          <w:sz w:val="24"/>
          <w:szCs w:val="24"/>
          <w:lang w:val="uk-UA"/>
        </w:rPr>
        <w:t>–</w:t>
      </w:r>
      <w:r w:rsidRPr="00787971">
        <w:rPr>
          <w:rFonts w:ascii="Times New Roman" w:hAnsi="Times New Roman"/>
          <w:bCs/>
          <w:sz w:val="24"/>
          <w:szCs w:val="24"/>
          <w:lang w:val="uk-UA"/>
        </w:rPr>
        <w:t xml:space="preserve"> 95</w:t>
      </w:r>
      <w:r w:rsidR="00D73447" w:rsidRPr="00787971">
        <w:rPr>
          <w:rFonts w:ascii="Times New Roman" w:hAnsi="Times New Roman"/>
          <w:bCs/>
          <w:sz w:val="24"/>
          <w:szCs w:val="24"/>
          <w:lang w:val="uk-UA"/>
        </w:rPr>
        <w:t> </w:t>
      </w:r>
      <w:r w:rsidRPr="00787971">
        <w:rPr>
          <w:rFonts w:ascii="Times New Roman" w:hAnsi="Times New Roman"/>
          <w:bCs/>
          <w:sz w:val="24"/>
          <w:szCs w:val="24"/>
          <w:lang w:val="uk-UA"/>
        </w:rPr>
        <w:t xml:space="preserve">% , ЄІ </w:t>
      </w:r>
      <w:r w:rsidR="00D73447" w:rsidRPr="00787971">
        <w:rPr>
          <w:rFonts w:ascii="Times New Roman" w:hAnsi="Times New Roman"/>
          <w:bCs/>
          <w:sz w:val="24"/>
          <w:szCs w:val="24"/>
          <w:lang w:val="uk-UA"/>
        </w:rPr>
        <w:t>–</w:t>
      </w:r>
      <w:r w:rsidRPr="00787971">
        <w:rPr>
          <w:rFonts w:ascii="Times New Roman" w:hAnsi="Times New Roman"/>
          <w:bCs/>
          <w:sz w:val="24"/>
          <w:szCs w:val="24"/>
          <w:lang w:val="uk-UA"/>
        </w:rPr>
        <w:t xml:space="preserve"> </w:t>
      </w:r>
      <w:r w:rsidRPr="00787971">
        <w:rPr>
          <w:rFonts w:ascii="Times New Roman" w:hAnsi="Times New Roman"/>
          <w:bCs/>
          <w:sz w:val="24"/>
          <w:szCs w:val="24"/>
          <w:lang w:val="uk-UA"/>
        </w:rPr>
        <w:lastRenderedPageBreak/>
        <w:t>87</w:t>
      </w:r>
      <w:r w:rsidR="00D73447" w:rsidRPr="00787971">
        <w:rPr>
          <w:rFonts w:ascii="Times New Roman" w:hAnsi="Times New Roman"/>
          <w:bCs/>
          <w:sz w:val="24"/>
          <w:szCs w:val="24"/>
          <w:lang w:val="uk-UA"/>
        </w:rPr>
        <w:t> </w:t>
      </w:r>
      <w:r w:rsidRPr="00787971">
        <w:rPr>
          <w:rFonts w:ascii="Times New Roman" w:hAnsi="Times New Roman"/>
          <w:bCs/>
          <w:sz w:val="24"/>
          <w:szCs w:val="24"/>
          <w:lang w:val="uk-UA"/>
        </w:rPr>
        <w:t>%, ІД</w:t>
      </w:r>
      <w:r w:rsidR="00D73447" w:rsidRPr="00787971">
        <w:rPr>
          <w:rFonts w:ascii="Times New Roman" w:hAnsi="Times New Roman"/>
          <w:bCs/>
          <w:sz w:val="24"/>
          <w:szCs w:val="24"/>
          <w:lang w:val="uk-UA"/>
        </w:rPr>
        <w:t xml:space="preserve"> – </w:t>
      </w:r>
      <w:r w:rsidRPr="00787971">
        <w:rPr>
          <w:rFonts w:ascii="Times New Roman" w:hAnsi="Times New Roman"/>
          <w:bCs/>
          <w:sz w:val="24"/>
          <w:szCs w:val="24"/>
          <w:lang w:val="uk-UA"/>
        </w:rPr>
        <w:t xml:space="preserve">0/0/100, симптом зіниці (+++), тягучість слизу шийки </w:t>
      </w:r>
      <w:r w:rsidR="00D73447" w:rsidRPr="00787971">
        <w:rPr>
          <w:rFonts w:ascii="Times New Roman" w:hAnsi="Times New Roman"/>
          <w:bCs/>
          <w:sz w:val="24"/>
          <w:szCs w:val="24"/>
          <w:lang w:val="uk-UA"/>
        </w:rPr>
        <w:t xml:space="preserve">– </w:t>
      </w:r>
      <w:r w:rsidRPr="00787971">
        <w:rPr>
          <w:rFonts w:ascii="Times New Roman" w:hAnsi="Times New Roman"/>
          <w:bCs/>
          <w:sz w:val="24"/>
          <w:szCs w:val="24"/>
          <w:lang w:val="uk-UA"/>
        </w:rPr>
        <w:t>12 см?</w:t>
      </w:r>
    </w:p>
    <w:p w:rsidR="000859B0" w:rsidRPr="00787971" w:rsidRDefault="000859B0" w:rsidP="000859B0">
      <w:pPr>
        <w:spacing w:after="0" w:line="240" w:lineRule="auto"/>
        <w:jc w:val="center"/>
        <w:rPr>
          <w:rFonts w:ascii="Times New Roman" w:hAnsi="Times New Roman"/>
          <w:b/>
          <w:bCs/>
          <w:sz w:val="24"/>
          <w:szCs w:val="24"/>
          <w:lang w:val="uk-UA"/>
        </w:rPr>
      </w:pPr>
    </w:p>
    <w:p w:rsidR="000859B0" w:rsidRPr="00787971" w:rsidRDefault="000859B0" w:rsidP="000859B0">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Ситуаційне завдання 4</w:t>
      </w:r>
    </w:p>
    <w:p w:rsidR="000859B0" w:rsidRPr="00787971" w:rsidRDefault="000859B0" w:rsidP="000859B0">
      <w:p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ab/>
        <w:t>Хвора під час пологів втратила 1 000 мл крові. Через один рік почала скаржитися на головний біль, швидку втомлюваність, нечасті менструації, почали ламатися нігті. Тести функціональної діагностики свідчать про ановуляторний цикл. Який діагноз можна запідозрити?</w:t>
      </w:r>
    </w:p>
    <w:p w:rsidR="000859B0" w:rsidRPr="00787971" w:rsidRDefault="000859B0" w:rsidP="000859B0">
      <w:pPr>
        <w:spacing w:after="0" w:line="240" w:lineRule="auto"/>
        <w:jc w:val="both"/>
        <w:rPr>
          <w:rFonts w:ascii="Times New Roman" w:hAnsi="Times New Roman"/>
          <w:bCs/>
          <w:sz w:val="24"/>
          <w:szCs w:val="24"/>
          <w:lang w:val="uk-UA"/>
        </w:rPr>
      </w:pPr>
    </w:p>
    <w:p w:rsidR="000859B0" w:rsidRPr="00787971" w:rsidRDefault="000859B0" w:rsidP="000859B0">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Ситуаційне завдання 5</w:t>
      </w:r>
    </w:p>
    <w:p w:rsidR="000859B0" w:rsidRPr="00787971" w:rsidRDefault="000859B0" w:rsidP="000859B0">
      <w:pPr>
        <w:spacing w:after="0" w:line="240" w:lineRule="auto"/>
        <w:jc w:val="both"/>
        <w:rPr>
          <w:rFonts w:ascii="Times New Roman" w:hAnsi="Times New Roman"/>
          <w:b/>
          <w:bCs/>
          <w:sz w:val="24"/>
          <w:szCs w:val="24"/>
          <w:lang w:val="uk-UA"/>
        </w:rPr>
      </w:pPr>
      <w:r w:rsidRPr="00787971">
        <w:rPr>
          <w:rFonts w:ascii="Times New Roman" w:hAnsi="Times New Roman"/>
          <w:bCs/>
          <w:sz w:val="24"/>
          <w:szCs w:val="24"/>
          <w:lang w:val="uk-UA"/>
        </w:rPr>
        <w:tab/>
        <w:t xml:space="preserve"> Хвора звернулася до жіночої консультації зі скаргами на виділення молока, незважаючи на те, що вона перестала годувати дитину грудьми. Під час огляду виявлена ​​гіпертрофія молочних залоз, ознаки атрофії зовнішніх та внутрішніх статевих органів. Функціональні проби свідчать про зниження естрогенної насиченості. Який діагноз можна запідозрити?</w:t>
      </w:r>
    </w:p>
    <w:p w:rsidR="000859B0" w:rsidRPr="00787971" w:rsidRDefault="000859B0" w:rsidP="000859B0">
      <w:pPr>
        <w:spacing w:after="0" w:line="240" w:lineRule="auto"/>
        <w:jc w:val="both"/>
        <w:rPr>
          <w:rFonts w:ascii="Times New Roman" w:hAnsi="Times New Roman"/>
          <w:b/>
          <w:bCs/>
          <w:sz w:val="24"/>
          <w:szCs w:val="24"/>
          <w:lang w:val="uk-UA"/>
        </w:rPr>
      </w:pPr>
    </w:p>
    <w:p w:rsidR="000859B0" w:rsidRPr="00787971" w:rsidRDefault="000859B0" w:rsidP="000859B0">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Ситуаційне завдання 6</w:t>
      </w:r>
    </w:p>
    <w:p w:rsidR="000859B0" w:rsidRPr="00787971" w:rsidRDefault="000859B0" w:rsidP="000859B0">
      <w:pPr>
        <w:spacing w:after="0" w:line="240" w:lineRule="auto"/>
        <w:ind w:firstLine="709"/>
        <w:jc w:val="both"/>
        <w:rPr>
          <w:rFonts w:ascii="Times New Roman" w:hAnsi="Times New Roman"/>
          <w:b/>
          <w:bCs/>
          <w:sz w:val="24"/>
          <w:szCs w:val="24"/>
          <w:lang w:val="uk-UA"/>
        </w:rPr>
      </w:pPr>
      <w:r w:rsidRPr="00787971">
        <w:rPr>
          <w:rFonts w:ascii="Times New Roman" w:hAnsi="Times New Roman"/>
          <w:bCs/>
          <w:sz w:val="24"/>
          <w:szCs w:val="24"/>
          <w:lang w:val="uk-UA"/>
        </w:rPr>
        <w:t>До жіночої консультації звернулася хвора зі скаргами на збільшення маси тіла, відсутність менструацій, головний біль, роздратованість, стійке підвищення артеріального тиску.</w:t>
      </w:r>
    </w:p>
    <w:p w:rsidR="000859B0" w:rsidRPr="00787971" w:rsidRDefault="000859B0" w:rsidP="000859B0">
      <w:p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ab/>
        <w:t>Під час огляду: у хворої ожиріння з переважальним відкладенням жиру на животі, стегнах. Шкіра суха, з явищами гіпертрихозу, спостерігаються смуги рожевого кольору.</w:t>
      </w:r>
    </w:p>
    <w:p w:rsidR="000859B0" w:rsidRPr="00787971" w:rsidRDefault="000859B0" w:rsidP="000859B0">
      <w:p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ab/>
        <w:t>У крові: естрогени в нормі, концентрація прогестерону і тиреоїдних гормонів знижена, підвищений рівень цукру, холестерину. Який діагноз можна поставити?</w:t>
      </w:r>
    </w:p>
    <w:p w:rsidR="000859B0" w:rsidRPr="00787971" w:rsidRDefault="000859B0" w:rsidP="00D73447">
      <w:pPr>
        <w:spacing w:after="0" w:line="240" w:lineRule="auto"/>
        <w:ind w:firstLine="709"/>
        <w:jc w:val="both"/>
        <w:rPr>
          <w:rFonts w:ascii="Times New Roman" w:hAnsi="Times New Roman"/>
          <w:bCs/>
          <w:sz w:val="24"/>
          <w:szCs w:val="24"/>
          <w:lang w:val="uk-UA"/>
        </w:rPr>
      </w:pPr>
    </w:p>
    <w:p w:rsidR="00616A2B" w:rsidRPr="00787971" w:rsidRDefault="00616A2B">
      <w:pPr>
        <w:spacing w:after="0" w:line="240" w:lineRule="auto"/>
        <w:jc w:val="both"/>
        <w:rPr>
          <w:rFonts w:ascii="Times New Roman" w:hAnsi="Times New Roman"/>
          <w:bCs/>
          <w:sz w:val="24"/>
          <w:szCs w:val="24"/>
          <w:lang w:val="uk-UA"/>
        </w:rPr>
      </w:pPr>
    </w:p>
    <w:p w:rsidR="00FC75E3" w:rsidRPr="00787971" w:rsidRDefault="007E1B10" w:rsidP="000A11A6">
      <w:pPr>
        <w:spacing w:after="0" w:line="240" w:lineRule="auto"/>
        <w:ind w:firstLine="709"/>
        <w:jc w:val="both"/>
        <w:rPr>
          <w:rFonts w:ascii="Times New Roman" w:hAnsi="Times New Roman"/>
          <w:b/>
          <w:sz w:val="24"/>
          <w:szCs w:val="24"/>
          <w:lang w:val="uk-UA"/>
        </w:rPr>
      </w:pPr>
      <w:r w:rsidRPr="00787971">
        <w:rPr>
          <w:rFonts w:ascii="Times New Roman" w:hAnsi="Times New Roman"/>
          <w:b/>
          <w:sz w:val="24"/>
          <w:szCs w:val="24"/>
          <w:lang w:val="uk-UA"/>
        </w:rPr>
        <w:t>Правильні відповіді до клінічних завдань:</w:t>
      </w:r>
    </w:p>
    <w:p w:rsidR="00FC75E3" w:rsidRPr="00787971" w:rsidRDefault="00D9752C" w:rsidP="000A11A6">
      <w:pPr>
        <w:spacing w:after="0" w:line="240" w:lineRule="auto"/>
        <w:ind w:firstLine="709"/>
        <w:jc w:val="both"/>
        <w:rPr>
          <w:rFonts w:ascii="Times New Roman" w:hAnsi="Times New Roman"/>
          <w:bCs/>
          <w:sz w:val="24"/>
          <w:szCs w:val="24"/>
          <w:lang w:val="uk-UA"/>
        </w:rPr>
      </w:pPr>
      <w:r w:rsidRPr="00787971">
        <w:rPr>
          <w:rFonts w:ascii="Times New Roman" w:hAnsi="Times New Roman"/>
          <w:bCs/>
          <w:i/>
          <w:sz w:val="24"/>
          <w:szCs w:val="24"/>
          <w:lang w:val="uk-UA"/>
        </w:rPr>
        <w:t>Ситуаційне завдання 1</w:t>
      </w:r>
      <w:r w:rsidRPr="00787971">
        <w:rPr>
          <w:rFonts w:ascii="Times New Roman" w:hAnsi="Times New Roman"/>
          <w:bCs/>
          <w:sz w:val="24"/>
          <w:szCs w:val="24"/>
          <w:lang w:val="uk-UA"/>
        </w:rPr>
        <w:t xml:space="preserve">. </w:t>
      </w:r>
      <w:r w:rsidR="007E1B10" w:rsidRPr="00787971">
        <w:rPr>
          <w:rFonts w:ascii="Times New Roman" w:hAnsi="Times New Roman"/>
          <w:bCs/>
          <w:sz w:val="24"/>
          <w:szCs w:val="24"/>
          <w:lang w:val="uk-UA"/>
        </w:rPr>
        <w:t xml:space="preserve">Овуляція.  </w:t>
      </w:r>
    </w:p>
    <w:p w:rsidR="00FC75E3" w:rsidRPr="00787971" w:rsidRDefault="00D9752C" w:rsidP="000A11A6">
      <w:pPr>
        <w:spacing w:after="0" w:line="240" w:lineRule="auto"/>
        <w:ind w:firstLine="709"/>
        <w:jc w:val="both"/>
        <w:rPr>
          <w:rFonts w:ascii="Times New Roman" w:hAnsi="Times New Roman"/>
          <w:bCs/>
          <w:sz w:val="24"/>
          <w:szCs w:val="24"/>
          <w:lang w:val="uk-UA"/>
        </w:rPr>
      </w:pPr>
      <w:r w:rsidRPr="00787971">
        <w:rPr>
          <w:rFonts w:ascii="Times New Roman" w:hAnsi="Times New Roman"/>
          <w:bCs/>
          <w:i/>
          <w:sz w:val="24"/>
          <w:szCs w:val="24"/>
          <w:lang w:val="uk-UA"/>
        </w:rPr>
        <w:t>Ситуаційне завдання 2</w:t>
      </w:r>
      <w:r w:rsidRPr="00787971">
        <w:rPr>
          <w:rFonts w:ascii="Times New Roman" w:hAnsi="Times New Roman"/>
          <w:bCs/>
          <w:sz w:val="24"/>
          <w:szCs w:val="24"/>
          <w:lang w:val="uk-UA"/>
        </w:rPr>
        <w:t xml:space="preserve">. </w:t>
      </w:r>
      <w:r w:rsidR="007E1B10" w:rsidRPr="00787971">
        <w:rPr>
          <w:rFonts w:ascii="Times New Roman" w:hAnsi="Times New Roman"/>
          <w:bCs/>
          <w:sz w:val="24"/>
          <w:szCs w:val="24"/>
          <w:lang w:val="uk-UA"/>
        </w:rPr>
        <w:t xml:space="preserve">Середня проліферація.            </w:t>
      </w:r>
    </w:p>
    <w:p w:rsidR="000859B0" w:rsidRPr="00787971" w:rsidRDefault="00D9752C" w:rsidP="000A11A6">
      <w:pPr>
        <w:spacing w:after="0" w:line="240" w:lineRule="auto"/>
        <w:ind w:firstLine="709"/>
        <w:jc w:val="both"/>
        <w:rPr>
          <w:rFonts w:ascii="Times New Roman" w:hAnsi="Times New Roman"/>
          <w:bCs/>
          <w:sz w:val="24"/>
          <w:szCs w:val="24"/>
          <w:lang w:val="uk-UA"/>
        </w:rPr>
      </w:pPr>
      <w:r w:rsidRPr="00787971">
        <w:rPr>
          <w:rFonts w:ascii="Times New Roman" w:hAnsi="Times New Roman"/>
          <w:bCs/>
          <w:i/>
          <w:sz w:val="24"/>
          <w:szCs w:val="24"/>
          <w:lang w:val="uk-UA"/>
        </w:rPr>
        <w:t>Ситуаційне завдання 3</w:t>
      </w:r>
      <w:r w:rsidRPr="00787971">
        <w:rPr>
          <w:rFonts w:ascii="Times New Roman" w:hAnsi="Times New Roman"/>
          <w:bCs/>
          <w:sz w:val="24"/>
          <w:szCs w:val="24"/>
          <w:lang w:val="uk-UA"/>
        </w:rPr>
        <w:t xml:space="preserve">. </w:t>
      </w:r>
      <w:r w:rsidR="007E1B10" w:rsidRPr="00787971">
        <w:rPr>
          <w:rFonts w:ascii="Times New Roman" w:hAnsi="Times New Roman"/>
          <w:bCs/>
          <w:sz w:val="24"/>
          <w:szCs w:val="24"/>
          <w:lang w:val="uk-UA"/>
        </w:rPr>
        <w:t xml:space="preserve">Однофазовий гіперестрогенний.  </w:t>
      </w:r>
    </w:p>
    <w:p w:rsidR="000859B0" w:rsidRPr="00787971" w:rsidRDefault="000859B0" w:rsidP="000859B0">
      <w:pPr>
        <w:pStyle w:val="a5"/>
        <w:tabs>
          <w:tab w:val="left" w:pos="1134"/>
        </w:tabs>
        <w:spacing w:after="0" w:line="240" w:lineRule="auto"/>
        <w:ind w:left="709"/>
        <w:jc w:val="both"/>
        <w:rPr>
          <w:rFonts w:ascii="Times New Roman" w:hAnsi="Times New Roman"/>
          <w:bCs/>
          <w:sz w:val="24"/>
          <w:szCs w:val="24"/>
          <w:lang w:val="uk-UA"/>
        </w:rPr>
      </w:pPr>
      <w:r w:rsidRPr="00787971">
        <w:rPr>
          <w:rFonts w:ascii="Times New Roman" w:hAnsi="Times New Roman"/>
          <w:bCs/>
          <w:i/>
          <w:sz w:val="24"/>
          <w:szCs w:val="24"/>
          <w:lang w:val="uk-UA"/>
        </w:rPr>
        <w:t>Ситуаційне завдання 4</w:t>
      </w:r>
      <w:r w:rsidRPr="00787971">
        <w:rPr>
          <w:rFonts w:ascii="Times New Roman" w:hAnsi="Times New Roman"/>
          <w:bCs/>
          <w:sz w:val="24"/>
          <w:szCs w:val="24"/>
          <w:lang w:val="uk-UA"/>
        </w:rPr>
        <w:t>. Синдрому Шихана.</w:t>
      </w:r>
    </w:p>
    <w:p w:rsidR="000859B0" w:rsidRPr="00787971" w:rsidRDefault="000859B0" w:rsidP="000859B0">
      <w:pPr>
        <w:pStyle w:val="a5"/>
        <w:tabs>
          <w:tab w:val="left" w:pos="1134"/>
        </w:tabs>
        <w:spacing w:after="0" w:line="240" w:lineRule="auto"/>
        <w:ind w:left="709"/>
        <w:jc w:val="both"/>
        <w:rPr>
          <w:rFonts w:ascii="Times New Roman" w:hAnsi="Times New Roman"/>
          <w:bCs/>
          <w:sz w:val="24"/>
          <w:szCs w:val="24"/>
          <w:lang w:val="uk-UA"/>
        </w:rPr>
      </w:pPr>
      <w:r w:rsidRPr="00787971">
        <w:rPr>
          <w:rFonts w:ascii="Times New Roman" w:hAnsi="Times New Roman"/>
          <w:bCs/>
          <w:i/>
          <w:sz w:val="24"/>
          <w:szCs w:val="24"/>
          <w:lang w:val="uk-UA"/>
        </w:rPr>
        <w:lastRenderedPageBreak/>
        <w:t>Ситуаційне завдання 5</w:t>
      </w:r>
      <w:r w:rsidRPr="00787971">
        <w:rPr>
          <w:rFonts w:ascii="Times New Roman" w:hAnsi="Times New Roman"/>
          <w:bCs/>
          <w:sz w:val="24"/>
          <w:szCs w:val="24"/>
          <w:lang w:val="uk-UA"/>
        </w:rPr>
        <w:t>. Гіперпролактинонемія.</w:t>
      </w:r>
    </w:p>
    <w:p w:rsidR="000859B0" w:rsidRPr="00787971" w:rsidRDefault="000859B0" w:rsidP="000859B0">
      <w:pPr>
        <w:pStyle w:val="a5"/>
        <w:tabs>
          <w:tab w:val="left" w:pos="1134"/>
        </w:tabs>
        <w:spacing w:after="0" w:line="240" w:lineRule="auto"/>
        <w:ind w:left="709"/>
        <w:jc w:val="both"/>
        <w:rPr>
          <w:rFonts w:ascii="Times New Roman" w:hAnsi="Times New Roman"/>
          <w:bCs/>
          <w:sz w:val="24"/>
          <w:szCs w:val="24"/>
          <w:lang w:val="uk-UA"/>
        </w:rPr>
      </w:pPr>
      <w:r w:rsidRPr="00787971">
        <w:rPr>
          <w:rFonts w:ascii="Times New Roman" w:hAnsi="Times New Roman"/>
          <w:bCs/>
          <w:i/>
          <w:sz w:val="24"/>
          <w:szCs w:val="24"/>
          <w:lang w:val="uk-UA"/>
        </w:rPr>
        <w:t>Ситуаційне завдання 6</w:t>
      </w:r>
      <w:r w:rsidRPr="00787971">
        <w:rPr>
          <w:rFonts w:ascii="Times New Roman" w:hAnsi="Times New Roman"/>
          <w:bCs/>
          <w:sz w:val="24"/>
          <w:szCs w:val="24"/>
          <w:lang w:val="uk-UA"/>
        </w:rPr>
        <w:t>. Післяпологовий нейроендокринний синдром.</w:t>
      </w:r>
    </w:p>
    <w:p w:rsidR="00FC75E3" w:rsidRPr="00787971" w:rsidRDefault="007E1B10" w:rsidP="000A11A6">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  </w:t>
      </w:r>
    </w:p>
    <w:p w:rsidR="00616A2B" w:rsidRPr="00787971" w:rsidRDefault="00616A2B" w:rsidP="000572F0">
      <w:pPr>
        <w:spacing w:after="0" w:line="240" w:lineRule="auto"/>
        <w:jc w:val="both"/>
        <w:rPr>
          <w:rFonts w:ascii="Times New Roman" w:hAnsi="Times New Roman"/>
          <w:b/>
          <w:bCs/>
          <w:sz w:val="24"/>
          <w:szCs w:val="24"/>
          <w:lang w:val="uk-UA"/>
        </w:rPr>
      </w:pPr>
    </w:p>
    <w:p w:rsidR="00FC75E3" w:rsidRPr="00787971" w:rsidRDefault="000A11A6" w:rsidP="000A11A6">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Список р</w:t>
      </w:r>
      <w:r w:rsidR="007E1B10" w:rsidRPr="00787971">
        <w:rPr>
          <w:rFonts w:ascii="Times New Roman" w:hAnsi="Times New Roman"/>
          <w:b/>
          <w:bCs/>
          <w:sz w:val="24"/>
          <w:szCs w:val="24"/>
          <w:lang w:val="uk-UA"/>
        </w:rPr>
        <w:t>екомендован</w:t>
      </w:r>
      <w:r w:rsidRPr="00787971">
        <w:rPr>
          <w:rFonts w:ascii="Times New Roman" w:hAnsi="Times New Roman"/>
          <w:b/>
          <w:bCs/>
          <w:sz w:val="24"/>
          <w:szCs w:val="24"/>
          <w:lang w:val="uk-UA"/>
        </w:rPr>
        <w:t>ої</w:t>
      </w:r>
      <w:r w:rsidR="007E1B10" w:rsidRPr="00787971">
        <w:rPr>
          <w:rFonts w:ascii="Times New Roman" w:hAnsi="Times New Roman"/>
          <w:b/>
          <w:bCs/>
          <w:sz w:val="24"/>
          <w:szCs w:val="24"/>
          <w:lang w:val="uk-UA"/>
        </w:rPr>
        <w:t xml:space="preserve"> літератур</w:t>
      </w:r>
      <w:r w:rsidRPr="00787971">
        <w:rPr>
          <w:rFonts w:ascii="Times New Roman" w:hAnsi="Times New Roman"/>
          <w:b/>
          <w:bCs/>
          <w:sz w:val="24"/>
          <w:szCs w:val="24"/>
          <w:lang w:val="uk-UA"/>
        </w:rPr>
        <w:t>и</w:t>
      </w:r>
    </w:p>
    <w:p w:rsidR="00C50AA0" w:rsidRPr="00787971" w:rsidRDefault="00C50AA0" w:rsidP="000A11A6">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sz w:val="24"/>
          <w:szCs w:val="24"/>
          <w:lang w:val="uk-UA"/>
        </w:rPr>
        <w:t>1.</w:t>
      </w:r>
      <w:r w:rsidR="002C77D7" w:rsidRPr="00787971">
        <w:rPr>
          <w:rFonts w:ascii="Times New Roman" w:hAnsi="Times New Roman"/>
          <w:sz w:val="24"/>
          <w:szCs w:val="24"/>
          <w:lang w:val="en-US"/>
        </w:rPr>
        <w:t> </w:t>
      </w:r>
      <w:r w:rsidR="007E1B10" w:rsidRPr="00787971">
        <w:rPr>
          <w:rFonts w:ascii="Times New Roman" w:hAnsi="Times New Roman"/>
          <w:sz w:val="24"/>
          <w:szCs w:val="24"/>
          <w:lang w:val="uk-UA"/>
        </w:rPr>
        <w:t>Акушерство і гінекологія</w:t>
      </w:r>
      <w:r w:rsidR="000A11A6" w:rsidRPr="00787971">
        <w:rPr>
          <w:rFonts w:ascii="Times New Roman" w:hAnsi="Times New Roman"/>
          <w:sz w:val="24"/>
          <w:szCs w:val="24"/>
          <w:lang w:val="uk-UA"/>
        </w:rPr>
        <w:t xml:space="preserve"> </w:t>
      </w:r>
      <w:r w:rsidR="007E1B10" w:rsidRPr="00787971">
        <w:rPr>
          <w:rFonts w:ascii="Times New Roman" w:hAnsi="Times New Roman"/>
          <w:sz w:val="24"/>
          <w:szCs w:val="24"/>
          <w:lang w:val="uk-UA"/>
        </w:rPr>
        <w:t>: підручник</w:t>
      </w:r>
      <w:r w:rsidR="000A11A6" w:rsidRPr="00787971">
        <w:rPr>
          <w:rFonts w:ascii="Times New Roman" w:hAnsi="Times New Roman"/>
          <w:sz w:val="24"/>
          <w:szCs w:val="24"/>
          <w:lang w:val="uk-UA"/>
        </w:rPr>
        <w:t xml:space="preserve"> : у 2 кн.</w:t>
      </w:r>
      <w:r w:rsidR="007E1B10" w:rsidRPr="00787971">
        <w:rPr>
          <w:rFonts w:ascii="Times New Roman" w:hAnsi="Times New Roman"/>
          <w:sz w:val="24"/>
          <w:szCs w:val="24"/>
          <w:lang w:val="uk-UA"/>
        </w:rPr>
        <w:t xml:space="preserve"> Кн. 2. </w:t>
      </w:r>
      <w:r w:rsidR="00250452" w:rsidRPr="00787971">
        <w:rPr>
          <w:rFonts w:ascii="Times New Roman" w:hAnsi="Times New Roman"/>
          <w:sz w:val="24"/>
          <w:szCs w:val="24"/>
          <w:lang w:val="uk-UA"/>
        </w:rPr>
        <w:t>Гінекологія /</w:t>
      </w:r>
      <w:r w:rsidR="000A11A6" w:rsidRPr="00787971">
        <w:rPr>
          <w:rFonts w:ascii="Times New Roman" w:hAnsi="Times New Roman"/>
          <w:sz w:val="24"/>
          <w:szCs w:val="24"/>
          <w:lang w:val="uk-UA"/>
        </w:rPr>
        <w:t xml:space="preserve"> В. І. </w:t>
      </w:r>
      <w:r w:rsidR="007E1B10" w:rsidRPr="00787971">
        <w:rPr>
          <w:rFonts w:ascii="Times New Roman" w:hAnsi="Times New Roman"/>
          <w:sz w:val="24"/>
          <w:szCs w:val="24"/>
          <w:lang w:val="uk-UA"/>
        </w:rPr>
        <w:t>Грищенко,</w:t>
      </w:r>
      <w:r w:rsidR="007E1B10" w:rsidRPr="00787971">
        <w:rPr>
          <w:rFonts w:ascii="Times New Roman" w:hAnsi="Times New Roman"/>
          <w:bCs/>
          <w:sz w:val="24"/>
          <w:szCs w:val="24"/>
          <w:lang w:val="uk-UA"/>
        </w:rPr>
        <w:t xml:space="preserve"> М. О. Щербина, Б. М. Венцківський та ін.</w:t>
      </w:r>
      <w:r w:rsidR="000A11A6" w:rsidRPr="00787971">
        <w:rPr>
          <w:rFonts w:ascii="Times New Roman" w:hAnsi="Times New Roman"/>
          <w:bCs/>
          <w:sz w:val="24"/>
          <w:szCs w:val="24"/>
          <w:lang w:val="uk-UA"/>
        </w:rPr>
        <w:t xml:space="preserve"> </w:t>
      </w:r>
      <w:r w:rsidR="007E1B10" w:rsidRPr="00787971">
        <w:rPr>
          <w:rFonts w:ascii="Times New Roman" w:hAnsi="Times New Roman"/>
          <w:bCs/>
          <w:sz w:val="24"/>
          <w:szCs w:val="24"/>
          <w:lang w:val="uk-UA"/>
        </w:rPr>
        <w:t>;</w:t>
      </w:r>
      <w:r w:rsidR="00250452" w:rsidRPr="00787971">
        <w:rPr>
          <w:rFonts w:ascii="Times New Roman" w:hAnsi="Times New Roman"/>
          <w:bCs/>
          <w:sz w:val="24"/>
          <w:szCs w:val="24"/>
          <w:lang w:val="uk-UA"/>
        </w:rPr>
        <w:t xml:space="preserve"> </w:t>
      </w:r>
      <w:r w:rsidR="007E1B10" w:rsidRPr="00787971">
        <w:rPr>
          <w:rFonts w:ascii="Times New Roman" w:hAnsi="Times New Roman"/>
          <w:bCs/>
          <w:sz w:val="24"/>
          <w:szCs w:val="24"/>
          <w:lang w:val="uk-UA"/>
        </w:rPr>
        <w:t xml:space="preserve">за ред. </w:t>
      </w:r>
      <w:r w:rsidR="007E1B10" w:rsidRPr="00787971">
        <w:rPr>
          <w:rFonts w:ascii="Times New Roman" w:hAnsi="Times New Roman"/>
          <w:sz w:val="24"/>
          <w:szCs w:val="24"/>
          <w:lang w:val="uk-UA"/>
        </w:rPr>
        <w:t>В. І. Грищенка,</w:t>
      </w:r>
      <w:r w:rsidR="000A11A6" w:rsidRPr="00787971">
        <w:rPr>
          <w:rFonts w:ascii="Times New Roman" w:hAnsi="Times New Roman"/>
          <w:bCs/>
          <w:sz w:val="24"/>
          <w:szCs w:val="24"/>
          <w:lang w:val="uk-UA"/>
        </w:rPr>
        <w:t xml:space="preserve"> М. </w:t>
      </w:r>
      <w:r w:rsidR="007E1B10" w:rsidRPr="00787971">
        <w:rPr>
          <w:rFonts w:ascii="Times New Roman" w:hAnsi="Times New Roman"/>
          <w:bCs/>
          <w:sz w:val="24"/>
          <w:szCs w:val="24"/>
          <w:lang w:val="uk-UA"/>
        </w:rPr>
        <w:t>О. Щербини. – 2-</w:t>
      </w:r>
      <w:r w:rsidR="000A11A6" w:rsidRPr="00787971">
        <w:rPr>
          <w:rFonts w:ascii="Times New Roman" w:hAnsi="Times New Roman"/>
          <w:bCs/>
          <w:sz w:val="24"/>
          <w:szCs w:val="24"/>
          <w:lang w:val="uk-UA"/>
        </w:rPr>
        <w:t>г</w:t>
      </w:r>
      <w:r w:rsidR="007E1B10" w:rsidRPr="00787971">
        <w:rPr>
          <w:rFonts w:ascii="Times New Roman" w:hAnsi="Times New Roman"/>
          <w:bCs/>
          <w:sz w:val="24"/>
          <w:szCs w:val="24"/>
          <w:lang w:val="uk-UA"/>
        </w:rPr>
        <w:t>е вид., випр. – К</w:t>
      </w:r>
      <w:r w:rsidR="000A11A6" w:rsidRPr="00787971">
        <w:rPr>
          <w:rFonts w:ascii="Times New Roman" w:hAnsi="Times New Roman"/>
          <w:bCs/>
          <w:sz w:val="24"/>
          <w:szCs w:val="24"/>
          <w:lang w:val="uk-UA"/>
        </w:rPr>
        <w:t>иїв</w:t>
      </w:r>
      <w:r w:rsidR="007E1B10" w:rsidRPr="00787971">
        <w:rPr>
          <w:rFonts w:ascii="Times New Roman" w:hAnsi="Times New Roman"/>
          <w:bCs/>
          <w:sz w:val="24"/>
          <w:szCs w:val="24"/>
          <w:lang w:val="uk-UA"/>
        </w:rPr>
        <w:t xml:space="preserve"> : ВСВ «Медицина», 2017. – С. 84–100.</w:t>
      </w:r>
    </w:p>
    <w:p w:rsidR="00250452" w:rsidRPr="00787971" w:rsidRDefault="00C50AA0" w:rsidP="000A11A6">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2.</w:t>
      </w:r>
      <w:r w:rsidR="002C77D7" w:rsidRPr="00787971">
        <w:rPr>
          <w:rFonts w:ascii="Times New Roman" w:hAnsi="Times New Roman"/>
          <w:bCs/>
          <w:sz w:val="24"/>
          <w:szCs w:val="24"/>
          <w:lang w:val="en-US"/>
        </w:rPr>
        <w:t> </w:t>
      </w:r>
      <w:r w:rsidR="00250452" w:rsidRPr="00787971">
        <w:rPr>
          <w:rFonts w:ascii="Times New Roman" w:hAnsi="Times New Roman"/>
          <w:bCs/>
          <w:sz w:val="24"/>
          <w:szCs w:val="24"/>
          <w:lang w:val="uk-UA"/>
        </w:rPr>
        <w:t>Акушерство та гінекологія</w:t>
      </w:r>
      <w:r w:rsidR="00E56B75" w:rsidRPr="00787971">
        <w:rPr>
          <w:rFonts w:ascii="Times New Roman" w:hAnsi="Times New Roman"/>
          <w:bCs/>
          <w:sz w:val="24"/>
          <w:szCs w:val="24"/>
          <w:lang w:val="uk-UA"/>
        </w:rPr>
        <w:t xml:space="preserve"> : </w:t>
      </w:r>
      <w:r w:rsidR="00250452" w:rsidRPr="00787971">
        <w:rPr>
          <w:rFonts w:ascii="Times New Roman" w:hAnsi="Times New Roman"/>
          <w:bCs/>
          <w:sz w:val="24"/>
          <w:szCs w:val="24"/>
          <w:lang w:val="uk-UA"/>
        </w:rPr>
        <w:t>нац. підруч. для студентів вищ. мед. навч.</w:t>
      </w:r>
      <w:r w:rsidR="00E56B75" w:rsidRPr="00787971">
        <w:rPr>
          <w:rFonts w:ascii="Times New Roman" w:hAnsi="Times New Roman"/>
          <w:bCs/>
          <w:sz w:val="24"/>
          <w:szCs w:val="24"/>
          <w:lang w:val="uk-UA"/>
        </w:rPr>
        <w:t xml:space="preserve"> </w:t>
      </w:r>
      <w:r w:rsidR="00250452" w:rsidRPr="00787971">
        <w:rPr>
          <w:rFonts w:ascii="Times New Roman" w:hAnsi="Times New Roman"/>
          <w:bCs/>
          <w:sz w:val="24"/>
          <w:szCs w:val="24"/>
          <w:lang w:val="uk-UA"/>
        </w:rPr>
        <w:t xml:space="preserve">закл. </w:t>
      </w:r>
      <w:r w:rsidR="00250452" w:rsidRPr="00787971">
        <w:rPr>
          <w:rFonts w:ascii="Times New Roman" w:hAnsi="Times New Roman"/>
          <w:bCs/>
          <w:sz w:val="24"/>
          <w:szCs w:val="24"/>
        </w:rPr>
        <w:t>IV</w:t>
      </w:r>
      <w:r w:rsidR="00250452" w:rsidRPr="00787971">
        <w:rPr>
          <w:rFonts w:ascii="Times New Roman" w:hAnsi="Times New Roman"/>
          <w:bCs/>
          <w:sz w:val="24"/>
          <w:szCs w:val="24"/>
          <w:lang w:val="uk-UA"/>
        </w:rPr>
        <w:t xml:space="preserve"> рівня акредитації, лікарів-інтернів і лікарів-курсантів вищ. мед. закл. (ф-тів) післяд</w:t>
      </w:r>
      <w:r w:rsidR="00E56B75" w:rsidRPr="00787971">
        <w:rPr>
          <w:rFonts w:ascii="Times New Roman" w:hAnsi="Times New Roman"/>
          <w:bCs/>
          <w:sz w:val="24"/>
          <w:szCs w:val="24"/>
          <w:lang w:val="uk-UA"/>
        </w:rPr>
        <w:t>ип. освіти</w:t>
      </w:r>
      <w:r w:rsidR="00250452" w:rsidRPr="00787971">
        <w:rPr>
          <w:rFonts w:ascii="Times New Roman" w:hAnsi="Times New Roman"/>
          <w:bCs/>
          <w:sz w:val="24"/>
          <w:szCs w:val="24"/>
          <w:lang w:val="uk-UA"/>
        </w:rPr>
        <w:t xml:space="preserve"> </w:t>
      </w:r>
      <w:r w:rsidR="00E56B75" w:rsidRPr="00787971">
        <w:rPr>
          <w:rFonts w:ascii="Times New Roman" w:hAnsi="Times New Roman"/>
          <w:bCs/>
          <w:sz w:val="24"/>
          <w:szCs w:val="24"/>
          <w:lang w:val="uk-UA"/>
        </w:rPr>
        <w:t xml:space="preserve">: у 4 т. </w:t>
      </w:r>
      <w:r w:rsidR="00250452" w:rsidRPr="00787971">
        <w:rPr>
          <w:rFonts w:ascii="Times New Roman" w:hAnsi="Times New Roman"/>
          <w:bCs/>
          <w:sz w:val="24"/>
          <w:szCs w:val="24"/>
          <w:lang w:val="uk-UA"/>
        </w:rPr>
        <w:t xml:space="preserve">/ ред. В. М. </w:t>
      </w:r>
      <w:r w:rsidR="00236A61" w:rsidRPr="00787971">
        <w:rPr>
          <w:rFonts w:ascii="Times New Roman" w:hAnsi="Times New Roman"/>
          <w:bCs/>
          <w:sz w:val="24"/>
          <w:szCs w:val="24"/>
          <w:lang w:val="uk-UA"/>
        </w:rPr>
        <w:t xml:space="preserve">Запорожан. </w:t>
      </w:r>
      <w:r w:rsidR="00E56B75" w:rsidRPr="00787971">
        <w:rPr>
          <w:rFonts w:ascii="Times New Roman" w:hAnsi="Times New Roman"/>
          <w:bCs/>
          <w:sz w:val="24"/>
          <w:szCs w:val="24"/>
        </w:rPr>
        <w:t>–</w:t>
      </w:r>
      <w:r w:rsidR="00236A61" w:rsidRPr="00787971">
        <w:rPr>
          <w:rFonts w:ascii="Times New Roman" w:hAnsi="Times New Roman"/>
          <w:bCs/>
          <w:sz w:val="24"/>
          <w:szCs w:val="24"/>
        </w:rPr>
        <w:t xml:space="preserve"> К</w:t>
      </w:r>
      <w:r w:rsidR="00E56B75" w:rsidRPr="00787971">
        <w:rPr>
          <w:rFonts w:ascii="Times New Roman" w:hAnsi="Times New Roman"/>
          <w:bCs/>
          <w:sz w:val="24"/>
          <w:szCs w:val="24"/>
          <w:lang w:val="uk-UA"/>
        </w:rPr>
        <w:t>иїв</w:t>
      </w:r>
      <w:r w:rsidR="00D47E5E" w:rsidRPr="00787971">
        <w:rPr>
          <w:rFonts w:ascii="Times New Roman" w:hAnsi="Times New Roman"/>
          <w:bCs/>
          <w:sz w:val="24"/>
          <w:szCs w:val="24"/>
          <w:lang w:val="uk-UA"/>
        </w:rPr>
        <w:t xml:space="preserve"> </w:t>
      </w:r>
      <w:r w:rsidR="00236A61" w:rsidRPr="00787971">
        <w:rPr>
          <w:rFonts w:ascii="Times New Roman" w:hAnsi="Times New Roman"/>
          <w:bCs/>
          <w:sz w:val="24"/>
          <w:szCs w:val="24"/>
        </w:rPr>
        <w:t xml:space="preserve">: </w:t>
      </w:r>
      <w:r w:rsidR="00475E00" w:rsidRPr="00787971">
        <w:rPr>
          <w:rFonts w:ascii="Times New Roman" w:hAnsi="Times New Roman"/>
          <w:bCs/>
          <w:sz w:val="24"/>
          <w:szCs w:val="24"/>
          <w:lang w:val="uk-UA"/>
        </w:rPr>
        <w:t>ВСВ «Медицина»</w:t>
      </w:r>
      <w:r w:rsidR="00E56B75" w:rsidRPr="00787971">
        <w:rPr>
          <w:rFonts w:ascii="Times New Roman" w:hAnsi="Times New Roman"/>
          <w:bCs/>
          <w:sz w:val="24"/>
          <w:szCs w:val="24"/>
          <w:lang w:val="uk-UA"/>
        </w:rPr>
        <w:t>,</w:t>
      </w:r>
      <w:r w:rsidR="00236A61" w:rsidRPr="00787971">
        <w:rPr>
          <w:rFonts w:ascii="Times New Roman" w:hAnsi="Times New Roman"/>
          <w:bCs/>
          <w:sz w:val="24"/>
          <w:szCs w:val="24"/>
        </w:rPr>
        <w:t xml:space="preserve"> 2017</w:t>
      </w:r>
      <w:r w:rsidR="00E56B75" w:rsidRPr="00787971">
        <w:rPr>
          <w:rFonts w:ascii="Times New Roman" w:hAnsi="Times New Roman"/>
          <w:bCs/>
          <w:sz w:val="24"/>
          <w:szCs w:val="24"/>
          <w:lang w:val="uk-UA"/>
        </w:rPr>
        <w:t xml:space="preserve">. – </w:t>
      </w:r>
      <w:r w:rsidR="00250452" w:rsidRPr="00787971">
        <w:rPr>
          <w:rFonts w:ascii="Times New Roman" w:hAnsi="Times New Roman"/>
          <w:bCs/>
          <w:sz w:val="24"/>
          <w:szCs w:val="24"/>
        </w:rPr>
        <w:t>1032 с.</w:t>
      </w:r>
    </w:p>
    <w:p w:rsidR="00250452" w:rsidRPr="00787971" w:rsidRDefault="00C50AA0" w:rsidP="000A11A6">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3.</w:t>
      </w:r>
      <w:r w:rsidR="002C77D7" w:rsidRPr="00787971">
        <w:rPr>
          <w:rFonts w:ascii="Times New Roman" w:hAnsi="Times New Roman"/>
          <w:bCs/>
          <w:sz w:val="24"/>
          <w:szCs w:val="24"/>
          <w:lang w:val="en-US"/>
        </w:rPr>
        <w:t> </w:t>
      </w:r>
      <w:r w:rsidR="00250452" w:rsidRPr="00787971">
        <w:rPr>
          <w:rFonts w:ascii="Times New Roman" w:hAnsi="Times New Roman"/>
          <w:bCs/>
          <w:sz w:val="24"/>
          <w:szCs w:val="24"/>
          <w:lang w:val="en-US"/>
        </w:rPr>
        <w:t>Williams Obstetrics</w:t>
      </w:r>
      <w:r w:rsidR="00D47E5E" w:rsidRPr="00787971">
        <w:rPr>
          <w:rFonts w:ascii="Times New Roman" w:hAnsi="Times New Roman"/>
          <w:bCs/>
          <w:sz w:val="24"/>
          <w:szCs w:val="24"/>
          <w:lang w:val="uk-UA"/>
        </w:rPr>
        <w:t xml:space="preserve"> :</w:t>
      </w:r>
      <w:r w:rsidR="00250452" w:rsidRPr="00787971">
        <w:rPr>
          <w:rFonts w:ascii="Times New Roman" w:hAnsi="Times New Roman"/>
          <w:bCs/>
          <w:sz w:val="24"/>
          <w:szCs w:val="24"/>
          <w:lang w:val="en-US"/>
        </w:rPr>
        <w:t xml:space="preserve"> </w:t>
      </w:r>
      <w:r w:rsidR="00E542AD" w:rsidRPr="00787971">
        <w:rPr>
          <w:rFonts w:ascii="Times New Roman" w:hAnsi="Times New Roman"/>
          <w:bCs/>
          <w:sz w:val="24"/>
          <w:szCs w:val="24"/>
          <w:lang w:val="en-US"/>
        </w:rPr>
        <w:t>s</w:t>
      </w:r>
      <w:r w:rsidR="00D47E5E" w:rsidRPr="00787971">
        <w:rPr>
          <w:rFonts w:ascii="Times New Roman" w:hAnsi="Times New Roman"/>
          <w:bCs/>
          <w:sz w:val="24"/>
          <w:szCs w:val="24"/>
          <w:lang w:val="en-US"/>
        </w:rPr>
        <w:t xml:space="preserve">tudy </w:t>
      </w:r>
      <w:r w:rsidR="00E542AD" w:rsidRPr="00787971">
        <w:rPr>
          <w:rFonts w:ascii="Times New Roman" w:hAnsi="Times New Roman"/>
          <w:bCs/>
          <w:sz w:val="24"/>
          <w:szCs w:val="24"/>
          <w:lang w:val="en-US"/>
        </w:rPr>
        <w:t>g</w:t>
      </w:r>
      <w:r w:rsidR="00D47E5E" w:rsidRPr="00787971">
        <w:rPr>
          <w:rFonts w:ascii="Times New Roman" w:hAnsi="Times New Roman"/>
          <w:bCs/>
          <w:sz w:val="24"/>
          <w:szCs w:val="24"/>
          <w:lang w:val="en-US"/>
        </w:rPr>
        <w:t xml:space="preserve">uide </w:t>
      </w:r>
      <w:r w:rsidR="00D47E5E" w:rsidRPr="00787971">
        <w:rPr>
          <w:rFonts w:ascii="Times New Roman" w:hAnsi="Times New Roman"/>
          <w:bCs/>
          <w:sz w:val="24"/>
          <w:szCs w:val="24"/>
          <w:lang w:val="uk-UA"/>
        </w:rPr>
        <w:t>/</w:t>
      </w:r>
      <w:r w:rsidR="00250452" w:rsidRPr="00787971">
        <w:rPr>
          <w:rFonts w:ascii="Times New Roman" w:hAnsi="Times New Roman"/>
          <w:bCs/>
          <w:sz w:val="24"/>
          <w:szCs w:val="24"/>
          <w:lang w:val="en-US"/>
        </w:rPr>
        <w:t xml:space="preserve"> </w:t>
      </w:r>
      <w:r w:rsidR="00D47E5E" w:rsidRPr="00787971">
        <w:rPr>
          <w:rFonts w:ascii="Times New Roman" w:hAnsi="Times New Roman"/>
          <w:bCs/>
          <w:sz w:val="24"/>
          <w:szCs w:val="24"/>
          <w:lang w:val="uk-UA"/>
        </w:rPr>
        <w:t>е</w:t>
      </w:r>
      <w:r w:rsidR="00250452" w:rsidRPr="00787971">
        <w:rPr>
          <w:rFonts w:ascii="Times New Roman" w:hAnsi="Times New Roman"/>
          <w:bCs/>
          <w:sz w:val="24"/>
          <w:szCs w:val="24"/>
          <w:lang w:val="en-US"/>
        </w:rPr>
        <w:t>d</w:t>
      </w:r>
      <w:r w:rsidR="00D47E5E" w:rsidRPr="00787971">
        <w:rPr>
          <w:rFonts w:ascii="Times New Roman" w:hAnsi="Times New Roman"/>
          <w:bCs/>
          <w:sz w:val="24"/>
          <w:szCs w:val="24"/>
          <w:lang w:val="en-US"/>
        </w:rPr>
        <w:t>s.:</w:t>
      </w:r>
      <w:r w:rsidR="00250452" w:rsidRPr="00787971">
        <w:rPr>
          <w:rFonts w:ascii="Times New Roman" w:hAnsi="Times New Roman"/>
          <w:bCs/>
          <w:sz w:val="24"/>
          <w:szCs w:val="24"/>
          <w:lang w:val="en-US"/>
        </w:rPr>
        <w:t xml:space="preserve"> Shivani</w:t>
      </w:r>
      <w:r w:rsidR="00D47E5E" w:rsidRPr="00787971">
        <w:rPr>
          <w:rFonts w:ascii="Times New Roman" w:hAnsi="Times New Roman"/>
          <w:bCs/>
          <w:sz w:val="24"/>
          <w:szCs w:val="24"/>
          <w:lang w:val="en-US"/>
        </w:rPr>
        <w:t xml:space="preserve"> Patel</w:t>
      </w:r>
      <w:r w:rsidR="00250452" w:rsidRPr="00787971">
        <w:rPr>
          <w:rFonts w:ascii="Times New Roman" w:hAnsi="Times New Roman"/>
          <w:bCs/>
          <w:sz w:val="24"/>
          <w:szCs w:val="24"/>
          <w:lang w:val="en-US"/>
        </w:rPr>
        <w:t>, Scott Roberts, Vanessa Rogers</w:t>
      </w:r>
      <w:r w:rsidR="00D47E5E" w:rsidRPr="00787971">
        <w:rPr>
          <w:rFonts w:ascii="Times New Roman" w:hAnsi="Times New Roman"/>
          <w:bCs/>
          <w:sz w:val="24"/>
          <w:szCs w:val="24"/>
          <w:lang w:val="en-US"/>
        </w:rPr>
        <w:t xml:space="preserve"> et al</w:t>
      </w:r>
      <w:r w:rsidR="00250452" w:rsidRPr="00787971">
        <w:rPr>
          <w:rFonts w:ascii="Times New Roman" w:hAnsi="Times New Roman"/>
          <w:bCs/>
          <w:sz w:val="24"/>
          <w:szCs w:val="24"/>
          <w:lang w:val="en-US"/>
        </w:rPr>
        <w:t xml:space="preserve">. </w:t>
      </w:r>
      <w:r w:rsidR="00D47E5E" w:rsidRPr="00787971">
        <w:rPr>
          <w:rFonts w:ascii="Times New Roman" w:hAnsi="Times New Roman"/>
          <w:bCs/>
          <w:sz w:val="24"/>
          <w:szCs w:val="24"/>
          <w:lang w:val="uk-UA"/>
        </w:rPr>
        <w:t xml:space="preserve">– </w:t>
      </w:r>
      <w:r w:rsidR="00D47E5E" w:rsidRPr="00787971">
        <w:rPr>
          <w:rFonts w:ascii="Times New Roman" w:hAnsi="Times New Roman"/>
          <w:bCs/>
          <w:sz w:val="24"/>
          <w:szCs w:val="24"/>
          <w:lang w:val="en-US"/>
        </w:rPr>
        <w:t xml:space="preserve">25th </w:t>
      </w:r>
      <w:r w:rsidR="003E361E" w:rsidRPr="00787971">
        <w:rPr>
          <w:rFonts w:ascii="Times New Roman" w:hAnsi="Times New Roman"/>
          <w:bCs/>
          <w:sz w:val="24"/>
          <w:szCs w:val="24"/>
          <w:lang w:val="uk-UA"/>
        </w:rPr>
        <w:t>е</w:t>
      </w:r>
      <w:r w:rsidR="00D47E5E" w:rsidRPr="00787971">
        <w:rPr>
          <w:rFonts w:ascii="Times New Roman" w:hAnsi="Times New Roman"/>
          <w:bCs/>
          <w:sz w:val="24"/>
          <w:szCs w:val="24"/>
          <w:lang w:val="en-US"/>
        </w:rPr>
        <w:t>dition. –</w:t>
      </w:r>
      <w:r w:rsidR="00D47E5E" w:rsidRPr="00787971">
        <w:rPr>
          <w:rFonts w:ascii="Times New Roman" w:hAnsi="Times New Roman"/>
          <w:bCs/>
          <w:sz w:val="24"/>
          <w:szCs w:val="24"/>
          <w:lang w:val="uk-UA"/>
        </w:rPr>
        <w:t xml:space="preserve"> </w:t>
      </w:r>
      <w:r w:rsidR="00D47E5E" w:rsidRPr="00787971">
        <w:rPr>
          <w:rFonts w:ascii="Times New Roman" w:hAnsi="Times New Roman"/>
          <w:bCs/>
          <w:sz w:val="24"/>
          <w:szCs w:val="24"/>
          <w:lang w:val="en-US"/>
        </w:rPr>
        <w:t>USA</w:t>
      </w:r>
      <w:r w:rsidR="00E542AD" w:rsidRPr="00787971">
        <w:rPr>
          <w:rFonts w:ascii="Times New Roman" w:hAnsi="Times New Roman"/>
          <w:bCs/>
          <w:sz w:val="24"/>
          <w:szCs w:val="24"/>
          <w:lang w:val="en-US"/>
        </w:rPr>
        <w:t xml:space="preserve"> </w:t>
      </w:r>
      <w:r w:rsidR="00044B50" w:rsidRPr="00787971">
        <w:rPr>
          <w:rFonts w:ascii="Times New Roman" w:hAnsi="Times New Roman"/>
          <w:bCs/>
          <w:sz w:val="24"/>
          <w:szCs w:val="24"/>
          <w:lang w:val="en-US"/>
        </w:rPr>
        <w:t xml:space="preserve">: </w:t>
      </w:r>
      <w:r w:rsidR="00D47E5E" w:rsidRPr="00787971">
        <w:rPr>
          <w:rFonts w:ascii="Times New Roman" w:hAnsi="Times New Roman"/>
          <w:bCs/>
          <w:sz w:val="24"/>
          <w:szCs w:val="24"/>
          <w:lang w:val="en-US"/>
        </w:rPr>
        <w:t>Mc. Graw Hill Education</w:t>
      </w:r>
      <w:r w:rsidR="00D47E5E" w:rsidRPr="00787971">
        <w:rPr>
          <w:rFonts w:ascii="Times New Roman" w:hAnsi="Times New Roman"/>
          <w:bCs/>
          <w:sz w:val="24"/>
          <w:szCs w:val="24"/>
          <w:lang w:val="uk-UA"/>
        </w:rPr>
        <w:t>,</w:t>
      </w:r>
      <w:r w:rsidR="00250452" w:rsidRPr="00787971">
        <w:rPr>
          <w:rFonts w:ascii="Times New Roman" w:hAnsi="Times New Roman"/>
          <w:bCs/>
          <w:sz w:val="24"/>
          <w:szCs w:val="24"/>
          <w:lang w:val="en-US"/>
        </w:rPr>
        <w:t xml:space="preserve"> 2021. </w:t>
      </w:r>
      <w:r w:rsidR="00D47E5E" w:rsidRPr="00787971">
        <w:rPr>
          <w:rFonts w:ascii="Times New Roman" w:hAnsi="Times New Roman"/>
          <w:bCs/>
          <w:sz w:val="24"/>
          <w:szCs w:val="24"/>
          <w:lang w:val="uk-UA"/>
        </w:rPr>
        <w:t xml:space="preserve">– </w:t>
      </w:r>
      <w:r w:rsidR="00250452" w:rsidRPr="00787971">
        <w:rPr>
          <w:rFonts w:ascii="Times New Roman" w:hAnsi="Times New Roman"/>
          <w:bCs/>
          <w:sz w:val="24"/>
          <w:szCs w:val="24"/>
          <w:lang w:val="en-US"/>
        </w:rPr>
        <w:t>1340 p</w:t>
      </w:r>
      <w:r w:rsidR="00250452" w:rsidRPr="00787971">
        <w:rPr>
          <w:rFonts w:ascii="Times New Roman" w:hAnsi="Times New Roman"/>
          <w:bCs/>
          <w:sz w:val="24"/>
          <w:szCs w:val="24"/>
          <w:lang w:val="uk-UA"/>
        </w:rPr>
        <w:t>.</w:t>
      </w:r>
    </w:p>
    <w:p w:rsidR="00250452" w:rsidRPr="00787971" w:rsidRDefault="00C50AA0" w:rsidP="000A11A6">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4.</w:t>
      </w:r>
      <w:r w:rsidR="002C77D7" w:rsidRPr="00787971">
        <w:rPr>
          <w:rFonts w:ascii="Times New Roman" w:hAnsi="Times New Roman"/>
          <w:bCs/>
          <w:sz w:val="24"/>
          <w:szCs w:val="24"/>
          <w:lang w:val="en-US"/>
        </w:rPr>
        <w:t> </w:t>
      </w:r>
      <w:r w:rsidR="00250452" w:rsidRPr="00787971">
        <w:rPr>
          <w:rFonts w:ascii="Times New Roman" w:hAnsi="Times New Roman"/>
          <w:bCs/>
          <w:sz w:val="24"/>
          <w:szCs w:val="24"/>
          <w:lang w:val="en-US"/>
        </w:rPr>
        <w:t>William Gynecology</w:t>
      </w:r>
      <w:r w:rsidR="00044B50" w:rsidRPr="00787971">
        <w:rPr>
          <w:rFonts w:ascii="Times New Roman" w:hAnsi="Times New Roman"/>
          <w:bCs/>
          <w:sz w:val="24"/>
          <w:szCs w:val="24"/>
          <w:lang w:val="en-US"/>
        </w:rPr>
        <w:t xml:space="preserve"> / eds.: </w:t>
      </w:r>
      <w:r w:rsidR="00250452" w:rsidRPr="00787971">
        <w:rPr>
          <w:rFonts w:ascii="Times New Roman" w:hAnsi="Times New Roman"/>
          <w:bCs/>
          <w:sz w:val="24"/>
          <w:szCs w:val="24"/>
          <w:lang w:val="en-US"/>
        </w:rPr>
        <w:t>Barbara L. Hoffman, John O.</w:t>
      </w:r>
      <w:r w:rsidR="00044B50" w:rsidRPr="00787971">
        <w:rPr>
          <w:rFonts w:ascii="Times New Roman" w:hAnsi="Times New Roman"/>
          <w:bCs/>
          <w:sz w:val="24"/>
          <w:szCs w:val="24"/>
          <w:lang w:val="en-US"/>
        </w:rPr>
        <w:t xml:space="preserve"> Schorge, Lisa M. Halvorson et al. – Fourth </w:t>
      </w:r>
      <w:r w:rsidR="003E361E" w:rsidRPr="00787971">
        <w:rPr>
          <w:rFonts w:ascii="Times New Roman" w:hAnsi="Times New Roman"/>
          <w:bCs/>
          <w:sz w:val="24"/>
          <w:szCs w:val="24"/>
          <w:lang w:val="uk-UA"/>
        </w:rPr>
        <w:t>е</w:t>
      </w:r>
      <w:r w:rsidR="00044B50" w:rsidRPr="00787971">
        <w:rPr>
          <w:rFonts w:ascii="Times New Roman" w:hAnsi="Times New Roman"/>
          <w:bCs/>
          <w:sz w:val="24"/>
          <w:szCs w:val="24"/>
          <w:lang w:val="en-US"/>
        </w:rPr>
        <w:t xml:space="preserve">dition. – </w:t>
      </w:r>
      <w:r w:rsidR="00236A61" w:rsidRPr="00787971">
        <w:rPr>
          <w:rFonts w:ascii="Times New Roman" w:hAnsi="Times New Roman"/>
          <w:bCs/>
          <w:sz w:val="24"/>
          <w:szCs w:val="24"/>
          <w:lang w:val="en-US"/>
        </w:rPr>
        <w:t>New York</w:t>
      </w:r>
      <w:r w:rsidR="00044B50" w:rsidRPr="00787971">
        <w:rPr>
          <w:rFonts w:ascii="Times New Roman" w:hAnsi="Times New Roman"/>
          <w:bCs/>
          <w:sz w:val="24"/>
          <w:szCs w:val="24"/>
          <w:lang w:val="en-US"/>
        </w:rPr>
        <w:t xml:space="preserve"> : Mc Graw-Hill Education,</w:t>
      </w:r>
      <w:r w:rsidR="00236A61" w:rsidRPr="00787971">
        <w:rPr>
          <w:rFonts w:ascii="Times New Roman" w:hAnsi="Times New Roman"/>
          <w:bCs/>
          <w:sz w:val="24"/>
          <w:szCs w:val="24"/>
          <w:lang w:val="en-US"/>
        </w:rPr>
        <w:t xml:space="preserve"> 2020</w:t>
      </w:r>
      <w:r w:rsidR="00044B50" w:rsidRPr="00787971">
        <w:rPr>
          <w:rFonts w:ascii="Times New Roman" w:hAnsi="Times New Roman"/>
          <w:bCs/>
          <w:sz w:val="24"/>
          <w:szCs w:val="24"/>
          <w:lang w:val="en-US"/>
        </w:rPr>
        <w:t>. –</w:t>
      </w:r>
      <w:r w:rsidR="00250452" w:rsidRPr="00787971">
        <w:rPr>
          <w:rFonts w:ascii="Times New Roman" w:hAnsi="Times New Roman"/>
          <w:bCs/>
          <w:sz w:val="24"/>
          <w:szCs w:val="24"/>
          <w:lang w:val="en-US"/>
        </w:rPr>
        <w:t xml:space="preserve"> 1253 p.</w:t>
      </w:r>
      <w:r w:rsidR="00D47E5E" w:rsidRPr="00787971">
        <w:rPr>
          <w:rFonts w:ascii="Times New Roman" w:hAnsi="Times New Roman"/>
          <w:bCs/>
          <w:sz w:val="24"/>
          <w:szCs w:val="24"/>
          <w:lang w:val="en-US"/>
        </w:rPr>
        <w:t xml:space="preserve"> </w:t>
      </w:r>
    </w:p>
    <w:p w:rsidR="00C33CFC" w:rsidRPr="00787971" w:rsidRDefault="00C50AA0" w:rsidP="00C33CFC">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5.</w:t>
      </w:r>
      <w:r w:rsidR="002C77D7" w:rsidRPr="00787971">
        <w:rPr>
          <w:rFonts w:ascii="Times New Roman" w:hAnsi="Times New Roman"/>
          <w:bCs/>
          <w:sz w:val="24"/>
          <w:szCs w:val="24"/>
          <w:lang w:val="en-US"/>
        </w:rPr>
        <w:t> </w:t>
      </w:r>
      <w:r w:rsidR="00250452" w:rsidRPr="00787971">
        <w:rPr>
          <w:rFonts w:ascii="Times New Roman" w:hAnsi="Times New Roman"/>
          <w:bCs/>
          <w:sz w:val="24"/>
          <w:szCs w:val="24"/>
        </w:rPr>
        <w:t>Акушерство та гінекологія</w:t>
      </w:r>
      <w:r w:rsidR="006B1521" w:rsidRPr="00787971">
        <w:rPr>
          <w:rFonts w:ascii="Times New Roman" w:hAnsi="Times New Roman"/>
          <w:bCs/>
          <w:sz w:val="24"/>
          <w:szCs w:val="24"/>
        </w:rPr>
        <w:t xml:space="preserve"> </w:t>
      </w:r>
      <w:r w:rsidR="00250452" w:rsidRPr="00787971">
        <w:rPr>
          <w:rFonts w:ascii="Times New Roman" w:hAnsi="Times New Roman"/>
          <w:bCs/>
          <w:sz w:val="24"/>
          <w:szCs w:val="24"/>
        </w:rPr>
        <w:t>: національний підр</w:t>
      </w:r>
      <w:r w:rsidR="00F243AA" w:rsidRPr="00787971">
        <w:rPr>
          <w:rFonts w:ascii="Times New Roman" w:hAnsi="Times New Roman"/>
          <w:bCs/>
          <w:sz w:val="24"/>
          <w:szCs w:val="24"/>
        </w:rPr>
        <w:t>учник</w:t>
      </w:r>
      <w:r w:rsidR="005966B3" w:rsidRPr="00787971">
        <w:rPr>
          <w:rFonts w:ascii="Times New Roman" w:hAnsi="Times New Roman"/>
          <w:bCs/>
          <w:sz w:val="24"/>
          <w:szCs w:val="24"/>
        </w:rPr>
        <w:t xml:space="preserve"> </w:t>
      </w:r>
      <w:r w:rsidR="006B1521" w:rsidRPr="00787971">
        <w:rPr>
          <w:rFonts w:ascii="Times New Roman" w:hAnsi="Times New Roman"/>
          <w:bCs/>
          <w:sz w:val="24"/>
          <w:szCs w:val="24"/>
        </w:rPr>
        <w:t>: у 4 т.</w:t>
      </w:r>
      <w:r w:rsidR="00F243AA" w:rsidRPr="00787971">
        <w:rPr>
          <w:rFonts w:ascii="Times New Roman" w:hAnsi="Times New Roman"/>
          <w:bCs/>
          <w:sz w:val="24"/>
          <w:szCs w:val="24"/>
        </w:rPr>
        <w:t xml:space="preserve"> </w:t>
      </w:r>
      <w:r w:rsidR="002C77D7" w:rsidRPr="00787971">
        <w:rPr>
          <w:rFonts w:ascii="Times New Roman" w:hAnsi="Times New Roman"/>
          <w:bCs/>
          <w:sz w:val="24"/>
          <w:szCs w:val="24"/>
        </w:rPr>
        <w:t>Т. 4. Оперативна гінекологія</w:t>
      </w:r>
      <w:r w:rsidR="002C77D7" w:rsidRPr="00787971">
        <w:rPr>
          <w:rFonts w:ascii="Times New Roman" w:hAnsi="Times New Roman"/>
          <w:bCs/>
          <w:sz w:val="24"/>
          <w:szCs w:val="24"/>
          <w:lang w:val="en-US"/>
        </w:rPr>
        <w:t> </w:t>
      </w:r>
      <w:r w:rsidR="00F243AA" w:rsidRPr="00787971">
        <w:rPr>
          <w:rFonts w:ascii="Times New Roman" w:hAnsi="Times New Roman"/>
          <w:bCs/>
          <w:sz w:val="24"/>
          <w:szCs w:val="24"/>
        </w:rPr>
        <w:t xml:space="preserve">/ </w:t>
      </w:r>
      <w:r w:rsidR="002C77D7" w:rsidRPr="00787971">
        <w:rPr>
          <w:rFonts w:ascii="Times New Roman" w:hAnsi="Times New Roman"/>
          <w:bCs/>
          <w:sz w:val="24"/>
          <w:szCs w:val="24"/>
        </w:rPr>
        <w:t xml:space="preserve">В. М. Запорожан та ін. ; </w:t>
      </w:r>
      <w:r w:rsidR="00F243AA" w:rsidRPr="00787971">
        <w:rPr>
          <w:rFonts w:ascii="Times New Roman" w:hAnsi="Times New Roman"/>
          <w:bCs/>
          <w:sz w:val="24"/>
          <w:szCs w:val="24"/>
        </w:rPr>
        <w:t xml:space="preserve">ред. </w:t>
      </w:r>
      <w:r w:rsidR="005966B3" w:rsidRPr="00787971">
        <w:rPr>
          <w:rFonts w:ascii="Times New Roman" w:hAnsi="Times New Roman"/>
          <w:bCs/>
          <w:sz w:val="24"/>
          <w:szCs w:val="24"/>
        </w:rPr>
        <w:t>В.</w:t>
      </w:r>
      <w:r w:rsidR="005966B3" w:rsidRPr="00787971">
        <w:rPr>
          <w:rFonts w:ascii="Times New Roman" w:hAnsi="Times New Roman"/>
          <w:bCs/>
          <w:sz w:val="24"/>
          <w:szCs w:val="24"/>
          <w:lang w:val="en-US"/>
        </w:rPr>
        <w:t> </w:t>
      </w:r>
      <w:r w:rsidR="005966B3" w:rsidRPr="00787971">
        <w:rPr>
          <w:rFonts w:ascii="Times New Roman" w:hAnsi="Times New Roman"/>
          <w:bCs/>
          <w:sz w:val="24"/>
          <w:szCs w:val="24"/>
        </w:rPr>
        <w:t>М.</w:t>
      </w:r>
      <w:r w:rsidR="005966B3" w:rsidRPr="00787971">
        <w:rPr>
          <w:rFonts w:ascii="Times New Roman" w:hAnsi="Times New Roman"/>
          <w:bCs/>
          <w:sz w:val="24"/>
          <w:szCs w:val="24"/>
          <w:lang w:val="en-US"/>
        </w:rPr>
        <w:t> </w:t>
      </w:r>
      <w:r w:rsidR="00F243AA" w:rsidRPr="00787971">
        <w:rPr>
          <w:rFonts w:ascii="Times New Roman" w:hAnsi="Times New Roman"/>
          <w:bCs/>
          <w:sz w:val="24"/>
          <w:szCs w:val="24"/>
        </w:rPr>
        <w:t>Запорожан.</w:t>
      </w:r>
      <w:r w:rsidR="00F243AA" w:rsidRPr="00787971">
        <w:rPr>
          <w:rFonts w:ascii="Times New Roman" w:hAnsi="Times New Roman"/>
          <w:bCs/>
          <w:sz w:val="24"/>
          <w:szCs w:val="24"/>
          <w:lang w:val="uk-UA"/>
        </w:rPr>
        <w:t xml:space="preserve"> −</w:t>
      </w:r>
      <w:r w:rsidR="00C33CFC" w:rsidRPr="00787971">
        <w:rPr>
          <w:rFonts w:ascii="Times New Roman" w:hAnsi="Times New Roman"/>
          <w:bCs/>
          <w:sz w:val="24"/>
          <w:szCs w:val="24"/>
        </w:rPr>
        <w:t xml:space="preserve"> Київ : ВСВ</w:t>
      </w:r>
      <w:r w:rsidR="00C33CFC" w:rsidRPr="00787971">
        <w:rPr>
          <w:rFonts w:ascii="Times New Roman" w:hAnsi="Times New Roman"/>
          <w:bCs/>
          <w:sz w:val="24"/>
          <w:szCs w:val="24"/>
          <w:lang w:val="uk-UA"/>
        </w:rPr>
        <w:t> «</w:t>
      </w:r>
      <w:r w:rsidR="005966B3" w:rsidRPr="00787971">
        <w:rPr>
          <w:rFonts w:ascii="Times New Roman" w:hAnsi="Times New Roman"/>
          <w:bCs/>
          <w:sz w:val="24"/>
          <w:szCs w:val="24"/>
        </w:rPr>
        <w:t>Медицина</w:t>
      </w:r>
      <w:r w:rsidR="00C33CFC" w:rsidRPr="00787971">
        <w:rPr>
          <w:rFonts w:ascii="Times New Roman" w:hAnsi="Times New Roman"/>
          <w:bCs/>
          <w:sz w:val="24"/>
          <w:szCs w:val="24"/>
          <w:lang w:val="uk-UA"/>
        </w:rPr>
        <w:t>»</w:t>
      </w:r>
      <w:r w:rsidR="005966B3" w:rsidRPr="00787971">
        <w:rPr>
          <w:rFonts w:ascii="Times New Roman" w:hAnsi="Times New Roman"/>
          <w:bCs/>
          <w:sz w:val="24"/>
          <w:szCs w:val="24"/>
        </w:rPr>
        <w:t xml:space="preserve">, </w:t>
      </w:r>
      <w:r w:rsidR="00236A61" w:rsidRPr="00787971">
        <w:rPr>
          <w:rFonts w:ascii="Times New Roman" w:hAnsi="Times New Roman"/>
          <w:bCs/>
          <w:sz w:val="24"/>
          <w:szCs w:val="24"/>
        </w:rPr>
        <w:t>2014</w:t>
      </w:r>
      <w:r w:rsidR="005966B3" w:rsidRPr="00787971">
        <w:rPr>
          <w:rFonts w:ascii="Times New Roman" w:hAnsi="Times New Roman"/>
          <w:bCs/>
          <w:sz w:val="24"/>
          <w:szCs w:val="24"/>
        </w:rPr>
        <w:t>.</w:t>
      </w:r>
      <w:r w:rsidR="002C77D7" w:rsidRPr="00787971">
        <w:rPr>
          <w:rFonts w:ascii="Times New Roman" w:hAnsi="Times New Roman"/>
          <w:bCs/>
          <w:sz w:val="24"/>
          <w:szCs w:val="24"/>
        </w:rPr>
        <w:t xml:space="preserve"> </w:t>
      </w:r>
      <w:r w:rsidR="00EB703F" w:rsidRPr="00787971">
        <w:rPr>
          <w:rFonts w:ascii="Times New Roman" w:hAnsi="Times New Roman"/>
          <w:bCs/>
          <w:sz w:val="24"/>
          <w:szCs w:val="24"/>
        </w:rPr>
        <w:t>–</w:t>
      </w:r>
      <w:r w:rsidR="00250452" w:rsidRPr="00787971">
        <w:rPr>
          <w:rFonts w:ascii="Times New Roman" w:hAnsi="Times New Roman"/>
          <w:bCs/>
          <w:sz w:val="24"/>
          <w:szCs w:val="24"/>
        </w:rPr>
        <w:t xml:space="preserve"> 695</w:t>
      </w:r>
      <w:r w:rsidR="00EB703F" w:rsidRPr="00787971">
        <w:rPr>
          <w:rFonts w:ascii="Times New Roman" w:hAnsi="Times New Roman"/>
          <w:bCs/>
          <w:sz w:val="24"/>
          <w:szCs w:val="24"/>
          <w:lang w:val="en-US"/>
        </w:rPr>
        <w:t> </w:t>
      </w:r>
      <w:r w:rsidR="00250452" w:rsidRPr="00787971">
        <w:rPr>
          <w:rFonts w:ascii="Times New Roman" w:hAnsi="Times New Roman"/>
          <w:bCs/>
          <w:sz w:val="24"/>
          <w:szCs w:val="24"/>
        </w:rPr>
        <w:t>с.</w:t>
      </w:r>
    </w:p>
    <w:p w:rsidR="00250452" w:rsidRPr="00787971" w:rsidRDefault="00C50AA0" w:rsidP="00C33CFC">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6.</w:t>
      </w:r>
      <w:r w:rsidR="002C77D7" w:rsidRPr="00787971">
        <w:rPr>
          <w:rFonts w:ascii="Times New Roman" w:hAnsi="Times New Roman"/>
          <w:bCs/>
          <w:sz w:val="24"/>
          <w:szCs w:val="24"/>
          <w:lang w:val="en-US"/>
        </w:rPr>
        <w:t> </w:t>
      </w:r>
      <w:r w:rsidR="002C77D7" w:rsidRPr="00787971">
        <w:rPr>
          <w:rFonts w:ascii="Times New Roman" w:hAnsi="Times New Roman"/>
          <w:bCs/>
          <w:sz w:val="24"/>
          <w:szCs w:val="24"/>
        </w:rPr>
        <w:t xml:space="preserve">Акушерство </w:t>
      </w:r>
      <w:r w:rsidR="00475E00" w:rsidRPr="00787971">
        <w:rPr>
          <w:rFonts w:ascii="Times New Roman" w:hAnsi="Times New Roman"/>
          <w:bCs/>
          <w:sz w:val="24"/>
          <w:szCs w:val="24"/>
        </w:rPr>
        <w:t xml:space="preserve">та гінекологія : </w:t>
      </w:r>
      <w:r w:rsidR="002C77D7" w:rsidRPr="00787971">
        <w:rPr>
          <w:rFonts w:ascii="Times New Roman" w:hAnsi="Times New Roman"/>
          <w:bCs/>
          <w:sz w:val="24"/>
          <w:szCs w:val="24"/>
        </w:rPr>
        <w:t xml:space="preserve">національний підручник : </w:t>
      </w:r>
      <w:r w:rsidR="00250452" w:rsidRPr="00787971">
        <w:rPr>
          <w:rFonts w:ascii="Times New Roman" w:hAnsi="Times New Roman"/>
          <w:bCs/>
          <w:sz w:val="24"/>
          <w:szCs w:val="24"/>
        </w:rPr>
        <w:t xml:space="preserve">у 4 т. </w:t>
      </w:r>
      <w:r w:rsidR="00475E00" w:rsidRPr="00787971">
        <w:rPr>
          <w:rFonts w:ascii="Times New Roman" w:hAnsi="Times New Roman"/>
          <w:bCs/>
          <w:sz w:val="24"/>
          <w:szCs w:val="24"/>
        </w:rPr>
        <w:t xml:space="preserve">Т. 3. </w:t>
      </w:r>
      <w:r w:rsidR="002C77D7" w:rsidRPr="00787971">
        <w:rPr>
          <w:rFonts w:ascii="Times New Roman" w:hAnsi="Times New Roman"/>
          <w:bCs/>
          <w:sz w:val="24"/>
          <w:szCs w:val="24"/>
        </w:rPr>
        <w:t xml:space="preserve">Неоперативна гінекологія </w:t>
      </w:r>
      <w:r w:rsidR="00C33CFC" w:rsidRPr="00787971">
        <w:rPr>
          <w:rFonts w:ascii="Times New Roman" w:hAnsi="Times New Roman"/>
          <w:bCs/>
          <w:sz w:val="24"/>
          <w:szCs w:val="24"/>
        </w:rPr>
        <w:t xml:space="preserve">/ В. М. Запорожан </w:t>
      </w:r>
      <w:r w:rsidR="00250452" w:rsidRPr="00787971">
        <w:rPr>
          <w:rFonts w:ascii="Times New Roman" w:hAnsi="Times New Roman"/>
          <w:bCs/>
          <w:sz w:val="24"/>
          <w:szCs w:val="24"/>
        </w:rPr>
        <w:t>та</w:t>
      </w:r>
      <w:r w:rsidR="00C33CFC" w:rsidRPr="00787971">
        <w:rPr>
          <w:rFonts w:ascii="Times New Roman" w:hAnsi="Times New Roman"/>
          <w:bCs/>
          <w:sz w:val="24"/>
          <w:szCs w:val="24"/>
        </w:rPr>
        <w:t xml:space="preserve"> ін.</w:t>
      </w:r>
      <w:r w:rsidR="00F243AA" w:rsidRPr="00787971">
        <w:rPr>
          <w:rFonts w:ascii="Times New Roman" w:hAnsi="Times New Roman"/>
          <w:bCs/>
          <w:sz w:val="24"/>
          <w:szCs w:val="24"/>
        </w:rPr>
        <w:t xml:space="preserve"> ; ред. В. М. Зап</w:t>
      </w:r>
      <w:r w:rsidR="00C33CFC" w:rsidRPr="00787971">
        <w:rPr>
          <w:rFonts w:ascii="Times New Roman" w:hAnsi="Times New Roman"/>
          <w:bCs/>
          <w:sz w:val="24"/>
          <w:szCs w:val="24"/>
        </w:rPr>
        <w:t>орожан</w:t>
      </w:r>
      <w:r w:rsidR="00F243AA" w:rsidRPr="00787971">
        <w:rPr>
          <w:rFonts w:ascii="Times New Roman" w:hAnsi="Times New Roman"/>
          <w:bCs/>
          <w:sz w:val="24"/>
          <w:szCs w:val="24"/>
        </w:rPr>
        <w:t>. −</w:t>
      </w:r>
      <w:r w:rsidR="00250452" w:rsidRPr="00787971">
        <w:rPr>
          <w:rFonts w:ascii="Times New Roman" w:hAnsi="Times New Roman"/>
          <w:bCs/>
          <w:sz w:val="24"/>
          <w:szCs w:val="24"/>
        </w:rPr>
        <w:t xml:space="preserve"> Київ : ВСВ </w:t>
      </w:r>
      <w:r w:rsidR="00C33CFC" w:rsidRPr="00787971">
        <w:rPr>
          <w:rFonts w:ascii="Times New Roman" w:hAnsi="Times New Roman"/>
          <w:bCs/>
          <w:sz w:val="24"/>
          <w:szCs w:val="24"/>
          <w:lang w:val="uk-UA"/>
        </w:rPr>
        <w:t>«</w:t>
      </w:r>
      <w:r w:rsidR="00250452" w:rsidRPr="00787971">
        <w:rPr>
          <w:rFonts w:ascii="Times New Roman" w:hAnsi="Times New Roman"/>
          <w:bCs/>
          <w:sz w:val="24"/>
          <w:szCs w:val="24"/>
        </w:rPr>
        <w:t>Медицина</w:t>
      </w:r>
      <w:r w:rsidR="00C33CFC" w:rsidRPr="00787971">
        <w:rPr>
          <w:rFonts w:ascii="Times New Roman" w:hAnsi="Times New Roman"/>
          <w:bCs/>
          <w:sz w:val="24"/>
          <w:szCs w:val="24"/>
          <w:lang w:val="uk-UA"/>
        </w:rPr>
        <w:t xml:space="preserve">», </w:t>
      </w:r>
      <w:r w:rsidR="00F243AA" w:rsidRPr="00787971">
        <w:rPr>
          <w:rFonts w:ascii="Times New Roman" w:hAnsi="Times New Roman"/>
          <w:bCs/>
          <w:sz w:val="24"/>
          <w:szCs w:val="24"/>
        </w:rPr>
        <w:t>2014. −</w:t>
      </w:r>
      <w:r w:rsidR="00236A61" w:rsidRPr="00787971">
        <w:rPr>
          <w:rFonts w:ascii="Times New Roman" w:hAnsi="Times New Roman"/>
          <w:bCs/>
          <w:sz w:val="24"/>
          <w:szCs w:val="24"/>
        </w:rPr>
        <w:t xml:space="preserve"> 927 с. </w:t>
      </w:r>
    </w:p>
    <w:p w:rsidR="00EC70AA" w:rsidRPr="00787971" w:rsidRDefault="00C50AA0" w:rsidP="000A11A6">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7. </w:t>
      </w:r>
      <w:r w:rsidR="00475E00" w:rsidRPr="00787971">
        <w:rPr>
          <w:rFonts w:ascii="Times New Roman" w:hAnsi="Times New Roman"/>
          <w:bCs/>
          <w:sz w:val="24"/>
          <w:szCs w:val="24"/>
          <w:lang w:val="uk-UA"/>
        </w:rPr>
        <w:t xml:space="preserve">Кузьоменська М. Л. </w:t>
      </w:r>
      <w:r w:rsidR="00B02428" w:rsidRPr="00787971">
        <w:rPr>
          <w:rFonts w:ascii="Times New Roman" w:hAnsi="Times New Roman"/>
          <w:bCs/>
          <w:sz w:val="24"/>
          <w:szCs w:val="24"/>
          <w:lang w:val="uk-UA"/>
        </w:rPr>
        <w:t>Оптимізація методів лікування лейоміоми матки в жінок репродуктивного віку : монографія / М. Л. Кузьоменська, І. М. Нікітіна. – Суми : Сумський державний університет, 2022. – 215 с.</w:t>
      </w:r>
    </w:p>
    <w:p w:rsidR="00405A95" w:rsidRPr="00787971" w:rsidRDefault="00405A95" w:rsidP="00405A95">
      <w:pPr>
        <w:spacing w:after="0" w:line="240" w:lineRule="auto"/>
        <w:jc w:val="both"/>
        <w:rPr>
          <w:rFonts w:ascii="Times New Roman" w:hAnsi="Times New Roman"/>
          <w:b/>
          <w:bCs/>
          <w:sz w:val="24"/>
          <w:szCs w:val="24"/>
          <w:lang w:val="uk-UA"/>
        </w:rPr>
      </w:pPr>
    </w:p>
    <w:p w:rsidR="00A92451" w:rsidRPr="00787971" w:rsidRDefault="00A92451" w:rsidP="00F21B3B">
      <w:pPr>
        <w:spacing w:after="0" w:line="240" w:lineRule="auto"/>
        <w:jc w:val="center"/>
        <w:rPr>
          <w:rFonts w:ascii="Times New Roman" w:hAnsi="Times New Roman"/>
          <w:b/>
          <w:bCs/>
          <w:sz w:val="24"/>
          <w:szCs w:val="24"/>
          <w:lang w:val="uk-UA"/>
        </w:rPr>
      </w:pPr>
    </w:p>
    <w:p w:rsidR="00C50AA0" w:rsidRPr="00787971" w:rsidRDefault="000859B0" w:rsidP="000859B0">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Тема 2</w:t>
      </w:r>
      <w:r w:rsidR="00C50AA0" w:rsidRPr="00787971">
        <w:rPr>
          <w:rFonts w:ascii="Times New Roman" w:hAnsi="Times New Roman"/>
          <w:b/>
          <w:bCs/>
          <w:sz w:val="24"/>
          <w:szCs w:val="24"/>
          <w:lang w:val="uk-UA"/>
        </w:rPr>
        <w:t>.</w:t>
      </w:r>
      <w:r w:rsidR="00B342B7" w:rsidRPr="00787971">
        <w:rPr>
          <w:rFonts w:ascii="Times New Roman" w:hAnsi="Times New Roman"/>
          <w:b/>
          <w:bCs/>
          <w:sz w:val="24"/>
          <w:szCs w:val="24"/>
          <w:lang w:val="uk-UA"/>
        </w:rPr>
        <w:t xml:space="preserve"> </w:t>
      </w:r>
      <w:r w:rsidRPr="00787971">
        <w:rPr>
          <w:rFonts w:ascii="Times New Roman" w:hAnsi="Times New Roman"/>
          <w:b/>
          <w:bCs/>
          <w:sz w:val="24"/>
          <w:szCs w:val="24"/>
          <w:lang w:val="uk-UA"/>
        </w:rPr>
        <w:t>Патологічні стани репродуктивної системи в дитячому та підлітковому віці. Методи контрацепції для підлітків</w:t>
      </w:r>
    </w:p>
    <w:p w:rsidR="000859B0" w:rsidRPr="00787971" w:rsidRDefault="000859B0" w:rsidP="000859B0">
      <w:pPr>
        <w:spacing w:after="0" w:line="240" w:lineRule="auto"/>
        <w:jc w:val="center"/>
        <w:rPr>
          <w:rFonts w:ascii="Times New Roman" w:hAnsi="Times New Roman"/>
          <w:b/>
          <w:bCs/>
          <w:sz w:val="24"/>
          <w:szCs w:val="24"/>
          <w:lang w:val="uk-UA"/>
        </w:rPr>
      </w:pPr>
    </w:p>
    <w:p w:rsidR="00B342B7" w:rsidRPr="00787971" w:rsidRDefault="00B342B7" w:rsidP="00A13AB0">
      <w:pPr>
        <w:spacing w:after="0" w:line="240" w:lineRule="auto"/>
        <w:ind w:firstLine="709"/>
        <w:jc w:val="both"/>
        <w:rPr>
          <w:rFonts w:ascii="Times New Roman" w:hAnsi="Times New Roman"/>
          <w:bCs/>
          <w:sz w:val="24"/>
          <w:szCs w:val="24"/>
          <w:lang w:val="uk-UA"/>
        </w:rPr>
      </w:pPr>
      <w:r w:rsidRPr="00787971">
        <w:rPr>
          <w:rFonts w:ascii="Times New Roman" w:hAnsi="Times New Roman"/>
          <w:b/>
          <w:bCs/>
          <w:sz w:val="24"/>
          <w:szCs w:val="24"/>
          <w:lang w:val="uk-UA"/>
        </w:rPr>
        <w:t>Студент повинен знати:</w:t>
      </w:r>
      <w:r w:rsidRPr="00787971">
        <w:rPr>
          <w:rFonts w:ascii="Times New Roman" w:hAnsi="Times New Roman"/>
          <w:bCs/>
          <w:sz w:val="24"/>
          <w:szCs w:val="24"/>
          <w:lang w:val="uk-UA"/>
        </w:rPr>
        <w:t xml:space="preserve"> </w:t>
      </w:r>
    </w:p>
    <w:p w:rsidR="00B342B7" w:rsidRPr="00787971" w:rsidRDefault="00F21B3B" w:rsidP="008F14AA">
      <w:pPr>
        <w:numPr>
          <w:ilvl w:val="0"/>
          <w:numId w:val="4"/>
        </w:numPr>
        <w:tabs>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а</w:t>
      </w:r>
      <w:r w:rsidR="00B342B7" w:rsidRPr="00787971">
        <w:rPr>
          <w:rFonts w:ascii="Times New Roman" w:hAnsi="Times New Roman"/>
          <w:bCs/>
          <w:sz w:val="24"/>
          <w:szCs w:val="24"/>
          <w:lang w:val="uk-UA"/>
        </w:rPr>
        <w:t>натомо-фізіологічні особливості статевого апарату дівчинки</w:t>
      </w:r>
      <w:r w:rsidRPr="00787971">
        <w:rPr>
          <w:rFonts w:ascii="Times New Roman" w:hAnsi="Times New Roman"/>
          <w:sz w:val="24"/>
          <w:szCs w:val="24"/>
          <w:lang w:eastAsia="uk-UA"/>
        </w:rPr>
        <w:t>;</w:t>
      </w:r>
    </w:p>
    <w:p w:rsidR="00B342B7" w:rsidRPr="00787971" w:rsidRDefault="00F21B3B" w:rsidP="008F14AA">
      <w:pPr>
        <w:numPr>
          <w:ilvl w:val="0"/>
          <w:numId w:val="4"/>
        </w:numPr>
        <w:tabs>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о</w:t>
      </w:r>
      <w:r w:rsidR="00B342B7" w:rsidRPr="00787971">
        <w:rPr>
          <w:rFonts w:ascii="Times New Roman" w:hAnsi="Times New Roman"/>
          <w:bCs/>
          <w:sz w:val="24"/>
          <w:szCs w:val="24"/>
          <w:lang w:val="uk-UA"/>
        </w:rPr>
        <w:t>бстеження дівчат із гінекологічними захворюваннями</w:t>
      </w:r>
      <w:r w:rsidRPr="00787971">
        <w:rPr>
          <w:rFonts w:ascii="Times New Roman" w:hAnsi="Times New Roman"/>
          <w:sz w:val="24"/>
          <w:szCs w:val="24"/>
          <w:lang w:val="uk-UA" w:eastAsia="uk-UA"/>
        </w:rPr>
        <w:t>;</w:t>
      </w:r>
    </w:p>
    <w:p w:rsidR="00B342B7" w:rsidRPr="00787971" w:rsidRDefault="00F21B3B" w:rsidP="008F14AA">
      <w:pPr>
        <w:numPr>
          <w:ilvl w:val="0"/>
          <w:numId w:val="4"/>
        </w:numPr>
        <w:tabs>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а</w:t>
      </w:r>
      <w:r w:rsidR="00B342B7" w:rsidRPr="00787971">
        <w:rPr>
          <w:rFonts w:ascii="Times New Roman" w:hAnsi="Times New Roman"/>
          <w:bCs/>
          <w:sz w:val="24"/>
          <w:szCs w:val="24"/>
          <w:lang w:val="uk-UA"/>
        </w:rPr>
        <w:t>номалії статевих органів у дівчат</w:t>
      </w:r>
      <w:r w:rsidRPr="00787971">
        <w:rPr>
          <w:rFonts w:ascii="Times New Roman" w:hAnsi="Times New Roman"/>
          <w:sz w:val="24"/>
          <w:szCs w:val="24"/>
          <w:lang w:eastAsia="uk-UA"/>
        </w:rPr>
        <w:t>;</w:t>
      </w:r>
    </w:p>
    <w:p w:rsidR="00B342B7" w:rsidRPr="00787971" w:rsidRDefault="00F21B3B" w:rsidP="008F14AA">
      <w:pPr>
        <w:numPr>
          <w:ilvl w:val="0"/>
          <w:numId w:val="4"/>
        </w:numPr>
        <w:tabs>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п</w:t>
      </w:r>
      <w:r w:rsidR="00B342B7" w:rsidRPr="00787971">
        <w:rPr>
          <w:rFonts w:ascii="Times New Roman" w:hAnsi="Times New Roman"/>
          <w:bCs/>
          <w:sz w:val="24"/>
          <w:szCs w:val="24"/>
          <w:lang w:val="uk-UA"/>
        </w:rPr>
        <w:t>ередчасний статевий розвиток</w:t>
      </w:r>
      <w:r w:rsidRPr="00787971">
        <w:rPr>
          <w:rFonts w:ascii="Times New Roman" w:hAnsi="Times New Roman"/>
          <w:sz w:val="24"/>
          <w:szCs w:val="24"/>
          <w:lang w:val="en-US" w:eastAsia="uk-UA"/>
        </w:rPr>
        <w:t>;</w:t>
      </w:r>
    </w:p>
    <w:p w:rsidR="00B342B7" w:rsidRPr="00787971" w:rsidRDefault="00F21B3B" w:rsidP="008F14AA">
      <w:pPr>
        <w:numPr>
          <w:ilvl w:val="0"/>
          <w:numId w:val="4"/>
        </w:numPr>
        <w:tabs>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з</w:t>
      </w:r>
      <w:r w:rsidR="00B342B7" w:rsidRPr="00787971">
        <w:rPr>
          <w:rFonts w:ascii="Times New Roman" w:hAnsi="Times New Roman"/>
          <w:bCs/>
          <w:sz w:val="24"/>
          <w:szCs w:val="24"/>
          <w:lang w:val="uk-UA"/>
        </w:rPr>
        <w:t>атримк</w:t>
      </w:r>
      <w:r w:rsidRPr="00787971">
        <w:rPr>
          <w:rFonts w:ascii="Times New Roman" w:hAnsi="Times New Roman"/>
          <w:bCs/>
          <w:sz w:val="24"/>
          <w:szCs w:val="24"/>
          <w:lang w:val="uk-UA"/>
        </w:rPr>
        <w:t>у</w:t>
      </w:r>
      <w:r w:rsidR="00B342B7" w:rsidRPr="00787971">
        <w:rPr>
          <w:rFonts w:ascii="Times New Roman" w:hAnsi="Times New Roman"/>
          <w:bCs/>
          <w:sz w:val="24"/>
          <w:szCs w:val="24"/>
          <w:lang w:val="uk-UA"/>
        </w:rPr>
        <w:t xml:space="preserve"> статевого розвитку</w:t>
      </w:r>
      <w:r w:rsidRPr="00787971">
        <w:rPr>
          <w:rFonts w:ascii="Times New Roman" w:hAnsi="Times New Roman"/>
          <w:sz w:val="24"/>
          <w:szCs w:val="24"/>
          <w:lang w:val="en-US" w:eastAsia="uk-UA"/>
        </w:rPr>
        <w:t>;</w:t>
      </w:r>
    </w:p>
    <w:p w:rsidR="00B342B7" w:rsidRPr="00787971" w:rsidRDefault="00F21B3B" w:rsidP="008F14AA">
      <w:pPr>
        <w:numPr>
          <w:ilvl w:val="0"/>
          <w:numId w:val="4"/>
        </w:numPr>
        <w:tabs>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з</w:t>
      </w:r>
      <w:r w:rsidR="00B342B7" w:rsidRPr="00787971">
        <w:rPr>
          <w:rFonts w:ascii="Times New Roman" w:hAnsi="Times New Roman"/>
          <w:bCs/>
          <w:sz w:val="24"/>
          <w:szCs w:val="24"/>
          <w:lang w:val="uk-UA"/>
        </w:rPr>
        <w:t>апальні захворювання статевих органів у дівчаток: неспецифічний вульвовагініт</w:t>
      </w:r>
      <w:r w:rsidRPr="00787971">
        <w:rPr>
          <w:rFonts w:ascii="Times New Roman" w:hAnsi="Times New Roman"/>
          <w:sz w:val="24"/>
          <w:szCs w:val="24"/>
          <w:lang w:eastAsia="uk-UA"/>
        </w:rPr>
        <w:t>;</w:t>
      </w:r>
    </w:p>
    <w:p w:rsidR="00B342B7" w:rsidRPr="00787971" w:rsidRDefault="00F21B3B" w:rsidP="008F14AA">
      <w:pPr>
        <w:numPr>
          <w:ilvl w:val="0"/>
          <w:numId w:val="4"/>
        </w:numPr>
        <w:tabs>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о</w:t>
      </w:r>
      <w:r w:rsidR="00B342B7" w:rsidRPr="00787971">
        <w:rPr>
          <w:rFonts w:ascii="Times New Roman" w:hAnsi="Times New Roman"/>
          <w:bCs/>
          <w:sz w:val="24"/>
          <w:szCs w:val="24"/>
          <w:lang w:val="uk-UA"/>
        </w:rPr>
        <w:t>собливості перебігу, діагностики та лікування специфічних вульвовагінітів</w:t>
      </w:r>
      <w:r w:rsidRPr="00787971">
        <w:rPr>
          <w:rFonts w:ascii="Times New Roman" w:hAnsi="Times New Roman"/>
          <w:sz w:val="24"/>
          <w:szCs w:val="24"/>
          <w:lang w:eastAsia="uk-UA"/>
        </w:rPr>
        <w:t>;</w:t>
      </w:r>
    </w:p>
    <w:p w:rsidR="00B342B7" w:rsidRPr="00787971" w:rsidRDefault="00F21B3B" w:rsidP="008F14AA">
      <w:pPr>
        <w:numPr>
          <w:ilvl w:val="0"/>
          <w:numId w:val="4"/>
        </w:numPr>
        <w:tabs>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п</w:t>
      </w:r>
      <w:r w:rsidR="00B342B7" w:rsidRPr="00787971">
        <w:rPr>
          <w:rFonts w:ascii="Times New Roman" w:hAnsi="Times New Roman"/>
          <w:bCs/>
          <w:sz w:val="24"/>
          <w:szCs w:val="24"/>
          <w:lang w:val="uk-UA"/>
        </w:rPr>
        <w:t>ухлини статевих органів у дівчаток: клініка, сучасні методи діагностики та лікування</w:t>
      </w:r>
      <w:r w:rsidRPr="00787971">
        <w:rPr>
          <w:rFonts w:ascii="Times New Roman" w:hAnsi="Times New Roman"/>
          <w:sz w:val="24"/>
          <w:szCs w:val="24"/>
          <w:lang w:eastAsia="uk-UA"/>
        </w:rPr>
        <w:t>;</w:t>
      </w:r>
    </w:p>
    <w:p w:rsidR="00B342B7" w:rsidRPr="00787971" w:rsidRDefault="00F21B3B" w:rsidP="008F14AA">
      <w:pPr>
        <w:numPr>
          <w:ilvl w:val="0"/>
          <w:numId w:val="4"/>
        </w:numPr>
        <w:tabs>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т</w:t>
      </w:r>
      <w:r w:rsidR="00B342B7" w:rsidRPr="00787971">
        <w:rPr>
          <w:rFonts w:ascii="Times New Roman" w:hAnsi="Times New Roman"/>
          <w:bCs/>
          <w:sz w:val="24"/>
          <w:szCs w:val="24"/>
          <w:lang w:val="uk-UA"/>
        </w:rPr>
        <w:t>равми статевих органів у дівчаток</w:t>
      </w:r>
      <w:r w:rsidRPr="00787971">
        <w:rPr>
          <w:rFonts w:ascii="Times New Roman" w:hAnsi="Times New Roman"/>
          <w:sz w:val="24"/>
          <w:szCs w:val="24"/>
          <w:lang w:eastAsia="uk-UA"/>
        </w:rPr>
        <w:t>;</w:t>
      </w:r>
    </w:p>
    <w:p w:rsidR="00B342B7" w:rsidRPr="00787971" w:rsidRDefault="00F21B3B" w:rsidP="008F14AA">
      <w:pPr>
        <w:numPr>
          <w:ilvl w:val="0"/>
          <w:numId w:val="4"/>
        </w:numPr>
        <w:tabs>
          <w:tab w:val="left" w:pos="1276"/>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г</w:t>
      </w:r>
      <w:r w:rsidR="00B342B7" w:rsidRPr="00787971">
        <w:rPr>
          <w:rFonts w:ascii="Times New Roman" w:hAnsi="Times New Roman"/>
          <w:bCs/>
          <w:sz w:val="24"/>
          <w:szCs w:val="24"/>
          <w:lang w:val="uk-UA"/>
        </w:rPr>
        <w:t>ігієна дівчат та підлітків</w:t>
      </w:r>
      <w:r w:rsidRPr="00787971">
        <w:rPr>
          <w:rFonts w:ascii="Times New Roman" w:hAnsi="Times New Roman"/>
          <w:sz w:val="24"/>
          <w:szCs w:val="24"/>
          <w:lang w:val="en-US" w:eastAsia="uk-UA"/>
        </w:rPr>
        <w:t>;</w:t>
      </w:r>
    </w:p>
    <w:p w:rsidR="00B342B7" w:rsidRPr="00787971" w:rsidRDefault="00F21B3B" w:rsidP="008F14AA">
      <w:pPr>
        <w:numPr>
          <w:ilvl w:val="0"/>
          <w:numId w:val="4"/>
        </w:numPr>
        <w:tabs>
          <w:tab w:val="left" w:pos="1276"/>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м</w:t>
      </w:r>
      <w:r w:rsidR="00B342B7" w:rsidRPr="00787971">
        <w:rPr>
          <w:rFonts w:ascii="Times New Roman" w:hAnsi="Times New Roman"/>
          <w:bCs/>
          <w:sz w:val="24"/>
          <w:szCs w:val="24"/>
          <w:lang w:val="uk-UA"/>
        </w:rPr>
        <w:t xml:space="preserve">етоди контрацепції </w:t>
      </w:r>
      <w:r w:rsidR="00A13AB0" w:rsidRPr="00787971">
        <w:rPr>
          <w:rFonts w:ascii="Times New Roman" w:hAnsi="Times New Roman"/>
          <w:bCs/>
          <w:sz w:val="24"/>
          <w:szCs w:val="24"/>
          <w:lang w:val="uk-UA"/>
        </w:rPr>
        <w:t>в</w:t>
      </w:r>
      <w:r w:rsidR="00B342B7" w:rsidRPr="00787971">
        <w:rPr>
          <w:rFonts w:ascii="Times New Roman" w:hAnsi="Times New Roman"/>
          <w:bCs/>
          <w:sz w:val="24"/>
          <w:szCs w:val="24"/>
          <w:lang w:val="uk-UA"/>
        </w:rPr>
        <w:t xml:space="preserve"> підлітків.</w:t>
      </w:r>
    </w:p>
    <w:p w:rsidR="00B342B7" w:rsidRPr="00787971" w:rsidRDefault="00B342B7" w:rsidP="00B342B7">
      <w:pPr>
        <w:spacing w:after="0" w:line="240" w:lineRule="auto"/>
        <w:jc w:val="both"/>
        <w:rPr>
          <w:rFonts w:ascii="Times New Roman" w:hAnsi="Times New Roman"/>
          <w:bCs/>
          <w:sz w:val="24"/>
          <w:szCs w:val="24"/>
          <w:lang w:val="uk-UA"/>
        </w:rPr>
      </w:pPr>
    </w:p>
    <w:p w:rsidR="00B342B7" w:rsidRPr="00787971" w:rsidRDefault="00B342B7" w:rsidP="00F21B3B">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Тести для самоконтролю</w:t>
      </w:r>
    </w:p>
    <w:p w:rsidR="00A92451" w:rsidRPr="00787971" w:rsidRDefault="00A92451" w:rsidP="00F21B3B">
      <w:pPr>
        <w:spacing w:after="0" w:line="240" w:lineRule="auto"/>
        <w:jc w:val="center"/>
        <w:rPr>
          <w:rFonts w:ascii="Times New Roman" w:hAnsi="Times New Roman"/>
          <w:b/>
          <w:bCs/>
          <w:sz w:val="24"/>
          <w:szCs w:val="24"/>
          <w:lang w:val="uk-UA"/>
        </w:rPr>
      </w:pPr>
    </w:p>
    <w:p w:rsidR="00B342B7" w:rsidRPr="00787971" w:rsidRDefault="00B342B7" w:rsidP="00A13AB0">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1.</w:t>
      </w:r>
      <w:r w:rsidRPr="00787971">
        <w:rPr>
          <w:rFonts w:ascii="Times New Roman" w:hAnsi="Times New Roman"/>
          <w:bCs/>
          <w:sz w:val="24"/>
          <w:szCs w:val="24"/>
        </w:rPr>
        <w:t xml:space="preserve"> </w:t>
      </w:r>
      <w:r w:rsidRPr="00787971">
        <w:rPr>
          <w:rFonts w:ascii="Times New Roman" w:hAnsi="Times New Roman"/>
          <w:bCs/>
          <w:sz w:val="24"/>
          <w:szCs w:val="24"/>
          <w:lang w:val="uk-UA"/>
        </w:rPr>
        <w:t>Період новонародженності продовжується:</w:t>
      </w:r>
    </w:p>
    <w:p w:rsidR="00465D17" w:rsidRPr="00787971" w:rsidRDefault="00B342B7" w:rsidP="00FD71AB">
      <w:pPr>
        <w:pStyle w:val="a5"/>
        <w:numPr>
          <w:ilvl w:val="0"/>
          <w:numId w:val="23"/>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10</w:t>
      </w:r>
      <w:r w:rsidR="00465D17" w:rsidRPr="00787971">
        <w:rPr>
          <w:rFonts w:ascii="Times New Roman" w:hAnsi="Times New Roman"/>
          <w:bCs/>
          <w:sz w:val="24"/>
          <w:szCs w:val="24"/>
          <w:lang w:val="uk-UA"/>
        </w:rPr>
        <w:t>–</w:t>
      </w:r>
      <w:r w:rsidRPr="00787971">
        <w:rPr>
          <w:rFonts w:ascii="Times New Roman" w:hAnsi="Times New Roman"/>
          <w:bCs/>
          <w:sz w:val="24"/>
          <w:szCs w:val="24"/>
          <w:lang w:val="uk-UA"/>
        </w:rPr>
        <w:t>11 днів після народження</w:t>
      </w:r>
      <w:r w:rsidR="00465D17" w:rsidRPr="00787971">
        <w:rPr>
          <w:rFonts w:ascii="Times New Roman" w:hAnsi="Times New Roman"/>
          <w:bCs/>
          <w:sz w:val="24"/>
          <w:szCs w:val="24"/>
        </w:rPr>
        <w:t>;</w:t>
      </w:r>
    </w:p>
    <w:p w:rsidR="00465D17" w:rsidRPr="00787971" w:rsidRDefault="00B342B7" w:rsidP="00FD71AB">
      <w:pPr>
        <w:pStyle w:val="a5"/>
        <w:numPr>
          <w:ilvl w:val="0"/>
          <w:numId w:val="23"/>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28 днів після народження</w:t>
      </w:r>
      <w:r w:rsidR="00465D17" w:rsidRPr="00787971">
        <w:rPr>
          <w:rFonts w:ascii="Times New Roman" w:hAnsi="Times New Roman"/>
          <w:bCs/>
          <w:sz w:val="24"/>
          <w:szCs w:val="24"/>
        </w:rPr>
        <w:t>;</w:t>
      </w:r>
    </w:p>
    <w:p w:rsidR="00465D17" w:rsidRPr="00787971" w:rsidRDefault="00B342B7" w:rsidP="00FD71AB">
      <w:pPr>
        <w:pStyle w:val="a5"/>
        <w:numPr>
          <w:ilvl w:val="0"/>
          <w:numId w:val="23"/>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2 місяці після народження</w:t>
      </w:r>
      <w:r w:rsidR="00465D17" w:rsidRPr="00787971">
        <w:rPr>
          <w:rFonts w:ascii="Times New Roman" w:hAnsi="Times New Roman"/>
          <w:bCs/>
          <w:sz w:val="24"/>
          <w:szCs w:val="24"/>
        </w:rPr>
        <w:t>;</w:t>
      </w:r>
    </w:p>
    <w:p w:rsidR="00B342B7" w:rsidRPr="00787971" w:rsidRDefault="00B342B7" w:rsidP="00FD71AB">
      <w:pPr>
        <w:pStyle w:val="a5"/>
        <w:numPr>
          <w:ilvl w:val="0"/>
          <w:numId w:val="23"/>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7 днів після народження.</w:t>
      </w:r>
    </w:p>
    <w:p w:rsidR="00B342B7" w:rsidRPr="00787971" w:rsidRDefault="00B342B7" w:rsidP="00A13AB0">
      <w:pPr>
        <w:spacing w:after="0" w:line="240" w:lineRule="auto"/>
        <w:ind w:firstLine="709"/>
        <w:jc w:val="both"/>
        <w:rPr>
          <w:rFonts w:ascii="Times New Roman" w:hAnsi="Times New Roman"/>
          <w:bCs/>
          <w:sz w:val="24"/>
          <w:szCs w:val="24"/>
          <w:lang w:val="uk-UA"/>
        </w:rPr>
      </w:pPr>
    </w:p>
    <w:p w:rsidR="00B342B7" w:rsidRPr="00787971" w:rsidRDefault="00B342B7" w:rsidP="00A13AB0">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2. Статевий криз у новонародженої:</w:t>
      </w:r>
    </w:p>
    <w:p w:rsidR="00465D17" w:rsidRPr="00787971" w:rsidRDefault="00465D17" w:rsidP="00FD71AB">
      <w:pPr>
        <w:pStyle w:val="a5"/>
        <w:numPr>
          <w:ilvl w:val="0"/>
          <w:numId w:val="24"/>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к</w:t>
      </w:r>
      <w:r w:rsidR="00B342B7" w:rsidRPr="00787971">
        <w:rPr>
          <w:rFonts w:ascii="Times New Roman" w:hAnsi="Times New Roman"/>
          <w:bCs/>
          <w:sz w:val="24"/>
          <w:szCs w:val="24"/>
          <w:lang w:val="uk-UA"/>
        </w:rPr>
        <w:t>ров</w:t>
      </w:r>
      <w:r w:rsidR="004B13FA" w:rsidRPr="00787971">
        <w:rPr>
          <w:rFonts w:ascii="Times New Roman" w:hAnsi="Times New Roman"/>
          <w:bCs/>
          <w:sz w:val="24"/>
          <w:szCs w:val="24"/>
          <w:lang w:val="en-US"/>
        </w:rPr>
        <w:t>’</w:t>
      </w:r>
      <w:r w:rsidR="00B342B7" w:rsidRPr="00787971">
        <w:rPr>
          <w:rFonts w:ascii="Times New Roman" w:hAnsi="Times New Roman"/>
          <w:bCs/>
          <w:sz w:val="24"/>
          <w:szCs w:val="24"/>
          <w:lang w:val="uk-UA"/>
        </w:rPr>
        <w:t>янисті виділення з піхви</w:t>
      </w:r>
      <w:r w:rsidRPr="00787971">
        <w:rPr>
          <w:rFonts w:ascii="Times New Roman" w:hAnsi="Times New Roman"/>
          <w:bCs/>
          <w:sz w:val="24"/>
          <w:szCs w:val="24"/>
          <w:lang w:val="uk-UA"/>
        </w:rPr>
        <w:t>;</w:t>
      </w:r>
    </w:p>
    <w:p w:rsidR="00465D17" w:rsidRPr="00787971" w:rsidRDefault="00465D17" w:rsidP="00FD71AB">
      <w:pPr>
        <w:pStyle w:val="a5"/>
        <w:numPr>
          <w:ilvl w:val="0"/>
          <w:numId w:val="24"/>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н</w:t>
      </w:r>
      <w:r w:rsidR="00B342B7" w:rsidRPr="00787971">
        <w:rPr>
          <w:rFonts w:ascii="Times New Roman" w:hAnsi="Times New Roman"/>
          <w:bCs/>
          <w:sz w:val="24"/>
          <w:szCs w:val="24"/>
          <w:lang w:val="uk-UA"/>
        </w:rPr>
        <w:t>а</w:t>
      </w:r>
      <w:r w:rsidR="00D268B3" w:rsidRPr="00787971">
        <w:rPr>
          <w:rFonts w:ascii="Times New Roman" w:hAnsi="Times New Roman"/>
          <w:bCs/>
          <w:sz w:val="24"/>
          <w:szCs w:val="24"/>
          <w:lang w:val="uk-UA"/>
        </w:rPr>
        <w:t>грубан</w:t>
      </w:r>
      <w:r w:rsidR="00B342B7" w:rsidRPr="00787971">
        <w:rPr>
          <w:rFonts w:ascii="Times New Roman" w:hAnsi="Times New Roman"/>
          <w:bCs/>
          <w:sz w:val="24"/>
          <w:szCs w:val="24"/>
          <w:lang w:val="uk-UA"/>
        </w:rPr>
        <w:t>ня молочних залоз</w:t>
      </w:r>
      <w:r w:rsidRPr="00787971">
        <w:rPr>
          <w:rFonts w:ascii="Times New Roman" w:hAnsi="Times New Roman"/>
          <w:bCs/>
          <w:sz w:val="24"/>
          <w:szCs w:val="24"/>
        </w:rPr>
        <w:t>;</w:t>
      </w:r>
    </w:p>
    <w:p w:rsidR="00465D17" w:rsidRPr="00787971" w:rsidRDefault="00465D17" w:rsidP="00FD71AB">
      <w:pPr>
        <w:pStyle w:val="a5"/>
        <w:numPr>
          <w:ilvl w:val="0"/>
          <w:numId w:val="24"/>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п</w:t>
      </w:r>
      <w:r w:rsidR="00B342B7" w:rsidRPr="00787971">
        <w:rPr>
          <w:rFonts w:ascii="Times New Roman" w:hAnsi="Times New Roman"/>
          <w:bCs/>
          <w:sz w:val="24"/>
          <w:szCs w:val="24"/>
          <w:lang w:val="uk-UA"/>
        </w:rPr>
        <w:t>ідвищення рівня материнських гонадотропінів</w:t>
      </w:r>
      <w:r w:rsidRPr="00787971">
        <w:rPr>
          <w:rFonts w:ascii="Times New Roman" w:hAnsi="Times New Roman"/>
          <w:bCs/>
          <w:sz w:val="24"/>
          <w:szCs w:val="24"/>
        </w:rPr>
        <w:t>;</w:t>
      </w:r>
    </w:p>
    <w:p w:rsidR="00B342B7" w:rsidRPr="00787971" w:rsidRDefault="00465D17" w:rsidP="00FD71AB">
      <w:pPr>
        <w:pStyle w:val="a5"/>
        <w:numPr>
          <w:ilvl w:val="0"/>
          <w:numId w:val="24"/>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у</w:t>
      </w:r>
      <w:r w:rsidR="00B342B7" w:rsidRPr="00787971">
        <w:rPr>
          <w:rFonts w:ascii="Times New Roman" w:hAnsi="Times New Roman"/>
          <w:bCs/>
          <w:sz w:val="24"/>
          <w:szCs w:val="24"/>
          <w:lang w:val="uk-UA"/>
        </w:rPr>
        <w:t xml:space="preserve">се </w:t>
      </w:r>
      <w:r w:rsidR="00E621A5" w:rsidRPr="00787971">
        <w:rPr>
          <w:rFonts w:ascii="Times New Roman" w:hAnsi="Times New Roman"/>
          <w:bCs/>
          <w:sz w:val="24"/>
          <w:szCs w:val="24"/>
          <w:lang w:val="uk-UA"/>
        </w:rPr>
        <w:t>вище</w:t>
      </w:r>
      <w:r w:rsidR="00B342B7" w:rsidRPr="00787971">
        <w:rPr>
          <w:rFonts w:ascii="Times New Roman" w:hAnsi="Times New Roman"/>
          <w:bCs/>
          <w:sz w:val="24"/>
          <w:szCs w:val="24"/>
          <w:lang w:val="uk-UA"/>
        </w:rPr>
        <w:t>пере</w:t>
      </w:r>
      <w:r w:rsidRPr="00787971">
        <w:rPr>
          <w:rFonts w:ascii="Times New Roman" w:hAnsi="Times New Roman"/>
          <w:bCs/>
          <w:sz w:val="24"/>
          <w:szCs w:val="24"/>
          <w:lang w:val="uk-UA"/>
        </w:rPr>
        <w:t>ліче</w:t>
      </w:r>
      <w:r w:rsidR="00B342B7" w:rsidRPr="00787971">
        <w:rPr>
          <w:rFonts w:ascii="Times New Roman" w:hAnsi="Times New Roman"/>
          <w:bCs/>
          <w:sz w:val="24"/>
          <w:szCs w:val="24"/>
          <w:lang w:val="uk-UA"/>
        </w:rPr>
        <w:t>не.</w:t>
      </w:r>
    </w:p>
    <w:p w:rsidR="00B342B7" w:rsidRPr="00787971" w:rsidRDefault="00B342B7" w:rsidP="00A13AB0">
      <w:pPr>
        <w:spacing w:after="0" w:line="240" w:lineRule="auto"/>
        <w:ind w:firstLine="709"/>
        <w:jc w:val="both"/>
        <w:rPr>
          <w:rFonts w:ascii="Times New Roman" w:hAnsi="Times New Roman"/>
          <w:bCs/>
          <w:sz w:val="24"/>
          <w:szCs w:val="24"/>
          <w:lang w:val="uk-UA"/>
        </w:rPr>
      </w:pPr>
    </w:p>
    <w:p w:rsidR="00B342B7" w:rsidRPr="00787971" w:rsidRDefault="00B342B7" w:rsidP="00A13AB0">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3. Рівень статевих гормонів в організмі дівчинки 7 років:</w:t>
      </w:r>
    </w:p>
    <w:p w:rsidR="00465D17" w:rsidRPr="00787971" w:rsidRDefault="00465D17" w:rsidP="00FD71AB">
      <w:pPr>
        <w:pStyle w:val="a5"/>
        <w:numPr>
          <w:ilvl w:val="0"/>
          <w:numId w:val="25"/>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в</w:t>
      </w:r>
      <w:r w:rsidR="00B342B7" w:rsidRPr="00787971">
        <w:rPr>
          <w:rFonts w:ascii="Times New Roman" w:hAnsi="Times New Roman"/>
          <w:bCs/>
          <w:sz w:val="24"/>
          <w:szCs w:val="24"/>
          <w:lang w:val="uk-UA"/>
        </w:rPr>
        <w:t>исокий</w:t>
      </w:r>
      <w:r w:rsidRPr="00787971">
        <w:rPr>
          <w:rFonts w:ascii="Times New Roman" w:hAnsi="Times New Roman"/>
          <w:bCs/>
          <w:sz w:val="24"/>
          <w:szCs w:val="24"/>
        </w:rPr>
        <w:t>;</w:t>
      </w:r>
    </w:p>
    <w:p w:rsidR="00465D17" w:rsidRPr="00787971" w:rsidRDefault="00465D17" w:rsidP="00FD71AB">
      <w:pPr>
        <w:pStyle w:val="a5"/>
        <w:numPr>
          <w:ilvl w:val="0"/>
          <w:numId w:val="25"/>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lastRenderedPageBreak/>
        <w:t>н</w:t>
      </w:r>
      <w:r w:rsidR="00B342B7" w:rsidRPr="00787971">
        <w:rPr>
          <w:rFonts w:ascii="Times New Roman" w:hAnsi="Times New Roman"/>
          <w:bCs/>
          <w:sz w:val="24"/>
          <w:szCs w:val="24"/>
          <w:lang w:val="uk-UA"/>
        </w:rPr>
        <w:t>изький</w:t>
      </w:r>
      <w:r w:rsidRPr="00787971">
        <w:rPr>
          <w:rFonts w:ascii="Times New Roman" w:hAnsi="Times New Roman"/>
          <w:bCs/>
          <w:sz w:val="24"/>
          <w:szCs w:val="24"/>
        </w:rPr>
        <w:t>;</w:t>
      </w:r>
    </w:p>
    <w:p w:rsidR="00465D17" w:rsidRPr="00787971" w:rsidRDefault="00465D17" w:rsidP="00FD71AB">
      <w:pPr>
        <w:pStyle w:val="a5"/>
        <w:numPr>
          <w:ilvl w:val="0"/>
          <w:numId w:val="25"/>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н</w:t>
      </w:r>
      <w:r w:rsidR="00B342B7" w:rsidRPr="00787971">
        <w:rPr>
          <w:rFonts w:ascii="Times New Roman" w:hAnsi="Times New Roman"/>
          <w:bCs/>
          <w:sz w:val="24"/>
          <w:szCs w:val="24"/>
          <w:lang w:val="uk-UA"/>
        </w:rPr>
        <w:t>епостійний</w:t>
      </w:r>
      <w:r w:rsidRPr="00787971">
        <w:rPr>
          <w:rFonts w:ascii="Times New Roman" w:hAnsi="Times New Roman"/>
          <w:bCs/>
          <w:sz w:val="24"/>
          <w:szCs w:val="24"/>
        </w:rPr>
        <w:t>;</w:t>
      </w:r>
      <w:r w:rsidRPr="00787971">
        <w:rPr>
          <w:rFonts w:ascii="Times New Roman" w:hAnsi="Times New Roman"/>
          <w:bCs/>
          <w:sz w:val="24"/>
          <w:szCs w:val="24"/>
          <w:lang w:val="uk-UA"/>
        </w:rPr>
        <w:t xml:space="preserve"> </w:t>
      </w:r>
    </w:p>
    <w:p w:rsidR="00465D17" w:rsidRPr="00787971" w:rsidRDefault="00465D17" w:rsidP="00FD71AB">
      <w:pPr>
        <w:pStyle w:val="a5"/>
        <w:numPr>
          <w:ilvl w:val="0"/>
          <w:numId w:val="25"/>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ц</w:t>
      </w:r>
      <w:r w:rsidR="00B342B7" w:rsidRPr="00787971">
        <w:rPr>
          <w:rFonts w:ascii="Times New Roman" w:hAnsi="Times New Roman"/>
          <w:bCs/>
          <w:sz w:val="24"/>
          <w:szCs w:val="24"/>
          <w:lang w:val="uk-UA"/>
        </w:rPr>
        <w:t xml:space="preserve">иклічно змінюється. </w:t>
      </w:r>
    </w:p>
    <w:p w:rsidR="00B342B7" w:rsidRPr="00787971" w:rsidRDefault="00B342B7" w:rsidP="00465D17">
      <w:pPr>
        <w:pStyle w:val="a5"/>
        <w:spacing w:after="0" w:line="240" w:lineRule="auto"/>
        <w:ind w:left="1429"/>
        <w:jc w:val="both"/>
        <w:rPr>
          <w:rFonts w:ascii="Times New Roman" w:hAnsi="Times New Roman"/>
          <w:bCs/>
          <w:sz w:val="24"/>
          <w:szCs w:val="24"/>
          <w:lang w:val="uk-UA"/>
        </w:rPr>
      </w:pPr>
      <w:r w:rsidRPr="00787971">
        <w:rPr>
          <w:rFonts w:ascii="Times New Roman" w:hAnsi="Times New Roman"/>
          <w:bCs/>
          <w:sz w:val="24"/>
          <w:szCs w:val="24"/>
          <w:lang w:val="uk-UA"/>
        </w:rPr>
        <w:t xml:space="preserve">           </w:t>
      </w:r>
    </w:p>
    <w:p w:rsidR="00B342B7" w:rsidRPr="00787971" w:rsidRDefault="00B342B7" w:rsidP="00A13AB0">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4. У період дитинства </w:t>
      </w:r>
      <w:r w:rsidR="00465D17" w:rsidRPr="00787971">
        <w:rPr>
          <w:rFonts w:ascii="Times New Roman" w:hAnsi="Times New Roman"/>
          <w:bCs/>
          <w:sz w:val="24"/>
          <w:szCs w:val="24"/>
          <w:lang w:val="uk-UA"/>
        </w:rPr>
        <w:t>в</w:t>
      </w:r>
      <w:r w:rsidRPr="00787971">
        <w:rPr>
          <w:rFonts w:ascii="Times New Roman" w:hAnsi="Times New Roman"/>
          <w:bCs/>
          <w:sz w:val="24"/>
          <w:szCs w:val="24"/>
          <w:lang w:val="uk-UA"/>
        </w:rPr>
        <w:t xml:space="preserve"> дівчинки:</w:t>
      </w:r>
    </w:p>
    <w:p w:rsidR="006157B7" w:rsidRPr="00787971" w:rsidRDefault="00465D17" w:rsidP="00FD71AB">
      <w:pPr>
        <w:pStyle w:val="a5"/>
        <w:numPr>
          <w:ilvl w:val="0"/>
          <w:numId w:val="26"/>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ш</w:t>
      </w:r>
      <w:r w:rsidR="00B342B7" w:rsidRPr="00787971">
        <w:rPr>
          <w:rFonts w:ascii="Times New Roman" w:hAnsi="Times New Roman"/>
          <w:bCs/>
          <w:sz w:val="24"/>
          <w:szCs w:val="24"/>
          <w:lang w:val="uk-UA"/>
        </w:rPr>
        <w:t>ийка матки тонш</w:t>
      </w:r>
      <w:r w:rsidRPr="00787971">
        <w:rPr>
          <w:rFonts w:ascii="Times New Roman" w:hAnsi="Times New Roman"/>
          <w:bCs/>
          <w:sz w:val="24"/>
          <w:szCs w:val="24"/>
          <w:lang w:val="uk-UA"/>
        </w:rPr>
        <w:t>а від</w:t>
      </w:r>
      <w:r w:rsidR="00B342B7" w:rsidRPr="00787971">
        <w:rPr>
          <w:rFonts w:ascii="Times New Roman" w:hAnsi="Times New Roman"/>
          <w:bCs/>
          <w:sz w:val="24"/>
          <w:szCs w:val="24"/>
          <w:lang w:val="uk-UA"/>
        </w:rPr>
        <w:t xml:space="preserve"> матки</w:t>
      </w:r>
      <w:r w:rsidR="006157B7" w:rsidRPr="00787971">
        <w:rPr>
          <w:rFonts w:ascii="Times New Roman" w:hAnsi="Times New Roman"/>
          <w:bCs/>
          <w:sz w:val="24"/>
          <w:szCs w:val="24"/>
        </w:rPr>
        <w:t>;</w:t>
      </w:r>
    </w:p>
    <w:p w:rsidR="006157B7" w:rsidRPr="00787971" w:rsidRDefault="006157B7" w:rsidP="00FD71AB">
      <w:pPr>
        <w:pStyle w:val="a5"/>
        <w:numPr>
          <w:ilvl w:val="0"/>
          <w:numId w:val="26"/>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п</w:t>
      </w:r>
      <w:r w:rsidR="00B342B7" w:rsidRPr="00787971">
        <w:rPr>
          <w:rFonts w:ascii="Times New Roman" w:hAnsi="Times New Roman"/>
          <w:bCs/>
          <w:sz w:val="24"/>
          <w:szCs w:val="24"/>
          <w:lang w:val="uk-UA"/>
        </w:rPr>
        <w:t>іхва роз</w:t>
      </w:r>
      <w:r w:rsidRPr="00787971">
        <w:rPr>
          <w:rFonts w:ascii="Times New Roman" w:hAnsi="Times New Roman"/>
          <w:bCs/>
          <w:sz w:val="24"/>
          <w:szCs w:val="24"/>
          <w:lang w:val="uk-UA"/>
        </w:rPr>
        <w:t>міще</w:t>
      </w:r>
      <w:r w:rsidR="00B342B7" w:rsidRPr="00787971">
        <w:rPr>
          <w:rFonts w:ascii="Times New Roman" w:hAnsi="Times New Roman"/>
          <w:bCs/>
          <w:sz w:val="24"/>
          <w:szCs w:val="24"/>
          <w:lang w:val="uk-UA"/>
        </w:rPr>
        <w:t>на горизонтально</w:t>
      </w:r>
      <w:r w:rsidR="00465D17" w:rsidRPr="00787971">
        <w:rPr>
          <w:rFonts w:ascii="Times New Roman" w:hAnsi="Times New Roman"/>
          <w:bCs/>
          <w:sz w:val="24"/>
          <w:szCs w:val="24"/>
        </w:rPr>
        <w:t>;</w:t>
      </w:r>
    </w:p>
    <w:p w:rsidR="006157B7" w:rsidRPr="00787971" w:rsidRDefault="006157B7" w:rsidP="00FD71AB">
      <w:pPr>
        <w:pStyle w:val="a5"/>
        <w:numPr>
          <w:ilvl w:val="0"/>
          <w:numId w:val="26"/>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е</w:t>
      </w:r>
      <w:r w:rsidR="00B342B7" w:rsidRPr="00787971">
        <w:rPr>
          <w:rFonts w:ascii="Times New Roman" w:hAnsi="Times New Roman"/>
          <w:bCs/>
          <w:sz w:val="24"/>
          <w:szCs w:val="24"/>
          <w:lang w:val="uk-UA"/>
        </w:rPr>
        <w:t>пітелій піхви багатий</w:t>
      </w:r>
      <w:r w:rsidRPr="00787971">
        <w:rPr>
          <w:rFonts w:ascii="Times New Roman" w:hAnsi="Times New Roman"/>
          <w:bCs/>
          <w:sz w:val="24"/>
          <w:szCs w:val="24"/>
          <w:lang w:val="uk-UA"/>
        </w:rPr>
        <w:t xml:space="preserve"> на </w:t>
      </w:r>
      <w:r w:rsidR="00B342B7" w:rsidRPr="00787971">
        <w:rPr>
          <w:rFonts w:ascii="Times New Roman" w:hAnsi="Times New Roman"/>
          <w:bCs/>
          <w:sz w:val="24"/>
          <w:szCs w:val="24"/>
          <w:lang w:val="uk-UA"/>
        </w:rPr>
        <w:t>глікоген</w:t>
      </w:r>
      <w:r w:rsidR="00465D17" w:rsidRPr="00787971">
        <w:rPr>
          <w:rFonts w:ascii="Times New Roman" w:hAnsi="Times New Roman"/>
          <w:bCs/>
          <w:sz w:val="24"/>
          <w:szCs w:val="24"/>
          <w:lang w:val="uk-UA"/>
        </w:rPr>
        <w:t>;</w:t>
      </w:r>
    </w:p>
    <w:p w:rsidR="00B342B7" w:rsidRPr="00787971" w:rsidRDefault="006157B7" w:rsidP="00FD71AB">
      <w:pPr>
        <w:pStyle w:val="a5"/>
        <w:numPr>
          <w:ilvl w:val="0"/>
          <w:numId w:val="26"/>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м</w:t>
      </w:r>
      <w:r w:rsidR="00B342B7" w:rsidRPr="00787971">
        <w:rPr>
          <w:rFonts w:ascii="Times New Roman" w:hAnsi="Times New Roman"/>
          <w:bCs/>
          <w:sz w:val="24"/>
          <w:szCs w:val="24"/>
          <w:lang w:val="uk-UA"/>
        </w:rPr>
        <w:t>атка коротш</w:t>
      </w:r>
      <w:r w:rsidR="00F17D71" w:rsidRPr="00787971">
        <w:rPr>
          <w:rFonts w:ascii="Times New Roman" w:hAnsi="Times New Roman"/>
          <w:bCs/>
          <w:sz w:val="24"/>
          <w:szCs w:val="24"/>
          <w:lang w:val="uk-UA"/>
        </w:rPr>
        <w:t xml:space="preserve">а від </w:t>
      </w:r>
      <w:r w:rsidR="00B342B7" w:rsidRPr="00787971">
        <w:rPr>
          <w:rFonts w:ascii="Times New Roman" w:hAnsi="Times New Roman"/>
          <w:bCs/>
          <w:sz w:val="24"/>
          <w:szCs w:val="24"/>
          <w:lang w:val="uk-UA"/>
        </w:rPr>
        <w:t xml:space="preserve">шийки.             </w:t>
      </w:r>
    </w:p>
    <w:p w:rsidR="00B342B7" w:rsidRPr="00787971" w:rsidRDefault="00B342B7" w:rsidP="00B342B7">
      <w:pPr>
        <w:spacing w:after="0" w:line="240" w:lineRule="auto"/>
        <w:jc w:val="both"/>
        <w:rPr>
          <w:rFonts w:ascii="Times New Roman" w:hAnsi="Times New Roman"/>
          <w:bCs/>
          <w:sz w:val="24"/>
          <w:szCs w:val="24"/>
          <w:lang w:val="uk-UA"/>
        </w:rPr>
      </w:pPr>
    </w:p>
    <w:p w:rsidR="00B342B7" w:rsidRPr="00787971" w:rsidRDefault="00B342B7" w:rsidP="00E621A5">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5. У пубертатному періоді:</w:t>
      </w:r>
    </w:p>
    <w:p w:rsidR="00E621A5" w:rsidRPr="00787971" w:rsidRDefault="00E621A5" w:rsidP="00FD71AB">
      <w:pPr>
        <w:pStyle w:val="a5"/>
        <w:numPr>
          <w:ilvl w:val="0"/>
          <w:numId w:val="27"/>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р</w:t>
      </w:r>
      <w:r w:rsidR="00B342B7" w:rsidRPr="00787971">
        <w:rPr>
          <w:rFonts w:ascii="Times New Roman" w:hAnsi="Times New Roman"/>
          <w:bCs/>
          <w:sz w:val="24"/>
          <w:szCs w:val="24"/>
          <w:lang w:val="uk-UA"/>
        </w:rPr>
        <w:t>остуть і розвиваються внутрішні статеві органи</w:t>
      </w:r>
      <w:r w:rsidRPr="00787971">
        <w:rPr>
          <w:rFonts w:ascii="Times New Roman" w:hAnsi="Times New Roman"/>
          <w:bCs/>
          <w:sz w:val="24"/>
          <w:szCs w:val="24"/>
        </w:rPr>
        <w:t>;</w:t>
      </w:r>
    </w:p>
    <w:p w:rsidR="00E621A5" w:rsidRPr="00787971" w:rsidRDefault="00E621A5" w:rsidP="00FD71AB">
      <w:pPr>
        <w:pStyle w:val="a5"/>
        <w:numPr>
          <w:ilvl w:val="0"/>
          <w:numId w:val="27"/>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з</w:t>
      </w:r>
      <w:r w:rsidR="00B342B7" w:rsidRPr="00787971">
        <w:rPr>
          <w:rFonts w:ascii="Times New Roman" w:hAnsi="Times New Roman"/>
          <w:bCs/>
          <w:sz w:val="24"/>
          <w:szCs w:val="24"/>
          <w:lang w:val="uk-UA"/>
        </w:rPr>
        <w:t>більшується кількість фолікулів у яєчниках</w:t>
      </w:r>
      <w:r w:rsidRPr="00787971">
        <w:rPr>
          <w:rFonts w:ascii="Times New Roman" w:hAnsi="Times New Roman"/>
          <w:bCs/>
          <w:sz w:val="24"/>
          <w:szCs w:val="24"/>
          <w:lang w:val="uk-UA"/>
        </w:rPr>
        <w:t>;</w:t>
      </w:r>
    </w:p>
    <w:p w:rsidR="00E621A5" w:rsidRPr="00787971" w:rsidRDefault="00E621A5" w:rsidP="00FD71AB">
      <w:pPr>
        <w:pStyle w:val="a5"/>
        <w:numPr>
          <w:ilvl w:val="0"/>
          <w:numId w:val="27"/>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з</w:t>
      </w:r>
      <w:r w:rsidR="004B13FA" w:rsidRPr="00787971">
        <w:rPr>
          <w:rFonts w:ascii="Times New Roman" w:hAnsi="Times New Roman"/>
          <w:bCs/>
          <w:sz w:val="24"/>
          <w:szCs w:val="24"/>
          <w:lang w:val="uk-UA"/>
        </w:rPr>
        <w:t>’</w:t>
      </w:r>
      <w:r w:rsidRPr="00787971">
        <w:rPr>
          <w:rFonts w:ascii="Times New Roman" w:hAnsi="Times New Roman"/>
          <w:bCs/>
          <w:sz w:val="24"/>
          <w:szCs w:val="24"/>
          <w:lang w:val="uk-UA"/>
        </w:rPr>
        <w:t xml:space="preserve">являться оволосіння білої ліні </w:t>
      </w:r>
      <w:r w:rsidR="00B342B7" w:rsidRPr="00787971">
        <w:rPr>
          <w:rFonts w:ascii="Times New Roman" w:hAnsi="Times New Roman"/>
          <w:bCs/>
          <w:sz w:val="24"/>
          <w:szCs w:val="24"/>
          <w:lang w:val="uk-UA"/>
        </w:rPr>
        <w:t>живота</w:t>
      </w:r>
      <w:r w:rsidRPr="00787971">
        <w:rPr>
          <w:rFonts w:ascii="Times New Roman" w:hAnsi="Times New Roman"/>
          <w:bCs/>
          <w:sz w:val="24"/>
          <w:szCs w:val="24"/>
          <w:lang w:val="uk-UA"/>
        </w:rPr>
        <w:t>;</w:t>
      </w:r>
    </w:p>
    <w:p w:rsidR="00487D4D" w:rsidRPr="00787971" w:rsidRDefault="00E621A5" w:rsidP="00487D4D">
      <w:pPr>
        <w:pStyle w:val="a5"/>
        <w:numPr>
          <w:ilvl w:val="0"/>
          <w:numId w:val="27"/>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у</w:t>
      </w:r>
      <w:r w:rsidR="00B342B7" w:rsidRPr="00787971">
        <w:rPr>
          <w:rFonts w:ascii="Times New Roman" w:hAnsi="Times New Roman"/>
          <w:bCs/>
          <w:sz w:val="24"/>
          <w:szCs w:val="24"/>
          <w:lang w:val="uk-UA"/>
        </w:rPr>
        <w:t xml:space="preserve">се </w:t>
      </w:r>
      <w:r w:rsidRPr="00787971">
        <w:rPr>
          <w:rFonts w:ascii="Times New Roman" w:hAnsi="Times New Roman"/>
          <w:bCs/>
          <w:sz w:val="24"/>
          <w:szCs w:val="24"/>
          <w:lang w:val="uk-UA"/>
        </w:rPr>
        <w:t>вище</w:t>
      </w:r>
      <w:r w:rsidR="00B342B7" w:rsidRPr="00787971">
        <w:rPr>
          <w:rFonts w:ascii="Times New Roman" w:hAnsi="Times New Roman"/>
          <w:bCs/>
          <w:sz w:val="24"/>
          <w:szCs w:val="24"/>
          <w:lang w:val="uk-UA"/>
        </w:rPr>
        <w:t>пере</w:t>
      </w:r>
      <w:r w:rsidRPr="00787971">
        <w:rPr>
          <w:rFonts w:ascii="Times New Roman" w:hAnsi="Times New Roman"/>
          <w:bCs/>
          <w:sz w:val="24"/>
          <w:szCs w:val="24"/>
          <w:lang w:val="uk-UA"/>
        </w:rPr>
        <w:t>ліче</w:t>
      </w:r>
      <w:r w:rsidR="00B342B7" w:rsidRPr="00787971">
        <w:rPr>
          <w:rFonts w:ascii="Times New Roman" w:hAnsi="Times New Roman"/>
          <w:bCs/>
          <w:sz w:val="24"/>
          <w:szCs w:val="24"/>
          <w:lang w:val="uk-UA"/>
        </w:rPr>
        <w:t>не.</w:t>
      </w:r>
    </w:p>
    <w:p w:rsidR="00487D4D" w:rsidRPr="00787971" w:rsidRDefault="00487D4D" w:rsidP="00487D4D">
      <w:pPr>
        <w:spacing w:after="0" w:line="240" w:lineRule="auto"/>
        <w:jc w:val="both"/>
        <w:rPr>
          <w:rFonts w:ascii="Times New Roman" w:hAnsi="Times New Roman"/>
          <w:bCs/>
          <w:sz w:val="24"/>
          <w:szCs w:val="24"/>
          <w:lang w:val="uk-UA"/>
        </w:rPr>
      </w:pPr>
    </w:p>
    <w:p w:rsidR="00B342B7" w:rsidRPr="00787971" w:rsidRDefault="00B342B7" w:rsidP="00177CCB">
      <w:pPr>
        <w:spacing w:after="0" w:line="240" w:lineRule="auto"/>
        <w:ind w:firstLine="709"/>
        <w:rPr>
          <w:rFonts w:ascii="Times New Roman" w:hAnsi="Times New Roman"/>
          <w:b/>
          <w:bCs/>
          <w:sz w:val="24"/>
          <w:szCs w:val="24"/>
          <w:lang w:val="uk-UA"/>
        </w:rPr>
      </w:pPr>
      <w:r w:rsidRPr="00787971">
        <w:rPr>
          <w:rFonts w:ascii="Times New Roman" w:hAnsi="Times New Roman"/>
          <w:b/>
          <w:bCs/>
          <w:sz w:val="24"/>
          <w:szCs w:val="24"/>
          <w:lang w:val="uk-UA"/>
        </w:rPr>
        <w:t>Правильні відповіді до тестів:</w:t>
      </w:r>
    </w:p>
    <w:p w:rsidR="00B342B7" w:rsidRPr="00787971" w:rsidRDefault="00AA5A43" w:rsidP="00FD71AB">
      <w:pPr>
        <w:numPr>
          <w:ilvl w:val="0"/>
          <w:numId w:val="28"/>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б.</w:t>
      </w:r>
    </w:p>
    <w:p w:rsidR="00B342B7" w:rsidRPr="00787971" w:rsidRDefault="00AA5A43" w:rsidP="00FD71AB">
      <w:pPr>
        <w:numPr>
          <w:ilvl w:val="0"/>
          <w:numId w:val="28"/>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г.</w:t>
      </w:r>
    </w:p>
    <w:p w:rsidR="00B342B7" w:rsidRPr="00787971" w:rsidRDefault="00AA5A43" w:rsidP="00FD71AB">
      <w:pPr>
        <w:numPr>
          <w:ilvl w:val="0"/>
          <w:numId w:val="28"/>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б.</w:t>
      </w:r>
    </w:p>
    <w:p w:rsidR="00B342B7" w:rsidRPr="00787971" w:rsidRDefault="00AA5A43" w:rsidP="00FD71AB">
      <w:pPr>
        <w:numPr>
          <w:ilvl w:val="0"/>
          <w:numId w:val="28"/>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г.</w:t>
      </w:r>
    </w:p>
    <w:p w:rsidR="00B342B7" w:rsidRPr="00787971" w:rsidRDefault="00AA5A43" w:rsidP="00FD71AB">
      <w:pPr>
        <w:numPr>
          <w:ilvl w:val="0"/>
          <w:numId w:val="28"/>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а.</w:t>
      </w:r>
    </w:p>
    <w:p w:rsidR="00B342B7" w:rsidRPr="00787971" w:rsidRDefault="00B342B7" w:rsidP="00B342B7">
      <w:pPr>
        <w:spacing w:after="0" w:line="240" w:lineRule="auto"/>
        <w:jc w:val="both"/>
        <w:rPr>
          <w:rFonts w:ascii="Times New Roman" w:hAnsi="Times New Roman"/>
          <w:bCs/>
          <w:sz w:val="24"/>
          <w:szCs w:val="24"/>
          <w:lang w:val="uk-UA"/>
        </w:rPr>
      </w:pPr>
    </w:p>
    <w:p w:rsidR="00B342B7" w:rsidRPr="00787971" w:rsidRDefault="00B342B7" w:rsidP="00AA5A43">
      <w:pPr>
        <w:spacing w:after="0" w:line="240" w:lineRule="auto"/>
        <w:jc w:val="center"/>
        <w:rPr>
          <w:rFonts w:ascii="Times New Roman" w:hAnsi="Times New Roman"/>
          <w:bCs/>
          <w:sz w:val="24"/>
          <w:szCs w:val="24"/>
          <w:lang w:val="uk-UA"/>
        </w:rPr>
      </w:pPr>
      <w:r w:rsidRPr="00787971">
        <w:rPr>
          <w:rFonts w:ascii="Times New Roman" w:hAnsi="Times New Roman"/>
          <w:b/>
          <w:bCs/>
          <w:sz w:val="24"/>
          <w:szCs w:val="24"/>
          <w:lang w:val="uk-UA"/>
        </w:rPr>
        <w:t>Клінічні завдання</w:t>
      </w:r>
    </w:p>
    <w:p w:rsidR="00C50AA0" w:rsidRPr="00787971" w:rsidRDefault="00C50AA0" w:rsidP="00B342B7">
      <w:pPr>
        <w:spacing w:after="0" w:line="240" w:lineRule="auto"/>
        <w:jc w:val="both"/>
        <w:rPr>
          <w:rFonts w:ascii="Times New Roman" w:hAnsi="Times New Roman"/>
          <w:b/>
          <w:bCs/>
          <w:sz w:val="24"/>
          <w:szCs w:val="24"/>
          <w:lang w:val="uk-UA"/>
        </w:rPr>
      </w:pPr>
    </w:p>
    <w:p w:rsidR="00B342B7" w:rsidRPr="00787971" w:rsidRDefault="00B342B7" w:rsidP="00B7642E">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Ситуаційне завдання 1</w:t>
      </w:r>
    </w:p>
    <w:p w:rsidR="00B342B7" w:rsidRPr="00787971" w:rsidRDefault="00B342B7" w:rsidP="00B342B7">
      <w:p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 xml:space="preserve">          Дівчина 14 років звернулася зі скаргами на біль унизу живота, який турбує її щомісяця 1−2 дні, відсутність менструацій. Під час огляду: зовнішні статеві органи розвинені правильно. Піхва для огляду недоступна, оскільки її повністю закриває дівоча </w:t>
      </w:r>
      <w:r w:rsidR="00D268B3" w:rsidRPr="00787971">
        <w:rPr>
          <w:rFonts w:ascii="Times New Roman" w:hAnsi="Times New Roman"/>
          <w:bCs/>
          <w:sz w:val="24"/>
          <w:szCs w:val="24"/>
          <w:lang w:val="uk-UA"/>
        </w:rPr>
        <w:t>пліва</w:t>
      </w:r>
      <w:r w:rsidRPr="00787971">
        <w:rPr>
          <w:rFonts w:ascii="Times New Roman" w:hAnsi="Times New Roman"/>
          <w:bCs/>
          <w:sz w:val="24"/>
          <w:szCs w:val="24"/>
          <w:lang w:val="uk-UA"/>
        </w:rPr>
        <w:t>. П</w:t>
      </w:r>
      <w:r w:rsidR="001145A3" w:rsidRPr="00787971">
        <w:rPr>
          <w:rFonts w:ascii="Times New Roman" w:hAnsi="Times New Roman"/>
          <w:bCs/>
          <w:sz w:val="24"/>
          <w:szCs w:val="24"/>
          <w:lang w:val="uk-UA"/>
        </w:rPr>
        <w:t>ід час</w:t>
      </w:r>
      <w:r w:rsidRPr="00787971">
        <w:rPr>
          <w:rFonts w:ascii="Times New Roman" w:hAnsi="Times New Roman"/>
          <w:bCs/>
          <w:sz w:val="24"/>
          <w:szCs w:val="24"/>
          <w:lang w:val="uk-UA"/>
        </w:rPr>
        <w:t xml:space="preserve"> УЗД виявлено нормальний розвиток матки з придатками, а також наявність рідини </w:t>
      </w:r>
      <w:r w:rsidR="00C520DB" w:rsidRPr="00787971">
        <w:rPr>
          <w:rFonts w:ascii="Times New Roman" w:hAnsi="Times New Roman"/>
          <w:bCs/>
          <w:sz w:val="24"/>
          <w:szCs w:val="24"/>
          <w:lang w:val="uk-UA"/>
        </w:rPr>
        <w:t>в</w:t>
      </w:r>
      <w:r w:rsidRPr="00787971">
        <w:rPr>
          <w:rFonts w:ascii="Times New Roman" w:hAnsi="Times New Roman"/>
          <w:bCs/>
          <w:sz w:val="24"/>
          <w:szCs w:val="24"/>
          <w:lang w:val="uk-UA"/>
        </w:rPr>
        <w:t xml:space="preserve"> піхві. </w:t>
      </w:r>
      <w:r w:rsidR="00C520DB" w:rsidRPr="00787971">
        <w:rPr>
          <w:rFonts w:ascii="Times New Roman" w:hAnsi="Times New Roman"/>
          <w:bCs/>
          <w:sz w:val="24"/>
          <w:szCs w:val="24"/>
          <w:lang w:val="uk-UA"/>
        </w:rPr>
        <w:t>Який д</w:t>
      </w:r>
      <w:r w:rsidRPr="00787971">
        <w:rPr>
          <w:rFonts w:ascii="Times New Roman" w:hAnsi="Times New Roman"/>
          <w:bCs/>
          <w:sz w:val="24"/>
          <w:szCs w:val="24"/>
          <w:lang w:val="uk-UA"/>
        </w:rPr>
        <w:t>іагноз</w:t>
      </w:r>
      <w:r w:rsidR="00C520DB" w:rsidRPr="00787971">
        <w:rPr>
          <w:rFonts w:ascii="Times New Roman" w:hAnsi="Times New Roman"/>
          <w:bCs/>
          <w:sz w:val="24"/>
          <w:szCs w:val="24"/>
          <w:lang w:val="uk-UA"/>
        </w:rPr>
        <w:t xml:space="preserve"> і т</w:t>
      </w:r>
      <w:r w:rsidRPr="00787971">
        <w:rPr>
          <w:rFonts w:ascii="Times New Roman" w:hAnsi="Times New Roman"/>
          <w:bCs/>
          <w:sz w:val="24"/>
          <w:szCs w:val="24"/>
          <w:lang w:val="uk-UA"/>
        </w:rPr>
        <w:t>актика лікаря</w:t>
      </w:r>
      <w:r w:rsidR="00C520DB" w:rsidRPr="00787971">
        <w:rPr>
          <w:rFonts w:ascii="Times New Roman" w:hAnsi="Times New Roman"/>
          <w:bCs/>
          <w:sz w:val="24"/>
          <w:szCs w:val="24"/>
          <w:lang w:val="uk-UA"/>
        </w:rPr>
        <w:t>?</w:t>
      </w:r>
    </w:p>
    <w:p w:rsidR="00B342B7" w:rsidRPr="00787971" w:rsidRDefault="00B342B7" w:rsidP="00B342B7">
      <w:pPr>
        <w:spacing w:after="0" w:line="240" w:lineRule="auto"/>
        <w:jc w:val="both"/>
        <w:rPr>
          <w:rFonts w:ascii="Times New Roman" w:hAnsi="Times New Roman"/>
          <w:bCs/>
          <w:sz w:val="24"/>
          <w:szCs w:val="24"/>
        </w:rPr>
      </w:pPr>
    </w:p>
    <w:p w:rsidR="00787971" w:rsidRDefault="00787971" w:rsidP="001145A3">
      <w:pPr>
        <w:spacing w:after="0" w:line="240" w:lineRule="auto"/>
        <w:jc w:val="center"/>
        <w:rPr>
          <w:rFonts w:ascii="Times New Roman" w:hAnsi="Times New Roman"/>
          <w:b/>
          <w:bCs/>
          <w:sz w:val="24"/>
          <w:szCs w:val="24"/>
          <w:lang w:val="uk-UA"/>
        </w:rPr>
      </w:pPr>
    </w:p>
    <w:p w:rsidR="00B342B7" w:rsidRPr="00787971" w:rsidRDefault="00B342B7" w:rsidP="001145A3">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lastRenderedPageBreak/>
        <w:t>Ситуаційне завдання 2</w:t>
      </w:r>
    </w:p>
    <w:p w:rsidR="00B342B7" w:rsidRPr="00787971" w:rsidRDefault="00B342B7" w:rsidP="00C520DB">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Дівчинка 13 років звернулася зі скаргами на подразнення, головний біль, напади нудоти, біль та нагрубання молочних залоз за 2−3 дні до початку менструацій.</w:t>
      </w:r>
    </w:p>
    <w:p w:rsidR="00C520DB" w:rsidRPr="00787971" w:rsidRDefault="00B342B7" w:rsidP="00C520DB">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П</w:t>
      </w:r>
      <w:r w:rsidR="00C520DB" w:rsidRPr="00787971">
        <w:rPr>
          <w:rFonts w:ascii="Times New Roman" w:hAnsi="Times New Roman"/>
          <w:bCs/>
          <w:sz w:val="24"/>
          <w:szCs w:val="24"/>
          <w:lang w:val="uk-UA"/>
        </w:rPr>
        <w:t>ід час</w:t>
      </w:r>
      <w:r w:rsidRPr="00787971">
        <w:rPr>
          <w:rFonts w:ascii="Times New Roman" w:hAnsi="Times New Roman"/>
          <w:bCs/>
          <w:sz w:val="24"/>
          <w:szCs w:val="24"/>
          <w:lang w:val="uk-UA"/>
        </w:rPr>
        <w:t xml:space="preserve"> клініко-лабораторно</w:t>
      </w:r>
      <w:r w:rsidR="00C520DB" w:rsidRPr="00787971">
        <w:rPr>
          <w:rFonts w:ascii="Times New Roman" w:hAnsi="Times New Roman"/>
          <w:bCs/>
          <w:sz w:val="24"/>
          <w:szCs w:val="24"/>
          <w:lang w:val="uk-UA"/>
        </w:rPr>
        <w:t>го</w:t>
      </w:r>
      <w:r w:rsidRPr="00787971">
        <w:rPr>
          <w:rFonts w:ascii="Times New Roman" w:hAnsi="Times New Roman"/>
          <w:bCs/>
          <w:sz w:val="24"/>
          <w:szCs w:val="24"/>
          <w:lang w:val="uk-UA"/>
        </w:rPr>
        <w:t xml:space="preserve"> обстеженн</w:t>
      </w:r>
      <w:r w:rsidR="00C520DB" w:rsidRPr="00787971">
        <w:rPr>
          <w:rFonts w:ascii="Times New Roman" w:hAnsi="Times New Roman"/>
          <w:bCs/>
          <w:sz w:val="24"/>
          <w:szCs w:val="24"/>
          <w:lang w:val="uk-UA"/>
        </w:rPr>
        <w:t>я</w:t>
      </w:r>
      <w:r w:rsidRPr="00787971">
        <w:rPr>
          <w:rFonts w:ascii="Times New Roman" w:hAnsi="Times New Roman"/>
          <w:bCs/>
          <w:sz w:val="24"/>
          <w:szCs w:val="24"/>
          <w:lang w:val="uk-UA"/>
        </w:rPr>
        <w:t xml:space="preserve"> виявлені: недостатність функції жовтого тіла та відносн</w:t>
      </w:r>
      <w:r w:rsidR="00C520DB" w:rsidRPr="00787971">
        <w:rPr>
          <w:rFonts w:ascii="Times New Roman" w:hAnsi="Times New Roman"/>
          <w:bCs/>
          <w:sz w:val="24"/>
          <w:szCs w:val="24"/>
          <w:lang w:val="uk-UA"/>
        </w:rPr>
        <w:t>а</w:t>
      </w:r>
      <w:r w:rsidRPr="00787971">
        <w:rPr>
          <w:rFonts w:ascii="Times New Roman" w:hAnsi="Times New Roman"/>
          <w:bCs/>
          <w:sz w:val="24"/>
          <w:szCs w:val="24"/>
          <w:lang w:val="uk-UA"/>
        </w:rPr>
        <w:t xml:space="preserve"> гіперестрогені</w:t>
      </w:r>
      <w:r w:rsidR="00C520DB" w:rsidRPr="00787971">
        <w:rPr>
          <w:rFonts w:ascii="Times New Roman" w:hAnsi="Times New Roman"/>
          <w:bCs/>
          <w:sz w:val="24"/>
          <w:szCs w:val="24"/>
          <w:lang w:val="uk-UA"/>
        </w:rPr>
        <w:t>я</w:t>
      </w:r>
      <w:r w:rsidRPr="00787971">
        <w:rPr>
          <w:rFonts w:ascii="Times New Roman" w:hAnsi="Times New Roman"/>
          <w:bCs/>
          <w:sz w:val="24"/>
          <w:szCs w:val="24"/>
          <w:lang w:val="uk-UA"/>
        </w:rPr>
        <w:t xml:space="preserve"> </w:t>
      </w:r>
      <w:r w:rsidR="00C520DB" w:rsidRPr="00787971">
        <w:rPr>
          <w:rFonts w:ascii="Times New Roman" w:hAnsi="Times New Roman"/>
          <w:bCs/>
          <w:sz w:val="24"/>
          <w:szCs w:val="24"/>
          <w:lang w:val="uk-UA"/>
        </w:rPr>
        <w:t>в</w:t>
      </w:r>
      <w:r w:rsidRPr="00787971">
        <w:rPr>
          <w:rFonts w:ascii="Times New Roman" w:hAnsi="Times New Roman"/>
          <w:bCs/>
          <w:sz w:val="24"/>
          <w:szCs w:val="24"/>
          <w:lang w:val="uk-UA"/>
        </w:rPr>
        <w:t xml:space="preserve"> ІІ фазі менструального циклу.</w:t>
      </w:r>
      <w:r w:rsidR="00C520DB" w:rsidRPr="00787971">
        <w:rPr>
          <w:rFonts w:ascii="Times New Roman" w:hAnsi="Times New Roman"/>
          <w:bCs/>
          <w:sz w:val="24"/>
          <w:szCs w:val="24"/>
          <w:lang w:val="uk-UA"/>
        </w:rPr>
        <w:t xml:space="preserve"> Який діагноз і тактика лікаря?</w:t>
      </w:r>
    </w:p>
    <w:p w:rsidR="00B342B7" w:rsidRPr="00787971" w:rsidRDefault="00B342B7" w:rsidP="00C520DB">
      <w:pPr>
        <w:spacing w:after="0" w:line="240" w:lineRule="auto"/>
        <w:ind w:firstLine="709"/>
        <w:jc w:val="both"/>
        <w:rPr>
          <w:rFonts w:ascii="Times New Roman" w:hAnsi="Times New Roman"/>
          <w:bCs/>
          <w:sz w:val="24"/>
          <w:szCs w:val="24"/>
          <w:lang w:val="uk-UA"/>
        </w:rPr>
      </w:pPr>
    </w:p>
    <w:p w:rsidR="00B342B7" w:rsidRPr="00787971" w:rsidRDefault="00B342B7" w:rsidP="00C520DB">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Ситуаційн</w:t>
      </w:r>
      <w:r w:rsidR="00C520DB" w:rsidRPr="00787971">
        <w:rPr>
          <w:rFonts w:ascii="Times New Roman" w:hAnsi="Times New Roman"/>
          <w:b/>
          <w:bCs/>
          <w:sz w:val="24"/>
          <w:szCs w:val="24"/>
          <w:lang w:val="uk-UA"/>
        </w:rPr>
        <w:t>е</w:t>
      </w:r>
      <w:r w:rsidRPr="00787971">
        <w:rPr>
          <w:rFonts w:ascii="Times New Roman" w:hAnsi="Times New Roman"/>
          <w:b/>
          <w:bCs/>
          <w:sz w:val="24"/>
          <w:szCs w:val="24"/>
          <w:lang w:val="uk-UA"/>
        </w:rPr>
        <w:t xml:space="preserve"> за</w:t>
      </w:r>
      <w:r w:rsidR="00C520DB" w:rsidRPr="00787971">
        <w:rPr>
          <w:rFonts w:ascii="Times New Roman" w:hAnsi="Times New Roman"/>
          <w:b/>
          <w:bCs/>
          <w:sz w:val="24"/>
          <w:szCs w:val="24"/>
          <w:lang w:val="uk-UA"/>
        </w:rPr>
        <w:t>вдання</w:t>
      </w:r>
      <w:r w:rsidRPr="00787971">
        <w:rPr>
          <w:rFonts w:ascii="Times New Roman" w:hAnsi="Times New Roman"/>
          <w:b/>
          <w:bCs/>
          <w:sz w:val="24"/>
          <w:szCs w:val="24"/>
          <w:lang w:val="uk-UA"/>
        </w:rPr>
        <w:t xml:space="preserve"> 3</w:t>
      </w:r>
    </w:p>
    <w:p w:rsidR="00B342B7" w:rsidRPr="00787971" w:rsidRDefault="00B342B7" w:rsidP="00C520DB">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Дівчинка 4 років обстежена дитячим гінекологом у зв</w:t>
      </w:r>
      <w:r w:rsidR="004B13FA" w:rsidRPr="00787971">
        <w:rPr>
          <w:rFonts w:ascii="Times New Roman" w:hAnsi="Times New Roman"/>
          <w:bCs/>
          <w:sz w:val="24"/>
          <w:szCs w:val="24"/>
          <w:lang w:val="uk-UA"/>
        </w:rPr>
        <w:t>’</w:t>
      </w:r>
      <w:r w:rsidRPr="00787971">
        <w:rPr>
          <w:rFonts w:ascii="Times New Roman" w:hAnsi="Times New Roman"/>
          <w:bCs/>
          <w:sz w:val="24"/>
          <w:szCs w:val="24"/>
          <w:lang w:val="uk-UA"/>
        </w:rPr>
        <w:t>язку зі скаргами на біль в ділянці зовнішніх статевих органів.</w:t>
      </w:r>
    </w:p>
    <w:p w:rsidR="00887A27" w:rsidRPr="00787971" w:rsidRDefault="00B342B7" w:rsidP="00887A27">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Об</w:t>
      </w:r>
      <w:r w:rsidR="004B13FA" w:rsidRPr="00787971">
        <w:rPr>
          <w:rFonts w:ascii="Times New Roman" w:hAnsi="Times New Roman"/>
          <w:bCs/>
          <w:sz w:val="24"/>
          <w:szCs w:val="24"/>
          <w:lang w:val="uk-UA"/>
        </w:rPr>
        <w:t>’</w:t>
      </w:r>
      <w:r w:rsidRPr="00787971">
        <w:rPr>
          <w:rFonts w:ascii="Times New Roman" w:hAnsi="Times New Roman"/>
          <w:bCs/>
          <w:sz w:val="24"/>
          <w:szCs w:val="24"/>
          <w:lang w:val="uk-UA"/>
        </w:rPr>
        <w:t xml:space="preserve">єктивно виявлено набряк, гіперемію </w:t>
      </w:r>
      <w:r w:rsidR="00294874" w:rsidRPr="00787971">
        <w:rPr>
          <w:rFonts w:ascii="Times New Roman" w:hAnsi="Times New Roman"/>
          <w:bCs/>
          <w:sz w:val="24"/>
          <w:szCs w:val="24"/>
          <w:lang w:val="uk-UA"/>
        </w:rPr>
        <w:t>в</w:t>
      </w:r>
      <w:r w:rsidRPr="00787971">
        <w:rPr>
          <w:rFonts w:ascii="Times New Roman" w:hAnsi="Times New Roman"/>
          <w:bCs/>
          <w:sz w:val="24"/>
          <w:szCs w:val="24"/>
          <w:lang w:val="uk-UA"/>
        </w:rPr>
        <w:t xml:space="preserve"> ділянці з</w:t>
      </w:r>
      <w:r w:rsidR="00B04C4C" w:rsidRPr="00787971">
        <w:rPr>
          <w:rFonts w:ascii="Times New Roman" w:hAnsi="Times New Roman"/>
          <w:bCs/>
          <w:sz w:val="24"/>
          <w:szCs w:val="24"/>
          <w:lang w:val="uk-UA"/>
        </w:rPr>
        <w:t>овнішніх статевих органів, роз</w:t>
      </w:r>
      <w:r w:rsidR="00D268B3" w:rsidRPr="00787971">
        <w:rPr>
          <w:rFonts w:ascii="Times New Roman" w:hAnsi="Times New Roman"/>
          <w:bCs/>
          <w:sz w:val="24"/>
          <w:szCs w:val="24"/>
          <w:lang w:val="uk-UA"/>
        </w:rPr>
        <w:t>чіси</w:t>
      </w:r>
      <w:r w:rsidR="00B04C4C" w:rsidRPr="00787971">
        <w:rPr>
          <w:rFonts w:ascii="Times New Roman" w:hAnsi="Times New Roman"/>
          <w:bCs/>
          <w:sz w:val="24"/>
          <w:szCs w:val="24"/>
          <w:lang w:val="uk-UA"/>
        </w:rPr>
        <w:t xml:space="preserve">, серозно-гнійні виділення. </w:t>
      </w:r>
      <w:r w:rsidR="00887A27" w:rsidRPr="00787971">
        <w:rPr>
          <w:rFonts w:ascii="Times New Roman" w:hAnsi="Times New Roman"/>
          <w:bCs/>
          <w:sz w:val="24"/>
          <w:szCs w:val="24"/>
          <w:lang w:val="uk-UA"/>
        </w:rPr>
        <w:t>Який діагноз і тактика лікаря?</w:t>
      </w:r>
    </w:p>
    <w:p w:rsidR="00B342B7" w:rsidRPr="00787971" w:rsidRDefault="00B342B7" w:rsidP="00887A27">
      <w:pPr>
        <w:spacing w:after="0" w:line="240" w:lineRule="auto"/>
        <w:ind w:firstLine="709"/>
        <w:jc w:val="both"/>
        <w:rPr>
          <w:rFonts w:ascii="Times New Roman" w:hAnsi="Times New Roman"/>
          <w:b/>
          <w:bCs/>
          <w:sz w:val="24"/>
          <w:szCs w:val="24"/>
          <w:lang w:val="uk-UA"/>
        </w:rPr>
      </w:pPr>
    </w:p>
    <w:p w:rsidR="00B342B7" w:rsidRPr="00787971" w:rsidRDefault="00B342B7" w:rsidP="00887A27">
      <w:pPr>
        <w:spacing w:after="0" w:line="240" w:lineRule="auto"/>
        <w:ind w:firstLine="709"/>
        <w:jc w:val="both"/>
        <w:rPr>
          <w:rFonts w:ascii="Times New Roman" w:hAnsi="Times New Roman"/>
          <w:b/>
          <w:bCs/>
          <w:sz w:val="24"/>
          <w:szCs w:val="24"/>
          <w:lang w:val="uk-UA"/>
        </w:rPr>
      </w:pPr>
      <w:r w:rsidRPr="00787971">
        <w:rPr>
          <w:rFonts w:ascii="Times New Roman" w:hAnsi="Times New Roman"/>
          <w:b/>
          <w:bCs/>
          <w:sz w:val="24"/>
          <w:szCs w:val="24"/>
          <w:lang w:val="uk-UA"/>
        </w:rPr>
        <w:t>Правильні відповіді:</w:t>
      </w:r>
    </w:p>
    <w:p w:rsidR="00B342B7" w:rsidRPr="00787971" w:rsidRDefault="00887A27" w:rsidP="00887A27">
      <w:pPr>
        <w:spacing w:after="0" w:line="240" w:lineRule="auto"/>
        <w:ind w:firstLine="709"/>
        <w:jc w:val="both"/>
        <w:rPr>
          <w:rFonts w:ascii="Times New Roman" w:hAnsi="Times New Roman"/>
          <w:bCs/>
          <w:sz w:val="24"/>
          <w:szCs w:val="24"/>
          <w:lang w:val="uk-UA"/>
        </w:rPr>
      </w:pPr>
      <w:r w:rsidRPr="00787971">
        <w:rPr>
          <w:rFonts w:ascii="Times New Roman" w:hAnsi="Times New Roman"/>
          <w:bCs/>
          <w:i/>
          <w:sz w:val="24"/>
          <w:szCs w:val="24"/>
          <w:lang w:val="uk-UA"/>
        </w:rPr>
        <w:t>С</w:t>
      </w:r>
      <w:r w:rsidR="00B342B7" w:rsidRPr="00787971">
        <w:rPr>
          <w:rFonts w:ascii="Times New Roman" w:hAnsi="Times New Roman"/>
          <w:bCs/>
          <w:i/>
          <w:sz w:val="24"/>
          <w:szCs w:val="24"/>
          <w:lang w:val="uk-UA"/>
        </w:rPr>
        <w:t>итуаційн</w:t>
      </w:r>
      <w:r w:rsidRPr="00787971">
        <w:rPr>
          <w:rFonts w:ascii="Times New Roman" w:hAnsi="Times New Roman"/>
          <w:bCs/>
          <w:i/>
          <w:sz w:val="24"/>
          <w:szCs w:val="24"/>
          <w:lang w:val="uk-UA"/>
        </w:rPr>
        <w:t>е</w:t>
      </w:r>
      <w:r w:rsidR="00B342B7" w:rsidRPr="00787971">
        <w:rPr>
          <w:rFonts w:ascii="Times New Roman" w:hAnsi="Times New Roman"/>
          <w:bCs/>
          <w:i/>
          <w:sz w:val="24"/>
          <w:szCs w:val="24"/>
          <w:lang w:val="uk-UA"/>
        </w:rPr>
        <w:t xml:space="preserve"> за</w:t>
      </w:r>
      <w:r w:rsidRPr="00787971">
        <w:rPr>
          <w:rFonts w:ascii="Times New Roman" w:hAnsi="Times New Roman"/>
          <w:bCs/>
          <w:i/>
          <w:sz w:val="24"/>
          <w:szCs w:val="24"/>
          <w:lang w:val="uk-UA"/>
        </w:rPr>
        <w:t>в</w:t>
      </w:r>
      <w:r w:rsidR="00B342B7" w:rsidRPr="00787971">
        <w:rPr>
          <w:rFonts w:ascii="Times New Roman" w:hAnsi="Times New Roman"/>
          <w:bCs/>
          <w:i/>
          <w:sz w:val="24"/>
          <w:szCs w:val="24"/>
          <w:lang w:val="uk-UA"/>
        </w:rPr>
        <w:t>да</w:t>
      </w:r>
      <w:r w:rsidRPr="00787971">
        <w:rPr>
          <w:rFonts w:ascii="Times New Roman" w:hAnsi="Times New Roman"/>
          <w:bCs/>
          <w:i/>
          <w:sz w:val="24"/>
          <w:szCs w:val="24"/>
          <w:lang w:val="uk-UA"/>
        </w:rPr>
        <w:t>ння</w:t>
      </w:r>
      <w:r w:rsidR="00B342B7" w:rsidRPr="00787971">
        <w:rPr>
          <w:rFonts w:ascii="Times New Roman" w:hAnsi="Times New Roman"/>
          <w:bCs/>
          <w:i/>
          <w:sz w:val="24"/>
          <w:szCs w:val="24"/>
          <w:lang w:val="uk-UA"/>
        </w:rPr>
        <w:t xml:space="preserve"> 1</w:t>
      </w:r>
      <w:r w:rsidRPr="00787971">
        <w:rPr>
          <w:rFonts w:ascii="Times New Roman" w:hAnsi="Times New Roman"/>
          <w:bCs/>
          <w:sz w:val="24"/>
          <w:szCs w:val="24"/>
          <w:lang w:val="uk-UA"/>
        </w:rPr>
        <w:t xml:space="preserve">. </w:t>
      </w:r>
      <w:r w:rsidR="00B342B7" w:rsidRPr="00787971">
        <w:rPr>
          <w:rFonts w:ascii="Times New Roman" w:hAnsi="Times New Roman"/>
          <w:bCs/>
          <w:sz w:val="24"/>
          <w:szCs w:val="24"/>
          <w:lang w:val="uk-UA"/>
        </w:rPr>
        <w:t xml:space="preserve">Атрезія дівочої </w:t>
      </w:r>
      <w:r w:rsidR="00D268B3" w:rsidRPr="00787971">
        <w:rPr>
          <w:rFonts w:ascii="Times New Roman" w:hAnsi="Times New Roman"/>
          <w:bCs/>
          <w:sz w:val="24"/>
          <w:szCs w:val="24"/>
          <w:lang w:val="uk-UA"/>
        </w:rPr>
        <w:t>пліви</w:t>
      </w:r>
      <w:r w:rsidR="00B342B7" w:rsidRPr="00787971">
        <w:rPr>
          <w:rFonts w:ascii="Times New Roman" w:hAnsi="Times New Roman"/>
          <w:bCs/>
          <w:sz w:val="24"/>
          <w:szCs w:val="24"/>
          <w:lang w:val="uk-UA"/>
        </w:rPr>
        <w:t xml:space="preserve">. Розтин її та </w:t>
      </w:r>
      <w:r w:rsidRPr="00787971">
        <w:rPr>
          <w:rFonts w:ascii="Times New Roman" w:hAnsi="Times New Roman"/>
          <w:bCs/>
          <w:sz w:val="24"/>
          <w:szCs w:val="24"/>
          <w:lang w:val="uk-UA"/>
        </w:rPr>
        <w:t>вшивання країв.</w:t>
      </w:r>
    </w:p>
    <w:p w:rsidR="00B342B7" w:rsidRPr="00787971" w:rsidRDefault="00887A27" w:rsidP="00887A27">
      <w:pPr>
        <w:spacing w:after="0" w:line="240" w:lineRule="auto"/>
        <w:ind w:firstLine="709"/>
        <w:jc w:val="both"/>
        <w:rPr>
          <w:rFonts w:ascii="Times New Roman" w:hAnsi="Times New Roman"/>
          <w:bCs/>
          <w:sz w:val="24"/>
          <w:szCs w:val="24"/>
          <w:lang w:val="uk-UA"/>
        </w:rPr>
      </w:pPr>
      <w:r w:rsidRPr="00787971">
        <w:rPr>
          <w:rFonts w:ascii="Times New Roman" w:hAnsi="Times New Roman"/>
          <w:bCs/>
          <w:i/>
          <w:sz w:val="24"/>
          <w:szCs w:val="24"/>
          <w:lang w:val="uk-UA"/>
        </w:rPr>
        <w:t>Ситуаційне завдання 2</w:t>
      </w:r>
      <w:r w:rsidRPr="00787971">
        <w:rPr>
          <w:rFonts w:ascii="Times New Roman" w:hAnsi="Times New Roman"/>
          <w:bCs/>
          <w:sz w:val="24"/>
          <w:szCs w:val="24"/>
          <w:lang w:val="uk-UA"/>
        </w:rPr>
        <w:t xml:space="preserve">. </w:t>
      </w:r>
      <w:r w:rsidR="00B342B7" w:rsidRPr="00787971">
        <w:rPr>
          <w:rFonts w:ascii="Times New Roman" w:hAnsi="Times New Roman"/>
          <w:bCs/>
          <w:sz w:val="24"/>
          <w:szCs w:val="24"/>
          <w:lang w:val="uk-UA"/>
        </w:rPr>
        <w:t xml:space="preserve">Передменструальний синдром. Призначення норколуту </w:t>
      </w:r>
      <w:r w:rsidRPr="00787971">
        <w:rPr>
          <w:rFonts w:ascii="Times New Roman" w:hAnsi="Times New Roman"/>
          <w:bCs/>
          <w:sz w:val="24"/>
          <w:szCs w:val="24"/>
          <w:lang w:val="uk-UA"/>
        </w:rPr>
        <w:t>і</w:t>
      </w:r>
      <w:r w:rsidR="00B342B7" w:rsidRPr="00787971">
        <w:rPr>
          <w:rFonts w:ascii="Times New Roman" w:hAnsi="Times New Roman"/>
          <w:bCs/>
          <w:sz w:val="24"/>
          <w:szCs w:val="24"/>
          <w:lang w:val="uk-UA"/>
        </w:rPr>
        <w:t>з</w:t>
      </w:r>
      <w:r w:rsidRPr="00787971">
        <w:rPr>
          <w:rFonts w:ascii="Times New Roman" w:hAnsi="Times New Roman"/>
          <w:bCs/>
          <w:sz w:val="24"/>
          <w:szCs w:val="24"/>
          <w:lang w:val="uk-UA"/>
        </w:rPr>
        <w:t xml:space="preserve"> </w:t>
      </w:r>
      <w:r w:rsidR="00B342B7" w:rsidRPr="00787971">
        <w:rPr>
          <w:rFonts w:ascii="Times New Roman" w:hAnsi="Times New Roman"/>
          <w:bCs/>
          <w:sz w:val="24"/>
          <w:szCs w:val="24"/>
          <w:lang w:val="uk-UA"/>
        </w:rPr>
        <w:t>16</w:t>
      </w:r>
      <w:r w:rsidR="00B04C4C" w:rsidRPr="00787971">
        <w:rPr>
          <w:rFonts w:ascii="Times New Roman" w:hAnsi="Times New Roman"/>
          <w:bCs/>
          <w:sz w:val="24"/>
          <w:szCs w:val="24"/>
          <w:lang w:val="uk-UA"/>
        </w:rPr>
        <w:t>-го</w:t>
      </w:r>
      <w:r w:rsidR="00B342B7" w:rsidRPr="00787971">
        <w:rPr>
          <w:rFonts w:ascii="Times New Roman" w:hAnsi="Times New Roman"/>
          <w:bCs/>
          <w:sz w:val="24"/>
          <w:szCs w:val="24"/>
          <w:lang w:val="uk-UA"/>
        </w:rPr>
        <w:t xml:space="preserve"> </w:t>
      </w:r>
      <w:r w:rsidRPr="00787971">
        <w:rPr>
          <w:rFonts w:ascii="Times New Roman" w:hAnsi="Times New Roman"/>
          <w:bCs/>
          <w:sz w:val="24"/>
          <w:szCs w:val="24"/>
          <w:lang w:val="uk-UA"/>
        </w:rPr>
        <w:t>д</w:t>
      </w:r>
      <w:r w:rsidR="00B342B7" w:rsidRPr="00787971">
        <w:rPr>
          <w:rFonts w:ascii="Times New Roman" w:hAnsi="Times New Roman"/>
          <w:bCs/>
          <w:sz w:val="24"/>
          <w:szCs w:val="24"/>
          <w:lang w:val="uk-UA"/>
        </w:rPr>
        <w:t>о 25</w:t>
      </w:r>
      <w:r w:rsidR="00B04C4C" w:rsidRPr="00787971">
        <w:rPr>
          <w:rFonts w:ascii="Times New Roman" w:hAnsi="Times New Roman"/>
          <w:bCs/>
          <w:sz w:val="24"/>
          <w:szCs w:val="24"/>
          <w:lang w:val="uk-UA"/>
        </w:rPr>
        <w:t>-</w:t>
      </w:r>
      <w:r w:rsidRPr="00787971">
        <w:rPr>
          <w:rFonts w:ascii="Times New Roman" w:hAnsi="Times New Roman"/>
          <w:bCs/>
          <w:sz w:val="24"/>
          <w:szCs w:val="24"/>
          <w:lang w:val="uk-UA"/>
        </w:rPr>
        <w:t>го</w:t>
      </w:r>
      <w:r w:rsidR="00B342B7" w:rsidRPr="00787971">
        <w:rPr>
          <w:rFonts w:ascii="Times New Roman" w:hAnsi="Times New Roman"/>
          <w:bCs/>
          <w:sz w:val="24"/>
          <w:szCs w:val="24"/>
          <w:lang w:val="uk-UA"/>
        </w:rPr>
        <w:t xml:space="preserve"> д</w:t>
      </w:r>
      <w:r w:rsidRPr="00787971">
        <w:rPr>
          <w:rFonts w:ascii="Times New Roman" w:hAnsi="Times New Roman"/>
          <w:bCs/>
          <w:sz w:val="24"/>
          <w:szCs w:val="24"/>
          <w:lang w:val="uk-UA"/>
        </w:rPr>
        <w:t>ня менструального циклу.</w:t>
      </w:r>
    </w:p>
    <w:p w:rsidR="00B342B7" w:rsidRPr="00787971" w:rsidRDefault="00887A27" w:rsidP="00887A27">
      <w:pPr>
        <w:spacing w:after="0" w:line="240" w:lineRule="auto"/>
        <w:ind w:firstLine="709"/>
        <w:jc w:val="both"/>
        <w:rPr>
          <w:rFonts w:ascii="Times New Roman" w:hAnsi="Times New Roman"/>
          <w:bCs/>
          <w:sz w:val="24"/>
          <w:szCs w:val="24"/>
          <w:lang w:val="uk-UA"/>
        </w:rPr>
      </w:pPr>
      <w:r w:rsidRPr="00787971">
        <w:rPr>
          <w:rFonts w:ascii="Times New Roman" w:hAnsi="Times New Roman"/>
          <w:bCs/>
          <w:i/>
          <w:sz w:val="24"/>
          <w:szCs w:val="24"/>
          <w:lang w:val="uk-UA"/>
        </w:rPr>
        <w:t>Ситуаційне завдання 3</w:t>
      </w:r>
      <w:r w:rsidRPr="00787971">
        <w:rPr>
          <w:rFonts w:ascii="Times New Roman" w:hAnsi="Times New Roman"/>
          <w:bCs/>
          <w:sz w:val="24"/>
          <w:szCs w:val="24"/>
          <w:lang w:val="uk-UA"/>
        </w:rPr>
        <w:t xml:space="preserve">. </w:t>
      </w:r>
      <w:r w:rsidR="00B342B7" w:rsidRPr="00787971">
        <w:rPr>
          <w:rFonts w:ascii="Times New Roman" w:hAnsi="Times New Roman"/>
          <w:bCs/>
          <w:sz w:val="24"/>
          <w:szCs w:val="24"/>
          <w:lang w:val="uk-UA"/>
        </w:rPr>
        <w:t>Вульвовагініт. Сидячі ванночки з ромашкою, звіробоєм</w:t>
      </w:r>
      <w:r w:rsidR="00B04C4C" w:rsidRPr="00787971">
        <w:rPr>
          <w:rFonts w:ascii="Times New Roman" w:hAnsi="Times New Roman"/>
          <w:bCs/>
          <w:sz w:val="24"/>
          <w:szCs w:val="24"/>
          <w:lang w:val="uk-UA"/>
        </w:rPr>
        <w:t>. Місцево використання пантенолу</w:t>
      </w:r>
      <w:r w:rsidR="00B342B7" w:rsidRPr="00787971">
        <w:rPr>
          <w:rFonts w:ascii="Times New Roman" w:hAnsi="Times New Roman"/>
          <w:bCs/>
          <w:sz w:val="24"/>
          <w:szCs w:val="24"/>
          <w:lang w:val="uk-UA"/>
        </w:rPr>
        <w:t>.</w:t>
      </w:r>
    </w:p>
    <w:p w:rsidR="00F30E24" w:rsidRPr="00787971" w:rsidRDefault="00F30E24" w:rsidP="00F30E24">
      <w:pPr>
        <w:spacing w:after="0" w:line="240" w:lineRule="auto"/>
        <w:jc w:val="center"/>
        <w:rPr>
          <w:rFonts w:ascii="Times New Roman" w:hAnsi="Times New Roman"/>
          <w:b/>
          <w:bCs/>
          <w:sz w:val="24"/>
          <w:szCs w:val="24"/>
          <w:lang w:val="uk-UA"/>
        </w:rPr>
      </w:pPr>
    </w:p>
    <w:p w:rsidR="00975628" w:rsidRPr="00787971" w:rsidRDefault="00975628">
      <w:pPr>
        <w:spacing w:after="0" w:line="240" w:lineRule="auto"/>
        <w:rPr>
          <w:rFonts w:ascii="Times New Roman" w:hAnsi="Times New Roman"/>
          <w:b/>
          <w:bCs/>
          <w:sz w:val="24"/>
          <w:szCs w:val="24"/>
          <w:lang w:val="uk-UA"/>
        </w:rPr>
      </w:pPr>
      <w:r w:rsidRPr="00787971">
        <w:rPr>
          <w:rFonts w:ascii="Times New Roman" w:hAnsi="Times New Roman"/>
          <w:b/>
          <w:bCs/>
          <w:sz w:val="24"/>
          <w:szCs w:val="24"/>
          <w:lang w:val="uk-UA"/>
        </w:rPr>
        <w:br w:type="page"/>
      </w:r>
    </w:p>
    <w:p w:rsidR="00F30E24" w:rsidRPr="00787971" w:rsidRDefault="00F30E24" w:rsidP="00F30E24">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lastRenderedPageBreak/>
        <w:t>Список рекомендованої літератури</w:t>
      </w:r>
    </w:p>
    <w:p w:rsidR="00F30E24" w:rsidRPr="00787971" w:rsidRDefault="00F30E24" w:rsidP="00F30E24">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sz w:val="24"/>
          <w:szCs w:val="24"/>
          <w:lang w:val="uk-UA"/>
        </w:rPr>
        <w:t>1.</w:t>
      </w:r>
      <w:r w:rsidRPr="00787971">
        <w:rPr>
          <w:rFonts w:ascii="Times New Roman" w:hAnsi="Times New Roman"/>
          <w:sz w:val="24"/>
          <w:szCs w:val="24"/>
          <w:lang w:val="en-US"/>
        </w:rPr>
        <w:t> </w:t>
      </w:r>
      <w:r w:rsidRPr="00787971">
        <w:rPr>
          <w:rFonts w:ascii="Times New Roman" w:hAnsi="Times New Roman"/>
          <w:sz w:val="24"/>
          <w:szCs w:val="24"/>
          <w:lang w:val="uk-UA"/>
        </w:rPr>
        <w:t>Акушерство і гінекологія : підручник : у 2 кн. Кн. 2. Гінекологія / В. І. Грищенко,</w:t>
      </w:r>
      <w:r w:rsidRPr="00787971">
        <w:rPr>
          <w:rFonts w:ascii="Times New Roman" w:hAnsi="Times New Roman"/>
          <w:bCs/>
          <w:sz w:val="24"/>
          <w:szCs w:val="24"/>
          <w:lang w:val="uk-UA"/>
        </w:rPr>
        <w:t xml:space="preserve"> М. О. Щербина, Б. М. Венцківський та ін. ; за ред. </w:t>
      </w:r>
      <w:r w:rsidRPr="00787971">
        <w:rPr>
          <w:rFonts w:ascii="Times New Roman" w:hAnsi="Times New Roman"/>
          <w:sz w:val="24"/>
          <w:szCs w:val="24"/>
          <w:lang w:val="uk-UA"/>
        </w:rPr>
        <w:t>В. І. Грищенка,</w:t>
      </w:r>
      <w:r w:rsidRPr="00787971">
        <w:rPr>
          <w:rFonts w:ascii="Times New Roman" w:hAnsi="Times New Roman"/>
          <w:bCs/>
          <w:sz w:val="24"/>
          <w:szCs w:val="24"/>
          <w:lang w:val="uk-UA"/>
        </w:rPr>
        <w:t xml:space="preserve"> М. О. Щербини. – 2-ге вид., випр. – Київ : ВСВ «Медицина», 2017. – С. 84–100.</w:t>
      </w:r>
    </w:p>
    <w:p w:rsidR="00F30E24" w:rsidRPr="00787971" w:rsidRDefault="00F30E24" w:rsidP="00F30E24">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2.</w:t>
      </w:r>
      <w:r w:rsidRPr="00787971">
        <w:rPr>
          <w:rFonts w:ascii="Times New Roman" w:hAnsi="Times New Roman"/>
          <w:bCs/>
          <w:sz w:val="24"/>
          <w:szCs w:val="24"/>
          <w:lang w:val="en-US"/>
        </w:rPr>
        <w:t> </w:t>
      </w:r>
      <w:r w:rsidRPr="00787971">
        <w:rPr>
          <w:rFonts w:ascii="Times New Roman" w:hAnsi="Times New Roman"/>
          <w:bCs/>
          <w:sz w:val="24"/>
          <w:szCs w:val="24"/>
          <w:lang w:val="uk-UA"/>
        </w:rPr>
        <w:t xml:space="preserve">Акушерство та гінекологія : нац. підруч. для студентів вищ. мед. навч. закл. </w:t>
      </w:r>
      <w:r w:rsidRPr="00787971">
        <w:rPr>
          <w:rFonts w:ascii="Times New Roman" w:hAnsi="Times New Roman"/>
          <w:bCs/>
          <w:sz w:val="24"/>
          <w:szCs w:val="24"/>
        </w:rPr>
        <w:t>IV</w:t>
      </w:r>
      <w:r w:rsidRPr="00787971">
        <w:rPr>
          <w:rFonts w:ascii="Times New Roman" w:hAnsi="Times New Roman"/>
          <w:bCs/>
          <w:sz w:val="24"/>
          <w:szCs w:val="24"/>
          <w:lang w:val="uk-UA"/>
        </w:rPr>
        <w:t xml:space="preserve"> рівня акредитації, лікарів-інтернів і лікарів-курсантів вищ. мед. закл. (ф-тів) післядип. освіти : у 4 т. / ред. В. М. Запорожан. </w:t>
      </w:r>
      <w:r w:rsidRPr="00787971">
        <w:rPr>
          <w:rFonts w:ascii="Times New Roman" w:hAnsi="Times New Roman"/>
          <w:bCs/>
          <w:sz w:val="24"/>
          <w:szCs w:val="24"/>
        </w:rPr>
        <w:t>– К</w:t>
      </w:r>
      <w:r w:rsidRPr="00787971">
        <w:rPr>
          <w:rFonts w:ascii="Times New Roman" w:hAnsi="Times New Roman"/>
          <w:bCs/>
          <w:sz w:val="24"/>
          <w:szCs w:val="24"/>
          <w:lang w:val="uk-UA"/>
        </w:rPr>
        <w:t xml:space="preserve">иїв </w:t>
      </w:r>
      <w:r w:rsidRPr="00787971">
        <w:rPr>
          <w:rFonts w:ascii="Times New Roman" w:hAnsi="Times New Roman"/>
          <w:bCs/>
          <w:sz w:val="24"/>
          <w:szCs w:val="24"/>
        </w:rPr>
        <w:t xml:space="preserve">: </w:t>
      </w:r>
      <w:r w:rsidRPr="00787971">
        <w:rPr>
          <w:rFonts w:ascii="Times New Roman" w:hAnsi="Times New Roman"/>
          <w:bCs/>
          <w:sz w:val="24"/>
          <w:szCs w:val="24"/>
          <w:lang w:val="uk-UA"/>
        </w:rPr>
        <w:t>ВСВ «Медицина»,</w:t>
      </w:r>
      <w:r w:rsidRPr="00787971">
        <w:rPr>
          <w:rFonts w:ascii="Times New Roman" w:hAnsi="Times New Roman"/>
          <w:bCs/>
          <w:sz w:val="24"/>
          <w:szCs w:val="24"/>
        </w:rPr>
        <w:t xml:space="preserve"> 2017</w:t>
      </w:r>
      <w:r w:rsidRPr="00787971">
        <w:rPr>
          <w:rFonts w:ascii="Times New Roman" w:hAnsi="Times New Roman"/>
          <w:bCs/>
          <w:sz w:val="24"/>
          <w:szCs w:val="24"/>
          <w:lang w:val="uk-UA"/>
        </w:rPr>
        <w:t xml:space="preserve">. – </w:t>
      </w:r>
      <w:r w:rsidRPr="00787971">
        <w:rPr>
          <w:rFonts w:ascii="Times New Roman" w:hAnsi="Times New Roman"/>
          <w:bCs/>
          <w:sz w:val="24"/>
          <w:szCs w:val="24"/>
        </w:rPr>
        <w:t>1032 с.</w:t>
      </w:r>
    </w:p>
    <w:p w:rsidR="00F30E24" w:rsidRPr="00787971" w:rsidRDefault="00F30E24" w:rsidP="00F30E24">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3.</w:t>
      </w:r>
      <w:r w:rsidRPr="00787971">
        <w:rPr>
          <w:rFonts w:ascii="Times New Roman" w:hAnsi="Times New Roman"/>
          <w:bCs/>
          <w:sz w:val="24"/>
          <w:szCs w:val="24"/>
          <w:lang w:val="en-US"/>
        </w:rPr>
        <w:t> Williams Obstetrics</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 xml:space="preserve"> study guide </w:t>
      </w:r>
      <w:r w:rsidRPr="00787971">
        <w:rPr>
          <w:rFonts w:ascii="Times New Roman" w:hAnsi="Times New Roman"/>
          <w:bCs/>
          <w:sz w:val="24"/>
          <w:szCs w:val="24"/>
          <w:lang w:val="uk-UA"/>
        </w:rPr>
        <w:t>/</w:t>
      </w:r>
      <w:r w:rsidRPr="00787971">
        <w:rPr>
          <w:rFonts w:ascii="Times New Roman" w:hAnsi="Times New Roman"/>
          <w:bCs/>
          <w:sz w:val="24"/>
          <w:szCs w:val="24"/>
          <w:lang w:val="en-US"/>
        </w:rPr>
        <w:t xml:space="preserve"> </w:t>
      </w:r>
      <w:r w:rsidRPr="00787971">
        <w:rPr>
          <w:rFonts w:ascii="Times New Roman" w:hAnsi="Times New Roman"/>
          <w:bCs/>
          <w:sz w:val="24"/>
          <w:szCs w:val="24"/>
          <w:lang w:val="uk-UA"/>
        </w:rPr>
        <w:t>е</w:t>
      </w:r>
      <w:r w:rsidRPr="00787971">
        <w:rPr>
          <w:rFonts w:ascii="Times New Roman" w:hAnsi="Times New Roman"/>
          <w:bCs/>
          <w:sz w:val="24"/>
          <w:szCs w:val="24"/>
          <w:lang w:val="en-US"/>
        </w:rPr>
        <w:t xml:space="preserve">ds.: Shivani Patel, Scott Roberts, Vanessa Rogers et al. </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 xml:space="preserve">25th </w:t>
      </w:r>
      <w:r w:rsidR="003E361E" w:rsidRPr="00787971">
        <w:rPr>
          <w:rFonts w:ascii="Times New Roman" w:hAnsi="Times New Roman"/>
          <w:bCs/>
          <w:sz w:val="24"/>
          <w:szCs w:val="24"/>
          <w:lang w:val="uk-UA"/>
        </w:rPr>
        <w:t>е</w:t>
      </w:r>
      <w:r w:rsidRPr="00787971">
        <w:rPr>
          <w:rFonts w:ascii="Times New Roman" w:hAnsi="Times New Roman"/>
          <w:bCs/>
          <w:sz w:val="24"/>
          <w:szCs w:val="24"/>
          <w:lang w:val="en-US"/>
        </w:rPr>
        <w:t>dition. –</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USA : Mc. Graw Hill Education</w:t>
      </w:r>
      <w:r w:rsidRPr="00787971">
        <w:rPr>
          <w:rFonts w:ascii="Times New Roman" w:hAnsi="Times New Roman"/>
          <w:bCs/>
          <w:sz w:val="24"/>
          <w:szCs w:val="24"/>
          <w:lang w:val="uk-UA"/>
        </w:rPr>
        <w:t>,</w:t>
      </w:r>
      <w:r w:rsidRPr="00787971">
        <w:rPr>
          <w:rFonts w:ascii="Times New Roman" w:hAnsi="Times New Roman"/>
          <w:bCs/>
          <w:sz w:val="24"/>
          <w:szCs w:val="24"/>
          <w:lang w:val="en-US"/>
        </w:rPr>
        <w:t xml:space="preserve"> 2021. </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1340 p</w:t>
      </w:r>
      <w:r w:rsidRPr="00787971">
        <w:rPr>
          <w:rFonts w:ascii="Times New Roman" w:hAnsi="Times New Roman"/>
          <w:bCs/>
          <w:sz w:val="24"/>
          <w:szCs w:val="24"/>
          <w:lang w:val="uk-UA"/>
        </w:rPr>
        <w:t>.</w:t>
      </w:r>
    </w:p>
    <w:p w:rsidR="00F30E24" w:rsidRPr="00787971" w:rsidRDefault="00F30E24" w:rsidP="00F30E24">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4.</w:t>
      </w:r>
      <w:r w:rsidRPr="00787971">
        <w:rPr>
          <w:rFonts w:ascii="Times New Roman" w:hAnsi="Times New Roman"/>
          <w:bCs/>
          <w:sz w:val="24"/>
          <w:szCs w:val="24"/>
          <w:lang w:val="en-US"/>
        </w:rPr>
        <w:t xml:space="preserve"> William Gynecology / eds.: Barbara L. Hoffman, John O. Schorge, Lisa M. Halvorson et al. – Fourth </w:t>
      </w:r>
      <w:r w:rsidR="003E361E" w:rsidRPr="00787971">
        <w:rPr>
          <w:rFonts w:ascii="Times New Roman" w:hAnsi="Times New Roman"/>
          <w:bCs/>
          <w:sz w:val="24"/>
          <w:szCs w:val="24"/>
          <w:lang w:val="uk-UA"/>
        </w:rPr>
        <w:t>е</w:t>
      </w:r>
      <w:r w:rsidRPr="00787971">
        <w:rPr>
          <w:rFonts w:ascii="Times New Roman" w:hAnsi="Times New Roman"/>
          <w:bCs/>
          <w:sz w:val="24"/>
          <w:szCs w:val="24"/>
          <w:lang w:val="en-US"/>
        </w:rPr>
        <w:t xml:space="preserve">dition. – New York : Mc Graw-Hill Education, 2020. – 1253 p. </w:t>
      </w:r>
    </w:p>
    <w:p w:rsidR="00F30E24" w:rsidRPr="00787971" w:rsidRDefault="00F30E24" w:rsidP="00F30E24">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5.</w:t>
      </w:r>
      <w:r w:rsidRPr="00787971">
        <w:rPr>
          <w:rFonts w:ascii="Times New Roman" w:hAnsi="Times New Roman"/>
          <w:bCs/>
          <w:sz w:val="24"/>
          <w:szCs w:val="24"/>
          <w:lang w:val="en-US"/>
        </w:rPr>
        <w:t> </w:t>
      </w:r>
      <w:r w:rsidRPr="00787971">
        <w:rPr>
          <w:rFonts w:ascii="Times New Roman" w:hAnsi="Times New Roman"/>
          <w:bCs/>
          <w:sz w:val="24"/>
          <w:szCs w:val="24"/>
        </w:rPr>
        <w:t>Акушерство та гінекологія : національний підручник : у 4 т. Т. 4. Оперативна гінекологія</w:t>
      </w:r>
      <w:r w:rsidRPr="00787971">
        <w:rPr>
          <w:rFonts w:ascii="Times New Roman" w:hAnsi="Times New Roman"/>
          <w:bCs/>
          <w:sz w:val="24"/>
          <w:szCs w:val="24"/>
          <w:lang w:val="en-US"/>
        </w:rPr>
        <w:t> </w:t>
      </w:r>
      <w:r w:rsidRPr="00787971">
        <w:rPr>
          <w:rFonts w:ascii="Times New Roman" w:hAnsi="Times New Roman"/>
          <w:bCs/>
          <w:sz w:val="24"/>
          <w:szCs w:val="24"/>
        </w:rPr>
        <w:t>/ В. М. Запорожан та ін. ; ред. В.</w:t>
      </w:r>
      <w:r w:rsidRPr="00787971">
        <w:rPr>
          <w:rFonts w:ascii="Times New Roman" w:hAnsi="Times New Roman"/>
          <w:bCs/>
          <w:sz w:val="24"/>
          <w:szCs w:val="24"/>
          <w:lang w:val="en-US"/>
        </w:rPr>
        <w:t> </w:t>
      </w:r>
      <w:r w:rsidRPr="00787971">
        <w:rPr>
          <w:rFonts w:ascii="Times New Roman" w:hAnsi="Times New Roman"/>
          <w:bCs/>
          <w:sz w:val="24"/>
          <w:szCs w:val="24"/>
        </w:rPr>
        <w:t>М.</w:t>
      </w:r>
      <w:r w:rsidRPr="00787971">
        <w:rPr>
          <w:rFonts w:ascii="Times New Roman" w:hAnsi="Times New Roman"/>
          <w:bCs/>
          <w:sz w:val="24"/>
          <w:szCs w:val="24"/>
          <w:lang w:val="en-US"/>
        </w:rPr>
        <w:t> </w:t>
      </w:r>
      <w:r w:rsidRPr="00787971">
        <w:rPr>
          <w:rFonts w:ascii="Times New Roman" w:hAnsi="Times New Roman"/>
          <w:bCs/>
          <w:sz w:val="24"/>
          <w:szCs w:val="24"/>
        </w:rPr>
        <w:t>Запорожан.</w:t>
      </w:r>
      <w:r w:rsidRPr="00787971">
        <w:rPr>
          <w:rFonts w:ascii="Times New Roman" w:hAnsi="Times New Roman"/>
          <w:bCs/>
          <w:sz w:val="24"/>
          <w:szCs w:val="24"/>
          <w:lang w:val="uk-UA"/>
        </w:rPr>
        <w:t xml:space="preserve"> −</w:t>
      </w:r>
      <w:r w:rsidRPr="00787971">
        <w:rPr>
          <w:rFonts w:ascii="Times New Roman" w:hAnsi="Times New Roman"/>
          <w:bCs/>
          <w:sz w:val="24"/>
          <w:szCs w:val="24"/>
        </w:rPr>
        <w:t xml:space="preserve"> Київ : ВСВ</w:t>
      </w:r>
      <w:r w:rsidRPr="00787971">
        <w:rPr>
          <w:rFonts w:ascii="Times New Roman" w:hAnsi="Times New Roman"/>
          <w:bCs/>
          <w:sz w:val="24"/>
          <w:szCs w:val="24"/>
          <w:lang w:val="uk-UA"/>
        </w:rPr>
        <w:t> «</w:t>
      </w:r>
      <w:r w:rsidRPr="00787971">
        <w:rPr>
          <w:rFonts w:ascii="Times New Roman" w:hAnsi="Times New Roman"/>
          <w:bCs/>
          <w:sz w:val="24"/>
          <w:szCs w:val="24"/>
        </w:rPr>
        <w:t>Медицина</w:t>
      </w:r>
      <w:r w:rsidRPr="00787971">
        <w:rPr>
          <w:rFonts w:ascii="Times New Roman" w:hAnsi="Times New Roman"/>
          <w:bCs/>
          <w:sz w:val="24"/>
          <w:szCs w:val="24"/>
          <w:lang w:val="uk-UA"/>
        </w:rPr>
        <w:t>»</w:t>
      </w:r>
      <w:r w:rsidRPr="00787971">
        <w:rPr>
          <w:rFonts w:ascii="Times New Roman" w:hAnsi="Times New Roman"/>
          <w:bCs/>
          <w:sz w:val="24"/>
          <w:szCs w:val="24"/>
        </w:rPr>
        <w:t>, 2014. – 695</w:t>
      </w:r>
      <w:r w:rsidRPr="00787971">
        <w:rPr>
          <w:rFonts w:ascii="Times New Roman" w:hAnsi="Times New Roman"/>
          <w:bCs/>
          <w:sz w:val="24"/>
          <w:szCs w:val="24"/>
          <w:lang w:val="en-US"/>
        </w:rPr>
        <w:t> </w:t>
      </w:r>
      <w:r w:rsidRPr="00787971">
        <w:rPr>
          <w:rFonts w:ascii="Times New Roman" w:hAnsi="Times New Roman"/>
          <w:bCs/>
          <w:sz w:val="24"/>
          <w:szCs w:val="24"/>
        </w:rPr>
        <w:t>с.</w:t>
      </w:r>
    </w:p>
    <w:p w:rsidR="00F30E24" w:rsidRPr="00787971" w:rsidRDefault="00F30E24" w:rsidP="00F30E24">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6.</w:t>
      </w:r>
      <w:r w:rsidRPr="00787971">
        <w:rPr>
          <w:rFonts w:ascii="Times New Roman" w:hAnsi="Times New Roman"/>
          <w:bCs/>
          <w:sz w:val="24"/>
          <w:szCs w:val="24"/>
          <w:lang w:val="en-US"/>
        </w:rPr>
        <w:t> </w:t>
      </w:r>
      <w:r w:rsidRPr="00787971">
        <w:rPr>
          <w:rFonts w:ascii="Times New Roman" w:hAnsi="Times New Roman"/>
          <w:bCs/>
          <w:sz w:val="24"/>
          <w:szCs w:val="24"/>
        </w:rPr>
        <w:t xml:space="preserve">Акушерство та гінекологія : національний підручник : у 4 т. Т. 3. Неоперативна гінекологія / В. М. Запорожан та ін. ; ред. В. М. Запорожан. − Київ : ВСВ </w:t>
      </w:r>
      <w:r w:rsidRPr="00787971">
        <w:rPr>
          <w:rFonts w:ascii="Times New Roman" w:hAnsi="Times New Roman"/>
          <w:bCs/>
          <w:sz w:val="24"/>
          <w:szCs w:val="24"/>
          <w:lang w:val="uk-UA"/>
        </w:rPr>
        <w:t>«</w:t>
      </w:r>
      <w:r w:rsidRPr="00787971">
        <w:rPr>
          <w:rFonts w:ascii="Times New Roman" w:hAnsi="Times New Roman"/>
          <w:bCs/>
          <w:sz w:val="24"/>
          <w:szCs w:val="24"/>
        </w:rPr>
        <w:t>Медицина</w:t>
      </w:r>
      <w:r w:rsidRPr="00787971">
        <w:rPr>
          <w:rFonts w:ascii="Times New Roman" w:hAnsi="Times New Roman"/>
          <w:bCs/>
          <w:sz w:val="24"/>
          <w:szCs w:val="24"/>
          <w:lang w:val="uk-UA"/>
        </w:rPr>
        <w:t xml:space="preserve">», </w:t>
      </w:r>
      <w:r w:rsidRPr="00787971">
        <w:rPr>
          <w:rFonts w:ascii="Times New Roman" w:hAnsi="Times New Roman"/>
          <w:bCs/>
          <w:sz w:val="24"/>
          <w:szCs w:val="24"/>
        </w:rPr>
        <w:t xml:space="preserve">2014. − 927 с. </w:t>
      </w:r>
    </w:p>
    <w:p w:rsidR="007E1B10" w:rsidRPr="00787971" w:rsidRDefault="00F30E24" w:rsidP="00F30E24">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7. Кузьоменська М. Л. Оптимізація методів лікування лейоміоми матки в жінок репродуктивного віку : монографія / М. Л. Кузьоменська, І. М. Нікітіна. – Суми : Сумський державний університет, 2022. – 215 с.</w:t>
      </w:r>
    </w:p>
    <w:p w:rsidR="007E1B10" w:rsidRPr="00787971" w:rsidRDefault="007E1B10">
      <w:pPr>
        <w:spacing w:after="0" w:line="240" w:lineRule="auto"/>
        <w:jc w:val="both"/>
        <w:rPr>
          <w:rFonts w:ascii="Times New Roman" w:hAnsi="Times New Roman"/>
          <w:bCs/>
          <w:sz w:val="24"/>
          <w:szCs w:val="24"/>
          <w:lang w:val="uk-UA"/>
        </w:rPr>
      </w:pPr>
    </w:p>
    <w:p w:rsidR="00177CCB" w:rsidRPr="00787971" w:rsidRDefault="00177CCB">
      <w:pPr>
        <w:spacing w:after="0" w:line="240" w:lineRule="auto"/>
        <w:jc w:val="both"/>
        <w:rPr>
          <w:rFonts w:ascii="Times New Roman" w:hAnsi="Times New Roman"/>
          <w:bCs/>
          <w:sz w:val="24"/>
          <w:szCs w:val="24"/>
          <w:lang w:val="uk-UA"/>
        </w:rPr>
      </w:pPr>
    </w:p>
    <w:p w:rsidR="007E1B10" w:rsidRPr="00787971" w:rsidRDefault="000859B0" w:rsidP="00F30E24">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Тема 3</w:t>
      </w:r>
      <w:r w:rsidR="00C50AA0" w:rsidRPr="00787971">
        <w:rPr>
          <w:rFonts w:ascii="Times New Roman" w:hAnsi="Times New Roman"/>
          <w:b/>
          <w:bCs/>
          <w:sz w:val="24"/>
          <w:szCs w:val="24"/>
          <w:lang w:val="uk-UA"/>
        </w:rPr>
        <w:t>.</w:t>
      </w:r>
      <w:r w:rsidR="007E1B10" w:rsidRPr="00787971">
        <w:rPr>
          <w:rFonts w:ascii="Times New Roman" w:hAnsi="Times New Roman"/>
          <w:b/>
          <w:bCs/>
          <w:sz w:val="24"/>
          <w:szCs w:val="24"/>
          <w:lang w:val="uk-UA"/>
        </w:rPr>
        <w:t xml:space="preserve"> Жіночі урогенітальні запальні захворювання</w:t>
      </w:r>
    </w:p>
    <w:p w:rsidR="007E1B10" w:rsidRPr="00787971" w:rsidRDefault="007E1B10" w:rsidP="007E1B10">
      <w:pPr>
        <w:spacing w:after="0" w:line="240" w:lineRule="auto"/>
        <w:jc w:val="both"/>
        <w:rPr>
          <w:rFonts w:ascii="Times New Roman" w:hAnsi="Times New Roman"/>
          <w:b/>
          <w:bCs/>
          <w:sz w:val="24"/>
          <w:szCs w:val="24"/>
          <w:lang w:val="uk-UA"/>
        </w:rPr>
      </w:pPr>
    </w:p>
    <w:p w:rsidR="007E1B10" w:rsidRPr="00787971" w:rsidRDefault="007E1B10" w:rsidP="00F30E24">
      <w:pPr>
        <w:spacing w:after="0" w:line="240" w:lineRule="auto"/>
        <w:ind w:firstLine="709"/>
        <w:jc w:val="both"/>
        <w:rPr>
          <w:rFonts w:ascii="Times New Roman" w:hAnsi="Times New Roman"/>
          <w:bCs/>
          <w:sz w:val="24"/>
          <w:szCs w:val="24"/>
          <w:lang w:val="uk-UA"/>
        </w:rPr>
      </w:pPr>
      <w:r w:rsidRPr="00787971">
        <w:rPr>
          <w:rFonts w:ascii="Times New Roman" w:hAnsi="Times New Roman"/>
          <w:b/>
          <w:bCs/>
          <w:sz w:val="24"/>
          <w:szCs w:val="24"/>
          <w:lang w:val="uk-UA"/>
        </w:rPr>
        <w:t>Студент повинен знати:</w:t>
      </w:r>
      <w:r w:rsidRPr="00787971">
        <w:rPr>
          <w:rFonts w:ascii="Times New Roman" w:hAnsi="Times New Roman"/>
          <w:bCs/>
          <w:sz w:val="24"/>
          <w:szCs w:val="24"/>
          <w:lang w:val="uk-UA"/>
        </w:rPr>
        <w:t xml:space="preserve"> </w:t>
      </w:r>
    </w:p>
    <w:p w:rsidR="007E1B10" w:rsidRPr="00787971" w:rsidRDefault="00340D93" w:rsidP="008F14AA">
      <w:pPr>
        <w:numPr>
          <w:ilvl w:val="0"/>
          <w:numId w:val="5"/>
        </w:numPr>
        <w:tabs>
          <w:tab w:val="clear" w:pos="720"/>
          <w:tab w:val="num" w:pos="851"/>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к</w:t>
      </w:r>
      <w:r w:rsidR="007E1B10" w:rsidRPr="00787971">
        <w:rPr>
          <w:rFonts w:ascii="Times New Roman" w:hAnsi="Times New Roman"/>
          <w:bCs/>
          <w:sz w:val="24"/>
          <w:szCs w:val="24"/>
          <w:lang w:val="uk-UA"/>
        </w:rPr>
        <w:t xml:space="preserve">ласифікацію запальних процесів статевої системи </w:t>
      </w:r>
      <w:r w:rsidR="00F30E24" w:rsidRPr="00787971">
        <w:rPr>
          <w:rFonts w:ascii="Times New Roman" w:hAnsi="Times New Roman"/>
          <w:bCs/>
          <w:sz w:val="24"/>
          <w:szCs w:val="24"/>
          <w:lang w:val="uk-UA"/>
        </w:rPr>
        <w:t>щодо</w:t>
      </w:r>
      <w:r w:rsidR="007E1B10" w:rsidRPr="00787971">
        <w:rPr>
          <w:rFonts w:ascii="Times New Roman" w:hAnsi="Times New Roman"/>
          <w:bCs/>
          <w:sz w:val="24"/>
          <w:szCs w:val="24"/>
          <w:lang w:val="uk-UA"/>
        </w:rPr>
        <w:t xml:space="preserve"> локалізації </w:t>
      </w:r>
      <w:r w:rsidR="00F30E24" w:rsidRPr="00787971">
        <w:rPr>
          <w:rFonts w:ascii="Times New Roman" w:hAnsi="Times New Roman"/>
          <w:bCs/>
          <w:sz w:val="24"/>
          <w:szCs w:val="24"/>
          <w:lang w:val="uk-UA"/>
        </w:rPr>
        <w:t>та</w:t>
      </w:r>
      <w:r w:rsidR="007E1B10" w:rsidRPr="00787971">
        <w:rPr>
          <w:rFonts w:ascii="Times New Roman" w:hAnsi="Times New Roman"/>
          <w:bCs/>
          <w:sz w:val="24"/>
          <w:szCs w:val="24"/>
          <w:lang w:val="uk-UA"/>
        </w:rPr>
        <w:t xml:space="preserve"> клінічно</w:t>
      </w:r>
      <w:r w:rsidR="00F30E24" w:rsidRPr="00787971">
        <w:rPr>
          <w:rFonts w:ascii="Times New Roman" w:hAnsi="Times New Roman"/>
          <w:bCs/>
          <w:sz w:val="24"/>
          <w:szCs w:val="24"/>
          <w:lang w:val="uk-UA"/>
        </w:rPr>
        <w:t>го</w:t>
      </w:r>
      <w:r w:rsidR="007E1B10" w:rsidRPr="00787971">
        <w:rPr>
          <w:rFonts w:ascii="Times New Roman" w:hAnsi="Times New Roman"/>
          <w:bCs/>
          <w:sz w:val="24"/>
          <w:szCs w:val="24"/>
          <w:lang w:val="uk-UA"/>
        </w:rPr>
        <w:t xml:space="preserve"> перебігу</w:t>
      </w:r>
      <w:r w:rsidRPr="00787971">
        <w:rPr>
          <w:rFonts w:ascii="Times New Roman" w:hAnsi="Times New Roman"/>
          <w:sz w:val="24"/>
          <w:szCs w:val="24"/>
          <w:lang w:eastAsia="uk-UA"/>
        </w:rPr>
        <w:t>;</w:t>
      </w:r>
    </w:p>
    <w:p w:rsidR="007E1B10" w:rsidRPr="00787971" w:rsidRDefault="00340D93" w:rsidP="008F14AA">
      <w:pPr>
        <w:numPr>
          <w:ilvl w:val="0"/>
          <w:numId w:val="5"/>
        </w:numPr>
        <w:tabs>
          <w:tab w:val="clear" w:pos="720"/>
          <w:tab w:val="num" w:pos="851"/>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к</w:t>
      </w:r>
      <w:r w:rsidR="007E1B10" w:rsidRPr="00787971">
        <w:rPr>
          <w:rFonts w:ascii="Times New Roman" w:hAnsi="Times New Roman"/>
          <w:bCs/>
          <w:sz w:val="24"/>
          <w:szCs w:val="24"/>
          <w:lang w:val="uk-UA"/>
        </w:rPr>
        <w:t>лініку, діагностику та лікування вульвовагініту</w:t>
      </w:r>
      <w:r w:rsidRPr="00787971">
        <w:rPr>
          <w:rFonts w:ascii="Times New Roman" w:hAnsi="Times New Roman"/>
          <w:sz w:val="24"/>
          <w:szCs w:val="24"/>
          <w:lang w:val="uk-UA" w:eastAsia="uk-UA"/>
        </w:rPr>
        <w:t>;</w:t>
      </w:r>
    </w:p>
    <w:p w:rsidR="007E1B10" w:rsidRPr="00787971" w:rsidRDefault="00340D93" w:rsidP="008F14AA">
      <w:pPr>
        <w:numPr>
          <w:ilvl w:val="0"/>
          <w:numId w:val="5"/>
        </w:numPr>
        <w:tabs>
          <w:tab w:val="clear" w:pos="720"/>
          <w:tab w:val="num" w:pos="851"/>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к</w:t>
      </w:r>
      <w:r w:rsidR="007E1B10" w:rsidRPr="00787971">
        <w:rPr>
          <w:rFonts w:ascii="Times New Roman" w:hAnsi="Times New Roman"/>
          <w:bCs/>
          <w:sz w:val="24"/>
          <w:szCs w:val="24"/>
          <w:lang w:val="uk-UA"/>
        </w:rPr>
        <w:t>лініку, діагностику та лікування бактеріального вагінозу</w:t>
      </w:r>
      <w:r w:rsidRPr="00787971">
        <w:rPr>
          <w:rFonts w:ascii="Times New Roman" w:hAnsi="Times New Roman"/>
          <w:sz w:val="24"/>
          <w:szCs w:val="24"/>
          <w:lang w:eastAsia="uk-UA"/>
        </w:rPr>
        <w:t>;</w:t>
      </w:r>
    </w:p>
    <w:p w:rsidR="007E1B10" w:rsidRPr="00787971" w:rsidRDefault="00340D93" w:rsidP="008F14AA">
      <w:pPr>
        <w:numPr>
          <w:ilvl w:val="0"/>
          <w:numId w:val="5"/>
        </w:numPr>
        <w:tabs>
          <w:tab w:val="clear" w:pos="720"/>
          <w:tab w:val="num" w:pos="851"/>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lastRenderedPageBreak/>
        <w:t>к</w:t>
      </w:r>
      <w:r w:rsidR="007E1B10" w:rsidRPr="00787971">
        <w:rPr>
          <w:rFonts w:ascii="Times New Roman" w:hAnsi="Times New Roman"/>
          <w:bCs/>
          <w:sz w:val="24"/>
          <w:szCs w:val="24"/>
          <w:lang w:val="uk-UA"/>
        </w:rPr>
        <w:t>лініку, діагностику та лікування ендоцервіциту</w:t>
      </w:r>
      <w:r w:rsidRPr="00787971">
        <w:rPr>
          <w:rFonts w:ascii="Times New Roman" w:hAnsi="Times New Roman"/>
          <w:sz w:val="24"/>
          <w:szCs w:val="24"/>
          <w:lang w:val="uk-UA" w:eastAsia="uk-UA"/>
        </w:rPr>
        <w:t>;</w:t>
      </w:r>
    </w:p>
    <w:p w:rsidR="007E1B10" w:rsidRPr="00787971" w:rsidRDefault="00340D93" w:rsidP="008F14AA">
      <w:pPr>
        <w:numPr>
          <w:ilvl w:val="0"/>
          <w:numId w:val="5"/>
        </w:numPr>
        <w:tabs>
          <w:tab w:val="clear" w:pos="720"/>
          <w:tab w:val="num" w:pos="851"/>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к</w:t>
      </w:r>
      <w:r w:rsidR="007E1B10" w:rsidRPr="00787971">
        <w:rPr>
          <w:rFonts w:ascii="Times New Roman" w:hAnsi="Times New Roman"/>
          <w:bCs/>
          <w:sz w:val="24"/>
          <w:szCs w:val="24"/>
          <w:lang w:val="uk-UA"/>
        </w:rPr>
        <w:t>лініку, діагностику та лікування метроендометриту</w:t>
      </w:r>
      <w:r w:rsidRPr="00787971">
        <w:rPr>
          <w:rFonts w:ascii="Times New Roman" w:hAnsi="Times New Roman"/>
          <w:sz w:val="24"/>
          <w:szCs w:val="24"/>
          <w:lang w:eastAsia="uk-UA"/>
        </w:rPr>
        <w:t>;</w:t>
      </w:r>
    </w:p>
    <w:p w:rsidR="007E1B10" w:rsidRPr="00787971" w:rsidRDefault="00340D93" w:rsidP="008F14AA">
      <w:pPr>
        <w:numPr>
          <w:ilvl w:val="0"/>
          <w:numId w:val="5"/>
        </w:numPr>
        <w:tabs>
          <w:tab w:val="clear" w:pos="720"/>
          <w:tab w:val="num" w:pos="851"/>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к</w:t>
      </w:r>
      <w:r w:rsidR="007E1B10" w:rsidRPr="00787971">
        <w:rPr>
          <w:rFonts w:ascii="Times New Roman" w:hAnsi="Times New Roman"/>
          <w:bCs/>
          <w:sz w:val="24"/>
          <w:szCs w:val="24"/>
          <w:lang w:val="uk-UA"/>
        </w:rPr>
        <w:t>лініку, діагностику та лікування сальпінгоофориту</w:t>
      </w:r>
      <w:r w:rsidRPr="00787971">
        <w:rPr>
          <w:rFonts w:ascii="Times New Roman" w:hAnsi="Times New Roman"/>
          <w:sz w:val="24"/>
          <w:szCs w:val="24"/>
          <w:lang w:eastAsia="uk-UA"/>
        </w:rPr>
        <w:t>;</w:t>
      </w:r>
    </w:p>
    <w:p w:rsidR="007E1B10" w:rsidRPr="00787971" w:rsidRDefault="00340D93" w:rsidP="008F14AA">
      <w:pPr>
        <w:numPr>
          <w:ilvl w:val="0"/>
          <w:numId w:val="5"/>
        </w:numPr>
        <w:tabs>
          <w:tab w:val="clear" w:pos="720"/>
          <w:tab w:val="num" w:pos="851"/>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к</w:t>
      </w:r>
      <w:r w:rsidR="007E1B10" w:rsidRPr="00787971">
        <w:rPr>
          <w:rFonts w:ascii="Times New Roman" w:hAnsi="Times New Roman"/>
          <w:bCs/>
          <w:sz w:val="24"/>
          <w:szCs w:val="24"/>
          <w:lang w:val="uk-UA"/>
        </w:rPr>
        <w:t>лініку, діагностику та лікування параметриту</w:t>
      </w:r>
      <w:r w:rsidRPr="00787971">
        <w:rPr>
          <w:rFonts w:ascii="Times New Roman" w:hAnsi="Times New Roman"/>
          <w:sz w:val="24"/>
          <w:szCs w:val="24"/>
          <w:lang w:eastAsia="uk-UA"/>
        </w:rPr>
        <w:t>;</w:t>
      </w:r>
    </w:p>
    <w:p w:rsidR="007E1B10" w:rsidRPr="00787971" w:rsidRDefault="00340D93" w:rsidP="008F14AA">
      <w:pPr>
        <w:numPr>
          <w:ilvl w:val="0"/>
          <w:numId w:val="5"/>
        </w:numPr>
        <w:tabs>
          <w:tab w:val="clear" w:pos="720"/>
          <w:tab w:val="num" w:pos="851"/>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к</w:t>
      </w:r>
      <w:r w:rsidR="007E1B10" w:rsidRPr="00787971">
        <w:rPr>
          <w:rFonts w:ascii="Times New Roman" w:hAnsi="Times New Roman"/>
          <w:bCs/>
          <w:sz w:val="24"/>
          <w:szCs w:val="24"/>
          <w:lang w:val="uk-UA"/>
        </w:rPr>
        <w:t>лініку, діагностику та лікування пельвіоперитоніту</w:t>
      </w:r>
      <w:r w:rsidRPr="00787971">
        <w:rPr>
          <w:rFonts w:ascii="Times New Roman" w:hAnsi="Times New Roman"/>
          <w:sz w:val="24"/>
          <w:szCs w:val="24"/>
          <w:lang w:eastAsia="uk-UA"/>
        </w:rPr>
        <w:t>;</w:t>
      </w:r>
    </w:p>
    <w:p w:rsidR="007E1B10" w:rsidRPr="00787971" w:rsidRDefault="00340D93" w:rsidP="008F14AA">
      <w:pPr>
        <w:numPr>
          <w:ilvl w:val="0"/>
          <w:numId w:val="5"/>
        </w:numPr>
        <w:tabs>
          <w:tab w:val="clear" w:pos="720"/>
          <w:tab w:val="num" w:pos="851"/>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с</w:t>
      </w:r>
      <w:r w:rsidR="007E1B10" w:rsidRPr="00787971">
        <w:rPr>
          <w:rFonts w:ascii="Times New Roman" w:hAnsi="Times New Roman"/>
          <w:bCs/>
          <w:sz w:val="24"/>
          <w:szCs w:val="24"/>
          <w:lang w:val="uk-UA"/>
        </w:rPr>
        <w:t>ептичні захворювання: перитоніт, септичний шок – клініка, діагностика, лікування</w:t>
      </w:r>
      <w:r w:rsidRPr="00787971">
        <w:rPr>
          <w:rFonts w:ascii="Times New Roman" w:hAnsi="Times New Roman"/>
          <w:sz w:val="24"/>
          <w:szCs w:val="24"/>
          <w:lang w:val="uk-UA" w:eastAsia="uk-UA"/>
        </w:rPr>
        <w:t>;</w:t>
      </w:r>
    </w:p>
    <w:p w:rsidR="007E1B10" w:rsidRPr="00787971" w:rsidRDefault="007E1B10" w:rsidP="008F14AA">
      <w:pPr>
        <w:numPr>
          <w:ilvl w:val="0"/>
          <w:numId w:val="5"/>
        </w:numPr>
        <w:tabs>
          <w:tab w:val="clear" w:pos="720"/>
          <w:tab w:val="num" w:pos="851"/>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 </w:t>
      </w:r>
      <w:r w:rsidR="00340D93" w:rsidRPr="00787971">
        <w:rPr>
          <w:rFonts w:ascii="Times New Roman" w:hAnsi="Times New Roman"/>
          <w:bCs/>
          <w:sz w:val="24"/>
          <w:szCs w:val="24"/>
          <w:lang w:val="uk-UA"/>
        </w:rPr>
        <w:t>с</w:t>
      </w:r>
      <w:r w:rsidRPr="00787971">
        <w:rPr>
          <w:rFonts w:ascii="Times New Roman" w:hAnsi="Times New Roman"/>
          <w:bCs/>
          <w:sz w:val="24"/>
          <w:szCs w:val="24"/>
          <w:lang w:val="uk-UA"/>
        </w:rPr>
        <w:t>учасні погляди на діагностику та лікування сепсису</w:t>
      </w:r>
      <w:r w:rsidR="00340D93" w:rsidRPr="00787971">
        <w:rPr>
          <w:rFonts w:ascii="Times New Roman" w:hAnsi="Times New Roman"/>
          <w:sz w:val="24"/>
          <w:szCs w:val="24"/>
          <w:lang w:eastAsia="uk-UA"/>
        </w:rPr>
        <w:t>;</w:t>
      </w:r>
    </w:p>
    <w:p w:rsidR="007E1B10" w:rsidRPr="00787971" w:rsidRDefault="007E1B10" w:rsidP="008F14AA">
      <w:pPr>
        <w:numPr>
          <w:ilvl w:val="0"/>
          <w:numId w:val="5"/>
        </w:numPr>
        <w:tabs>
          <w:tab w:val="clear" w:pos="720"/>
          <w:tab w:val="num" w:pos="851"/>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 </w:t>
      </w:r>
      <w:r w:rsidR="00340D93" w:rsidRPr="00787971">
        <w:rPr>
          <w:rFonts w:ascii="Times New Roman" w:hAnsi="Times New Roman"/>
          <w:bCs/>
          <w:sz w:val="24"/>
          <w:szCs w:val="24"/>
          <w:lang w:val="uk-UA"/>
        </w:rPr>
        <w:t>м</w:t>
      </w:r>
      <w:r w:rsidRPr="00787971">
        <w:rPr>
          <w:rFonts w:ascii="Times New Roman" w:hAnsi="Times New Roman"/>
          <w:bCs/>
          <w:sz w:val="24"/>
          <w:szCs w:val="24"/>
          <w:lang w:val="uk-UA"/>
        </w:rPr>
        <w:t>етоди лікування різних форм запальних процесів</w:t>
      </w:r>
      <w:r w:rsidR="00340D93" w:rsidRPr="00787971">
        <w:rPr>
          <w:rFonts w:ascii="Times New Roman" w:hAnsi="Times New Roman"/>
          <w:bCs/>
          <w:sz w:val="24"/>
          <w:szCs w:val="24"/>
          <w:lang w:val="uk-UA"/>
        </w:rPr>
        <w:t>,</w:t>
      </w:r>
      <w:r w:rsidRPr="00787971">
        <w:rPr>
          <w:rFonts w:ascii="Times New Roman" w:hAnsi="Times New Roman"/>
          <w:bCs/>
          <w:sz w:val="24"/>
          <w:szCs w:val="24"/>
          <w:lang w:val="uk-UA"/>
        </w:rPr>
        <w:t xml:space="preserve"> </w:t>
      </w:r>
      <w:r w:rsidR="00340D93" w:rsidRPr="00787971">
        <w:rPr>
          <w:rFonts w:ascii="Times New Roman" w:hAnsi="Times New Roman"/>
          <w:bCs/>
          <w:sz w:val="24"/>
          <w:szCs w:val="24"/>
          <w:lang w:val="uk-UA"/>
        </w:rPr>
        <w:t>п</w:t>
      </w:r>
      <w:r w:rsidRPr="00787971">
        <w:rPr>
          <w:rFonts w:ascii="Times New Roman" w:hAnsi="Times New Roman"/>
          <w:bCs/>
          <w:sz w:val="24"/>
          <w:szCs w:val="24"/>
          <w:lang w:val="uk-UA"/>
        </w:rPr>
        <w:t>оказання до хірургічного лікування</w:t>
      </w:r>
      <w:r w:rsidR="00340D93" w:rsidRPr="00787971">
        <w:rPr>
          <w:rFonts w:ascii="Times New Roman" w:hAnsi="Times New Roman"/>
          <w:bCs/>
          <w:sz w:val="24"/>
          <w:szCs w:val="24"/>
          <w:lang w:val="uk-UA"/>
        </w:rPr>
        <w:t>, п</w:t>
      </w:r>
      <w:r w:rsidRPr="00787971">
        <w:rPr>
          <w:rFonts w:ascii="Times New Roman" w:hAnsi="Times New Roman"/>
          <w:bCs/>
          <w:sz w:val="24"/>
          <w:szCs w:val="24"/>
          <w:lang w:val="uk-UA"/>
        </w:rPr>
        <w:t>рофілактик</w:t>
      </w:r>
      <w:r w:rsidR="00340D93" w:rsidRPr="00787971">
        <w:rPr>
          <w:rFonts w:ascii="Times New Roman" w:hAnsi="Times New Roman"/>
          <w:bCs/>
          <w:sz w:val="24"/>
          <w:szCs w:val="24"/>
          <w:lang w:val="uk-UA"/>
        </w:rPr>
        <w:t>у</w:t>
      </w:r>
      <w:r w:rsidRPr="00787971">
        <w:rPr>
          <w:rFonts w:ascii="Times New Roman" w:hAnsi="Times New Roman"/>
          <w:bCs/>
          <w:sz w:val="24"/>
          <w:szCs w:val="24"/>
          <w:lang w:val="uk-UA"/>
        </w:rPr>
        <w:t>, реабілітаці</w:t>
      </w:r>
      <w:r w:rsidR="00340D93" w:rsidRPr="00787971">
        <w:rPr>
          <w:rFonts w:ascii="Times New Roman" w:hAnsi="Times New Roman"/>
          <w:bCs/>
          <w:sz w:val="24"/>
          <w:szCs w:val="24"/>
          <w:lang w:val="uk-UA"/>
        </w:rPr>
        <w:t>ю</w:t>
      </w:r>
      <w:r w:rsidR="00340D93" w:rsidRPr="00787971">
        <w:rPr>
          <w:rFonts w:ascii="Times New Roman" w:hAnsi="Times New Roman"/>
          <w:sz w:val="24"/>
          <w:szCs w:val="24"/>
          <w:lang w:eastAsia="uk-UA"/>
        </w:rPr>
        <w:t>;</w:t>
      </w:r>
    </w:p>
    <w:p w:rsidR="007E1B10" w:rsidRPr="00787971" w:rsidRDefault="007E1B10" w:rsidP="008F14AA">
      <w:pPr>
        <w:numPr>
          <w:ilvl w:val="0"/>
          <w:numId w:val="5"/>
        </w:numPr>
        <w:tabs>
          <w:tab w:val="clear" w:pos="720"/>
          <w:tab w:val="num" w:pos="851"/>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 </w:t>
      </w:r>
      <w:r w:rsidR="00340D93" w:rsidRPr="00787971">
        <w:rPr>
          <w:rFonts w:ascii="Times New Roman" w:hAnsi="Times New Roman"/>
          <w:bCs/>
          <w:sz w:val="24"/>
          <w:szCs w:val="24"/>
          <w:lang w:val="uk-UA"/>
        </w:rPr>
        <w:t>з</w:t>
      </w:r>
      <w:r w:rsidRPr="00787971">
        <w:rPr>
          <w:rFonts w:ascii="Times New Roman" w:hAnsi="Times New Roman"/>
          <w:bCs/>
          <w:sz w:val="24"/>
          <w:szCs w:val="24"/>
          <w:lang w:val="uk-UA"/>
        </w:rPr>
        <w:t>апальні з</w:t>
      </w:r>
      <w:r w:rsidR="00FE68C2" w:rsidRPr="00787971">
        <w:rPr>
          <w:rFonts w:ascii="Times New Roman" w:hAnsi="Times New Roman"/>
          <w:bCs/>
          <w:sz w:val="24"/>
          <w:szCs w:val="24"/>
          <w:lang w:val="uk-UA"/>
        </w:rPr>
        <w:t xml:space="preserve">ахворювання </w:t>
      </w:r>
      <w:r w:rsidRPr="00787971">
        <w:rPr>
          <w:rFonts w:ascii="Times New Roman" w:hAnsi="Times New Roman"/>
          <w:bCs/>
          <w:sz w:val="24"/>
          <w:szCs w:val="24"/>
          <w:lang w:val="uk-UA"/>
        </w:rPr>
        <w:t>специфічної етіології</w:t>
      </w:r>
      <w:r w:rsidR="00340D93" w:rsidRPr="00787971">
        <w:rPr>
          <w:rFonts w:ascii="Times New Roman" w:hAnsi="Times New Roman"/>
          <w:bCs/>
          <w:sz w:val="24"/>
          <w:szCs w:val="24"/>
          <w:lang w:val="uk-UA"/>
        </w:rPr>
        <w:t>, їх к</w:t>
      </w:r>
      <w:r w:rsidRPr="00787971">
        <w:rPr>
          <w:rFonts w:ascii="Times New Roman" w:hAnsi="Times New Roman"/>
          <w:bCs/>
          <w:sz w:val="24"/>
          <w:szCs w:val="24"/>
          <w:lang w:val="uk-UA"/>
        </w:rPr>
        <w:t>ласифікаці</w:t>
      </w:r>
      <w:r w:rsidR="00340D93" w:rsidRPr="00787971">
        <w:rPr>
          <w:rFonts w:ascii="Times New Roman" w:hAnsi="Times New Roman"/>
          <w:bCs/>
          <w:sz w:val="24"/>
          <w:szCs w:val="24"/>
          <w:lang w:val="uk-UA"/>
        </w:rPr>
        <w:t>ю</w:t>
      </w:r>
      <w:r w:rsidR="00340D93" w:rsidRPr="00787971">
        <w:rPr>
          <w:rFonts w:ascii="Times New Roman" w:hAnsi="Times New Roman"/>
          <w:sz w:val="24"/>
          <w:szCs w:val="24"/>
          <w:lang w:val="uk-UA" w:eastAsia="uk-UA"/>
        </w:rPr>
        <w:t>;</w:t>
      </w:r>
    </w:p>
    <w:p w:rsidR="007E1B10" w:rsidRPr="00787971" w:rsidRDefault="007E1B10" w:rsidP="008F14AA">
      <w:pPr>
        <w:numPr>
          <w:ilvl w:val="0"/>
          <w:numId w:val="5"/>
        </w:numPr>
        <w:tabs>
          <w:tab w:val="clear" w:pos="720"/>
          <w:tab w:val="num" w:pos="851"/>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 </w:t>
      </w:r>
      <w:r w:rsidR="00340D93" w:rsidRPr="00787971">
        <w:rPr>
          <w:rFonts w:ascii="Times New Roman" w:hAnsi="Times New Roman"/>
          <w:bCs/>
          <w:sz w:val="24"/>
          <w:szCs w:val="24"/>
          <w:lang w:val="uk-UA"/>
        </w:rPr>
        <w:t>г</w:t>
      </w:r>
      <w:r w:rsidRPr="00787971">
        <w:rPr>
          <w:rFonts w:ascii="Times New Roman" w:hAnsi="Times New Roman"/>
          <w:bCs/>
          <w:sz w:val="24"/>
          <w:szCs w:val="24"/>
          <w:lang w:val="uk-UA"/>
        </w:rPr>
        <w:t>онорея: клініка, сучасні методи діагностики та лікування</w:t>
      </w:r>
      <w:r w:rsidR="00340D93" w:rsidRPr="00787971">
        <w:rPr>
          <w:rFonts w:ascii="Times New Roman" w:hAnsi="Times New Roman"/>
          <w:sz w:val="24"/>
          <w:szCs w:val="24"/>
          <w:lang w:eastAsia="uk-UA"/>
        </w:rPr>
        <w:t>;</w:t>
      </w:r>
    </w:p>
    <w:p w:rsidR="007E1B10" w:rsidRPr="00787971" w:rsidRDefault="007E1B10" w:rsidP="008F14AA">
      <w:pPr>
        <w:numPr>
          <w:ilvl w:val="0"/>
          <w:numId w:val="5"/>
        </w:numPr>
        <w:tabs>
          <w:tab w:val="clear" w:pos="720"/>
          <w:tab w:val="num" w:pos="851"/>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 </w:t>
      </w:r>
      <w:r w:rsidR="00340D93" w:rsidRPr="00787971">
        <w:rPr>
          <w:rFonts w:ascii="Times New Roman" w:hAnsi="Times New Roman"/>
          <w:bCs/>
          <w:sz w:val="24"/>
          <w:szCs w:val="24"/>
          <w:lang w:val="uk-UA"/>
        </w:rPr>
        <w:t>у</w:t>
      </w:r>
      <w:r w:rsidRPr="00787971">
        <w:rPr>
          <w:rFonts w:ascii="Times New Roman" w:hAnsi="Times New Roman"/>
          <w:bCs/>
          <w:sz w:val="24"/>
          <w:szCs w:val="24"/>
          <w:lang w:val="uk-UA"/>
        </w:rPr>
        <w:t>рогенітальний трихомоніаз: особливості інфекції, клініка, сучасні методи діагностики та лікування</w:t>
      </w:r>
      <w:r w:rsidR="00340D93" w:rsidRPr="00787971">
        <w:rPr>
          <w:rFonts w:ascii="Times New Roman" w:hAnsi="Times New Roman"/>
          <w:sz w:val="24"/>
          <w:szCs w:val="24"/>
          <w:lang w:val="uk-UA" w:eastAsia="uk-UA"/>
        </w:rPr>
        <w:t>;</w:t>
      </w:r>
    </w:p>
    <w:p w:rsidR="007E1B10" w:rsidRPr="00787971" w:rsidRDefault="007E1B10" w:rsidP="008F14AA">
      <w:pPr>
        <w:numPr>
          <w:ilvl w:val="0"/>
          <w:numId w:val="5"/>
        </w:numPr>
        <w:tabs>
          <w:tab w:val="clear" w:pos="720"/>
          <w:tab w:val="num" w:pos="851"/>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 </w:t>
      </w:r>
      <w:r w:rsidR="00340D93" w:rsidRPr="00787971">
        <w:rPr>
          <w:rFonts w:ascii="Times New Roman" w:hAnsi="Times New Roman"/>
          <w:bCs/>
          <w:sz w:val="24"/>
          <w:szCs w:val="24"/>
          <w:lang w:val="uk-UA"/>
        </w:rPr>
        <w:t>у</w:t>
      </w:r>
      <w:r w:rsidRPr="00787971">
        <w:rPr>
          <w:rFonts w:ascii="Times New Roman" w:hAnsi="Times New Roman"/>
          <w:bCs/>
          <w:sz w:val="24"/>
          <w:szCs w:val="24"/>
          <w:lang w:val="uk-UA"/>
        </w:rPr>
        <w:t>рогенітальний хламідіоз: особливості інфекції, клініка, сучасні методи діагностики та лікування</w:t>
      </w:r>
      <w:r w:rsidR="00340D93" w:rsidRPr="00787971">
        <w:rPr>
          <w:rFonts w:ascii="Times New Roman" w:hAnsi="Times New Roman"/>
          <w:sz w:val="24"/>
          <w:szCs w:val="24"/>
          <w:lang w:val="uk-UA" w:eastAsia="uk-UA"/>
        </w:rPr>
        <w:t>;</w:t>
      </w:r>
    </w:p>
    <w:p w:rsidR="007E1B10" w:rsidRPr="00787971" w:rsidRDefault="007E1B10" w:rsidP="008F14AA">
      <w:pPr>
        <w:numPr>
          <w:ilvl w:val="0"/>
          <w:numId w:val="5"/>
        </w:numPr>
        <w:tabs>
          <w:tab w:val="clear" w:pos="720"/>
          <w:tab w:val="num" w:pos="851"/>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 </w:t>
      </w:r>
      <w:r w:rsidR="00340D93" w:rsidRPr="00787971">
        <w:rPr>
          <w:rFonts w:ascii="Times New Roman" w:hAnsi="Times New Roman"/>
          <w:bCs/>
          <w:sz w:val="24"/>
          <w:szCs w:val="24"/>
          <w:lang w:val="uk-UA"/>
        </w:rPr>
        <w:t>у</w:t>
      </w:r>
      <w:r w:rsidRPr="00787971">
        <w:rPr>
          <w:rFonts w:ascii="Times New Roman" w:hAnsi="Times New Roman"/>
          <w:bCs/>
          <w:sz w:val="24"/>
          <w:szCs w:val="24"/>
          <w:lang w:val="uk-UA"/>
        </w:rPr>
        <w:t>рогенітальний мікоплазмоз: особливості інфекції, клініка, сучасні методи діагностики та лікування</w:t>
      </w:r>
      <w:r w:rsidR="00340D93" w:rsidRPr="00787971">
        <w:rPr>
          <w:rFonts w:ascii="Times New Roman" w:hAnsi="Times New Roman"/>
          <w:sz w:val="24"/>
          <w:szCs w:val="24"/>
          <w:lang w:val="uk-UA" w:eastAsia="uk-UA"/>
        </w:rPr>
        <w:t>;</w:t>
      </w:r>
    </w:p>
    <w:p w:rsidR="007E1B10" w:rsidRPr="00787971" w:rsidRDefault="007E1B10" w:rsidP="008F14AA">
      <w:pPr>
        <w:numPr>
          <w:ilvl w:val="0"/>
          <w:numId w:val="5"/>
        </w:numPr>
        <w:tabs>
          <w:tab w:val="clear" w:pos="720"/>
          <w:tab w:val="num" w:pos="851"/>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 </w:t>
      </w:r>
      <w:r w:rsidR="00340D93" w:rsidRPr="00787971">
        <w:rPr>
          <w:rFonts w:ascii="Times New Roman" w:hAnsi="Times New Roman"/>
          <w:bCs/>
          <w:sz w:val="24"/>
          <w:szCs w:val="24"/>
          <w:lang w:val="uk-UA"/>
        </w:rPr>
        <w:t>с</w:t>
      </w:r>
      <w:r w:rsidRPr="00787971">
        <w:rPr>
          <w:rFonts w:ascii="Times New Roman" w:hAnsi="Times New Roman"/>
          <w:bCs/>
          <w:sz w:val="24"/>
          <w:szCs w:val="24"/>
          <w:lang w:val="uk-UA"/>
        </w:rPr>
        <w:t>ифіліс: особливості інфекції, клініка, сучасні методи діагностики та лікування</w:t>
      </w:r>
      <w:r w:rsidR="00340D93" w:rsidRPr="00787971">
        <w:rPr>
          <w:rFonts w:ascii="Times New Roman" w:hAnsi="Times New Roman"/>
          <w:sz w:val="24"/>
          <w:szCs w:val="24"/>
          <w:lang w:val="uk-UA" w:eastAsia="uk-UA"/>
        </w:rPr>
        <w:t>;</w:t>
      </w:r>
    </w:p>
    <w:p w:rsidR="007E1B10" w:rsidRPr="00787971" w:rsidRDefault="007E1B10" w:rsidP="008F14AA">
      <w:pPr>
        <w:numPr>
          <w:ilvl w:val="0"/>
          <w:numId w:val="5"/>
        </w:numPr>
        <w:tabs>
          <w:tab w:val="clear" w:pos="720"/>
          <w:tab w:val="num" w:pos="851"/>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 СНІД: особливості інфекції, клініка, сучасні методи діагностики та лікування</w:t>
      </w:r>
      <w:r w:rsidR="00340D93" w:rsidRPr="00787971">
        <w:rPr>
          <w:rFonts w:ascii="Times New Roman" w:hAnsi="Times New Roman"/>
          <w:sz w:val="24"/>
          <w:szCs w:val="24"/>
          <w:lang w:val="uk-UA" w:eastAsia="uk-UA"/>
        </w:rPr>
        <w:t>;</w:t>
      </w:r>
    </w:p>
    <w:p w:rsidR="007E1B10" w:rsidRPr="00787971" w:rsidRDefault="007E1B10" w:rsidP="008F14AA">
      <w:pPr>
        <w:numPr>
          <w:ilvl w:val="0"/>
          <w:numId w:val="5"/>
        </w:numPr>
        <w:tabs>
          <w:tab w:val="clear" w:pos="720"/>
          <w:tab w:val="num" w:pos="851"/>
          <w:tab w:val="left" w:pos="1134"/>
        </w:tabs>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 </w:t>
      </w:r>
      <w:r w:rsidR="00340D93" w:rsidRPr="00787971">
        <w:rPr>
          <w:rFonts w:ascii="Times New Roman" w:hAnsi="Times New Roman"/>
          <w:bCs/>
          <w:sz w:val="24"/>
          <w:szCs w:val="24"/>
          <w:lang w:val="uk-UA"/>
        </w:rPr>
        <w:t>в</w:t>
      </w:r>
      <w:r w:rsidRPr="00787971">
        <w:rPr>
          <w:rFonts w:ascii="Times New Roman" w:hAnsi="Times New Roman"/>
          <w:bCs/>
          <w:sz w:val="24"/>
          <w:szCs w:val="24"/>
          <w:lang w:val="uk-UA"/>
        </w:rPr>
        <w:t>ірусні захворювання жіночих статевих органів: особливості інфекції, клініка, сучасні методи діагностики та лікування.</w:t>
      </w:r>
    </w:p>
    <w:p w:rsidR="007E1B10" w:rsidRPr="00787971" w:rsidRDefault="007E1B10" w:rsidP="007E1B10">
      <w:pPr>
        <w:spacing w:after="0" w:line="240" w:lineRule="auto"/>
        <w:jc w:val="both"/>
        <w:rPr>
          <w:rFonts w:ascii="Times New Roman" w:hAnsi="Times New Roman"/>
          <w:bCs/>
          <w:sz w:val="24"/>
          <w:szCs w:val="24"/>
          <w:lang w:val="uk-UA"/>
        </w:rPr>
      </w:pPr>
    </w:p>
    <w:p w:rsidR="007E1B10" w:rsidRPr="00787971" w:rsidRDefault="007E1B10" w:rsidP="00726934">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Тести для самоконтролю</w:t>
      </w:r>
    </w:p>
    <w:p w:rsidR="00A92451" w:rsidRPr="00787971" w:rsidRDefault="00A92451" w:rsidP="00726934">
      <w:pPr>
        <w:spacing w:after="0" w:line="240" w:lineRule="auto"/>
        <w:jc w:val="center"/>
        <w:rPr>
          <w:rFonts w:ascii="Times New Roman" w:hAnsi="Times New Roman"/>
          <w:bCs/>
          <w:sz w:val="24"/>
          <w:szCs w:val="24"/>
          <w:lang w:val="uk-UA"/>
        </w:rPr>
      </w:pPr>
    </w:p>
    <w:p w:rsidR="007E1B10" w:rsidRPr="00787971" w:rsidRDefault="007E1B10" w:rsidP="00BA5B46">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1. До симптомів гострого кольпіту не належить:</w:t>
      </w:r>
    </w:p>
    <w:p w:rsidR="00BA5B46" w:rsidRPr="00787971" w:rsidRDefault="00BA5B46" w:rsidP="00FD71AB">
      <w:pPr>
        <w:pStyle w:val="a5"/>
        <w:numPr>
          <w:ilvl w:val="0"/>
          <w:numId w:val="29"/>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і</w:t>
      </w:r>
      <w:r w:rsidR="007E1B10" w:rsidRPr="00787971">
        <w:rPr>
          <w:rFonts w:ascii="Times New Roman" w:hAnsi="Times New Roman"/>
          <w:bCs/>
          <w:sz w:val="24"/>
          <w:szCs w:val="24"/>
          <w:lang w:val="uk-UA"/>
        </w:rPr>
        <w:t>нфільтрація сосочкового шару піхви</w:t>
      </w:r>
      <w:r w:rsidRPr="00787971">
        <w:rPr>
          <w:rFonts w:ascii="Times New Roman" w:hAnsi="Times New Roman"/>
          <w:bCs/>
          <w:sz w:val="24"/>
          <w:szCs w:val="24"/>
          <w:lang w:val="en-US"/>
        </w:rPr>
        <w:t>;</w:t>
      </w:r>
    </w:p>
    <w:p w:rsidR="00BA5B46" w:rsidRPr="00787971" w:rsidRDefault="00BA5B46" w:rsidP="00FD71AB">
      <w:pPr>
        <w:pStyle w:val="a5"/>
        <w:numPr>
          <w:ilvl w:val="0"/>
          <w:numId w:val="29"/>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н</w:t>
      </w:r>
      <w:r w:rsidR="007E1B10" w:rsidRPr="00787971">
        <w:rPr>
          <w:rFonts w:ascii="Times New Roman" w:hAnsi="Times New Roman"/>
          <w:bCs/>
          <w:sz w:val="24"/>
          <w:szCs w:val="24"/>
          <w:lang w:val="uk-UA"/>
        </w:rPr>
        <w:t>абряк слизової оболонки піхви</w:t>
      </w:r>
      <w:r w:rsidRPr="00787971">
        <w:rPr>
          <w:rFonts w:ascii="Times New Roman" w:hAnsi="Times New Roman"/>
          <w:bCs/>
          <w:sz w:val="24"/>
          <w:szCs w:val="24"/>
        </w:rPr>
        <w:t>;</w:t>
      </w:r>
    </w:p>
    <w:p w:rsidR="00BA5B46" w:rsidRPr="00787971" w:rsidRDefault="00BA5B46" w:rsidP="00FD71AB">
      <w:pPr>
        <w:pStyle w:val="a5"/>
        <w:numPr>
          <w:ilvl w:val="0"/>
          <w:numId w:val="29"/>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г</w:t>
      </w:r>
      <w:r w:rsidR="007E1B10" w:rsidRPr="00787971">
        <w:rPr>
          <w:rFonts w:ascii="Times New Roman" w:hAnsi="Times New Roman"/>
          <w:bCs/>
          <w:sz w:val="24"/>
          <w:szCs w:val="24"/>
          <w:lang w:val="uk-UA"/>
        </w:rPr>
        <w:t>нійні або серозні нашарування</w:t>
      </w:r>
      <w:r w:rsidRPr="00787971">
        <w:rPr>
          <w:rFonts w:ascii="Times New Roman" w:hAnsi="Times New Roman"/>
          <w:bCs/>
          <w:sz w:val="24"/>
          <w:szCs w:val="24"/>
        </w:rPr>
        <w:t>;</w:t>
      </w:r>
    </w:p>
    <w:p w:rsidR="007E1B10" w:rsidRPr="00787971" w:rsidRDefault="00BA5B46" w:rsidP="00FD71AB">
      <w:pPr>
        <w:pStyle w:val="a5"/>
        <w:numPr>
          <w:ilvl w:val="0"/>
          <w:numId w:val="29"/>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lastRenderedPageBreak/>
        <w:t>к</w:t>
      </w:r>
      <w:r w:rsidR="007E1B10" w:rsidRPr="00787971">
        <w:rPr>
          <w:rFonts w:ascii="Times New Roman" w:hAnsi="Times New Roman"/>
          <w:bCs/>
          <w:sz w:val="24"/>
          <w:szCs w:val="24"/>
          <w:lang w:val="uk-UA"/>
        </w:rPr>
        <w:t>ровоточивість слизової оболонки піхви.</w:t>
      </w:r>
    </w:p>
    <w:p w:rsidR="007E1B10" w:rsidRPr="00787971" w:rsidRDefault="007E1B10" w:rsidP="00BA5B46">
      <w:pPr>
        <w:spacing w:after="0" w:line="240" w:lineRule="auto"/>
        <w:ind w:firstLine="709"/>
        <w:jc w:val="both"/>
        <w:rPr>
          <w:rFonts w:ascii="Times New Roman" w:hAnsi="Times New Roman"/>
          <w:bCs/>
          <w:sz w:val="24"/>
          <w:szCs w:val="24"/>
          <w:lang w:val="uk-UA"/>
        </w:rPr>
      </w:pPr>
    </w:p>
    <w:p w:rsidR="007E1B10" w:rsidRPr="00787971" w:rsidRDefault="007E1B10" w:rsidP="00BA5B46">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2.</w:t>
      </w:r>
      <w:r w:rsidR="00BA5B46" w:rsidRPr="00787971">
        <w:rPr>
          <w:rFonts w:ascii="Times New Roman" w:hAnsi="Times New Roman"/>
          <w:bCs/>
          <w:sz w:val="24"/>
          <w:szCs w:val="24"/>
          <w:lang w:val="uk-UA"/>
        </w:rPr>
        <w:t> </w:t>
      </w:r>
      <w:r w:rsidRPr="00787971">
        <w:rPr>
          <w:rFonts w:ascii="Times New Roman" w:hAnsi="Times New Roman"/>
          <w:bCs/>
          <w:sz w:val="24"/>
          <w:szCs w:val="24"/>
          <w:lang w:val="uk-UA"/>
        </w:rPr>
        <w:t>Для підтвердження діагнозу кольпіту мазок для бактеріологічного дослідження не інформативний з:</w:t>
      </w:r>
    </w:p>
    <w:p w:rsidR="00BA5B46" w:rsidRPr="00787971" w:rsidRDefault="00BA5B46" w:rsidP="00FD71AB">
      <w:pPr>
        <w:pStyle w:val="a5"/>
        <w:numPr>
          <w:ilvl w:val="0"/>
          <w:numId w:val="30"/>
        </w:numPr>
        <w:spacing w:after="0" w:line="240" w:lineRule="auto"/>
        <w:jc w:val="both"/>
        <w:rPr>
          <w:rFonts w:ascii="Times New Roman" w:hAnsi="Times New Roman"/>
          <w:bCs/>
          <w:sz w:val="24"/>
          <w:szCs w:val="24"/>
        </w:rPr>
      </w:pPr>
      <w:r w:rsidRPr="00787971">
        <w:rPr>
          <w:rFonts w:ascii="Times New Roman" w:hAnsi="Times New Roman"/>
          <w:bCs/>
          <w:sz w:val="24"/>
          <w:szCs w:val="24"/>
          <w:lang w:val="uk-UA"/>
        </w:rPr>
        <w:t>в</w:t>
      </w:r>
      <w:r w:rsidR="007E1B10" w:rsidRPr="00787971">
        <w:rPr>
          <w:rFonts w:ascii="Times New Roman" w:hAnsi="Times New Roman"/>
          <w:bCs/>
          <w:sz w:val="24"/>
          <w:szCs w:val="24"/>
          <w:lang w:val="uk-UA"/>
        </w:rPr>
        <w:t>місту піхви</w:t>
      </w:r>
      <w:r w:rsidRPr="00787971">
        <w:rPr>
          <w:rFonts w:ascii="Times New Roman" w:hAnsi="Times New Roman"/>
          <w:bCs/>
          <w:sz w:val="24"/>
          <w:szCs w:val="24"/>
        </w:rPr>
        <w:t>;</w:t>
      </w:r>
    </w:p>
    <w:p w:rsidR="00BA5B46" w:rsidRPr="00787971" w:rsidRDefault="00BA5B46" w:rsidP="00FD71AB">
      <w:pPr>
        <w:pStyle w:val="a5"/>
        <w:numPr>
          <w:ilvl w:val="0"/>
          <w:numId w:val="30"/>
        </w:numPr>
        <w:spacing w:after="0" w:line="240" w:lineRule="auto"/>
        <w:jc w:val="both"/>
        <w:rPr>
          <w:rFonts w:ascii="Times New Roman" w:hAnsi="Times New Roman"/>
          <w:bCs/>
          <w:sz w:val="24"/>
          <w:szCs w:val="24"/>
        </w:rPr>
      </w:pPr>
      <w:r w:rsidRPr="00787971">
        <w:rPr>
          <w:rFonts w:ascii="Times New Roman" w:hAnsi="Times New Roman"/>
          <w:bCs/>
          <w:sz w:val="24"/>
          <w:szCs w:val="24"/>
          <w:lang w:val="uk-UA"/>
        </w:rPr>
        <w:t>к</w:t>
      </w:r>
      <w:r w:rsidR="007E1B10" w:rsidRPr="00787971">
        <w:rPr>
          <w:rFonts w:ascii="Times New Roman" w:hAnsi="Times New Roman"/>
          <w:bCs/>
          <w:sz w:val="24"/>
          <w:szCs w:val="24"/>
          <w:lang w:val="uk-UA"/>
        </w:rPr>
        <w:t>аналу шийки матки</w:t>
      </w:r>
      <w:r w:rsidRPr="00787971">
        <w:rPr>
          <w:rFonts w:ascii="Times New Roman" w:hAnsi="Times New Roman"/>
          <w:bCs/>
          <w:sz w:val="24"/>
          <w:szCs w:val="24"/>
        </w:rPr>
        <w:t>;</w:t>
      </w:r>
    </w:p>
    <w:p w:rsidR="00BA5B46" w:rsidRPr="00787971" w:rsidRDefault="00BA5B46" w:rsidP="00FD71AB">
      <w:pPr>
        <w:pStyle w:val="a5"/>
        <w:numPr>
          <w:ilvl w:val="0"/>
          <w:numId w:val="30"/>
        </w:numPr>
        <w:spacing w:after="0" w:line="240" w:lineRule="auto"/>
        <w:jc w:val="both"/>
        <w:rPr>
          <w:rFonts w:ascii="Times New Roman" w:hAnsi="Times New Roman"/>
          <w:bCs/>
          <w:sz w:val="24"/>
          <w:szCs w:val="24"/>
        </w:rPr>
      </w:pPr>
      <w:r w:rsidRPr="00787971">
        <w:rPr>
          <w:rFonts w:ascii="Times New Roman" w:hAnsi="Times New Roman"/>
          <w:bCs/>
          <w:sz w:val="24"/>
          <w:szCs w:val="24"/>
          <w:lang w:val="uk-UA"/>
        </w:rPr>
        <w:t>у</w:t>
      </w:r>
      <w:r w:rsidR="007E1B10" w:rsidRPr="00787971">
        <w:rPr>
          <w:rFonts w:ascii="Times New Roman" w:hAnsi="Times New Roman"/>
          <w:bCs/>
          <w:sz w:val="24"/>
          <w:szCs w:val="24"/>
          <w:lang w:val="uk-UA"/>
        </w:rPr>
        <w:t>ретри</w:t>
      </w:r>
      <w:r w:rsidRPr="00787971">
        <w:rPr>
          <w:rFonts w:ascii="Times New Roman" w:hAnsi="Times New Roman"/>
          <w:bCs/>
          <w:sz w:val="24"/>
          <w:szCs w:val="24"/>
          <w:lang w:val="en-US"/>
        </w:rPr>
        <w:t>;</w:t>
      </w:r>
    </w:p>
    <w:p w:rsidR="007E1B10" w:rsidRPr="00787971" w:rsidRDefault="00BA5B46" w:rsidP="00FD71AB">
      <w:pPr>
        <w:pStyle w:val="a5"/>
        <w:numPr>
          <w:ilvl w:val="0"/>
          <w:numId w:val="30"/>
        </w:numPr>
        <w:spacing w:after="0" w:line="240" w:lineRule="auto"/>
        <w:jc w:val="both"/>
        <w:rPr>
          <w:rFonts w:ascii="Times New Roman" w:hAnsi="Times New Roman"/>
          <w:bCs/>
          <w:sz w:val="24"/>
          <w:szCs w:val="24"/>
        </w:rPr>
      </w:pPr>
      <w:r w:rsidRPr="00787971">
        <w:rPr>
          <w:rFonts w:ascii="Times New Roman" w:hAnsi="Times New Roman"/>
          <w:bCs/>
          <w:sz w:val="24"/>
          <w:szCs w:val="24"/>
          <w:lang w:val="uk-UA"/>
        </w:rPr>
        <w:t>п</w:t>
      </w:r>
      <w:r w:rsidR="007E1B10" w:rsidRPr="00787971">
        <w:rPr>
          <w:rFonts w:ascii="Times New Roman" w:hAnsi="Times New Roman"/>
          <w:bCs/>
          <w:sz w:val="24"/>
          <w:szCs w:val="24"/>
          <w:lang w:val="uk-UA"/>
        </w:rPr>
        <w:t>ридатків матки.</w:t>
      </w:r>
    </w:p>
    <w:p w:rsidR="007E1B10" w:rsidRPr="00787971" w:rsidRDefault="007E1B10" w:rsidP="00BA5B46">
      <w:pPr>
        <w:spacing w:after="0" w:line="240" w:lineRule="auto"/>
        <w:jc w:val="both"/>
        <w:rPr>
          <w:rFonts w:ascii="Times New Roman" w:hAnsi="Times New Roman"/>
          <w:bCs/>
          <w:sz w:val="24"/>
          <w:szCs w:val="24"/>
          <w:lang w:val="uk-UA"/>
        </w:rPr>
      </w:pPr>
    </w:p>
    <w:p w:rsidR="007E1B10" w:rsidRPr="00787971" w:rsidRDefault="007E1B10" w:rsidP="00BA5B46">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3. Діагностика бактеріального вагінозу встановлюється за наявності:</w:t>
      </w:r>
    </w:p>
    <w:p w:rsidR="00BA5B46" w:rsidRPr="00787971" w:rsidRDefault="00BA5B46" w:rsidP="00FD71AB">
      <w:pPr>
        <w:pStyle w:val="a5"/>
        <w:numPr>
          <w:ilvl w:val="0"/>
          <w:numId w:val="31"/>
        </w:numPr>
        <w:spacing w:after="0" w:line="240" w:lineRule="auto"/>
        <w:jc w:val="both"/>
        <w:rPr>
          <w:rFonts w:ascii="Times New Roman" w:hAnsi="Times New Roman"/>
          <w:bCs/>
          <w:sz w:val="24"/>
          <w:szCs w:val="24"/>
        </w:rPr>
      </w:pPr>
      <w:r w:rsidRPr="00787971">
        <w:rPr>
          <w:rFonts w:ascii="Times New Roman" w:hAnsi="Times New Roman"/>
          <w:bCs/>
          <w:sz w:val="24"/>
          <w:szCs w:val="24"/>
          <w:lang w:val="uk-UA"/>
        </w:rPr>
        <w:t>р</w:t>
      </w:r>
      <w:r w:rsidR="007E1B10" w:rsidRPr="00787971">
        <w:rPr>
          <w:rFonts w:ascii="Times New Roman" w:hAnsi="Times New Roman"/>
          <w:bCs/>
          <w:sz w:val="24"/>
          <w:szCs w:val="24"/>
          <w:lang w:val="uk-UA"/>
        </w:rPr>
        <w:t>ідких гомогенних виділень</w:t>
      </w:r>
      <w:r w:rsidRPr="00787971">
        <w:rPr>
          <w:rFonts w:ascii="Times New Roman" w:hAnsi="Times New Roman"/>
          <w:bCs/>
          <w:sz w:val="24"/>
          <w:szCs w:val="24"/>
        </w:rPr>
        <w:t>;</w:t>
      </w:r>
    </w:p>
    <w:p w:rsidR="00BA5B46" w:rsidRPr="00787971" w:rsidRDefault="00BA5B46" w:rsidP="00FD71AB">
      <w:pPr>
        <w:pStyle w:val="a5"/>
        <w:numPr>
          <w:ilvl w:val="0"/>
          <w:numId w:val="31"/>
        </w:numPr>
        <w:spacing w:after="0" w:line="240" w:lineRule="auto"/>
        <w:jc w:val="both"/>
        <w:rPr>
          <w:rFonts w:ascii="Times New Roman" w:hAnsi="Times New Roman"/>
          <w:bCs/>
          <w:sz w:val="24"/>
          <w:szCs w:val="24"/>
        </w:rPr>
      </w:pPr>
      <w:r w:rsidRPr="00787971">
        <w:rPr>
          <w:rFonts w:ascii="Times New Roman" w:hAnsi="Times New Roman"/>
          <w:bCs/>
          <w:sz w:val="24"/>
          <w:szCs w:val="24"/>
          <w:lang w:val="uk-UA"/>
        </w:rPr>
        <w:t>п</w:t>
      </w:r>
      <w:r w:rsidR="007E1B10" w:rsidRPr="00787971">
        <w:rPr>
          <w:rFonts w:ascii="Times New Roman" w:hAnsi="Times New Roman"/>
          <w:bCs/>
          <w:sz w:val="24"/>
          <w:szCs w:val="24"/>
          <w:lang w:val="uk-UA"/>
        </w:rPr>
        <w:t>ідвищення рН піхвових виділень понад 4,5</w:t>
      </w:r>
      <w:r w:rsidRPr="00787971">
        <w:rPr>
          <w:rFonts w:ascii="Times New Roman" w:hAnsi="Times New Roman"/>
          <w:bCs/>
          <w:sz w:val="24"/>
          <w:szCs w:val="24"/>
        </w:rPr>
        <w:t>;</w:t>
      </w:r>
    </w:p>
    <w:p w:rsidR="00BA5B46" w:rsidRPr="00787971" w:rsidRDefault="00BA5B46" w:rsidP="00FD71AB">
      <w:pPr>
        <w:pStyle w:val="a5"/>
        <w:numPr>
          <w:ilvl w:val="0"/>
          <w:numId w:val="31"/>
        </w:numPr>
        <w:spacing w:after="0" w:line="240" w:lineRule="auto"/>
        <w:jc w:val="both"/>
        <w:rPr>
          <w:rFonts w:ascii="Times New Roman" w:hAnsi="Times New Roman"/>
          <w:bCs/>
          <w:sz w:val="24"/>
          <w:szCs w:val="24"/>
        </w:rPr>
      </w:pPr>
      <w:r w:rsidRPr="00787971">
        <w:rPr>
          <w:rFonts w:ascii="Times New Roman" w:hAnsi="Times New Roman"/>
          <w:bCs/>
          <w:sz w:val="24"/>
          <w:szCs w:val="24"/>
          <w:lang w:val="uk-UA"/>
        </w:rPr>
        <w:t>п</w:t>
      </w:r>
      <w:r w:rsidR="007E1B10" w:rsidRPr="00787971">
        <w:rPr>
          <w:rFonts w:ascii="Times New Roman" w:hAnsi="Times New Roman"/>
          <w:bCs/>
          <w:sz w:val="24"/>
          <w:szCs w:val="24"/>
          <w:lang w:val="uk-UA"/>
        </w:rPr>
        <w:t>озитивного амінного тесту</w:t>
      </w:r>
      <w:r w:rsidRPr="00787971">
        <w:rPr>
          <w:rFonts w:ascii="Times New Roman" w:hAnsi="Times New Roman"/>
          <w:bCs/>
          <w:sz w:val="24"/>
          <w:szCs w:val="24"/>
        </w:rPr>
        <w:t>;</w:t>
      </w:r>
    </w:p>
    <w:p w:rsidR="00BA5B46" w:rsidRPr="00787971" w:rsidRDefault="00BA5B46" w:rsidP="00FD71AB">
      <w:pPr>
        <w:pStyle w:val="a5"/>
        <w:numPr>
          <w:ilvl w:val="0"/>
          <w:numId w:val="31"/>
        </w:numPr>
        <w:spacing w:after="0" w:line="240" w:lineRule="auto"/>
        <w:jc w:val="both"/>
        <w:rPr>
          <w:rFonts w:ascii="Times New Roman" w:hAnsi="Times New Roman"/>
          <w:bCs/>
          <w:sz w:val="24"/>
          <w:szCs w:val="24"/>
        </w:rPr>
      </w:pPr>
      <w:r w:rsidRPr="00787971">
        <w:rPr>
          <w:rFonts w:ascii="Times New Roman" w:hAnsi="Times New Roman"/>
          <w:bCs/>
          <w:sz w:val="24"/>
          <w:szCs w:val="24"/>
          <w:lang w:val="uk-UA"/>
        </w:rPr>
        <w:t>н</w:t>
      </w:r>
      <w:r w:rsidR="007E1B10" w:rsidRPr="00787971">
        <w:rPr>
          <w:rFonts w:ascii="Times New Roman" w:hAnsi="Times New Roman"/>
          <w:bCs/>
          <w:sz w:val="24"/>
          <w:szCs w:val="24"/>
          <w:lang w:val="uk-UA"/>
        </w:rPr>
        <w:t xml:space="preserve">аявності ключових клітин </w:t>
      </w:r>
      <w:r w:rsidRPr="00787971">
        <w:rPr>
          <w:rFonts w:ascii="Times New Roman" w:hAnsi="Times New Roman"/>
          <w:bCs/>
          <w:sz w:val="24"/>
          <w:szCs w:val="24"/>
          <w:lang w:val="uk-UA"/>
        </w:rPr>
        <w:t>за</w:t>
      </w:r>
      <w:r w:rsidR="007E1B10" w:rsidRPr="00787971">
        <w:rPr>
          <w:rFonts w:ascii="Times New Roman" w:hAnsi="Times New Roman"/>
          <w:bCs/>
          <w:sz w:val="24"/>
          <w:szCs w:val="24"/>
          <w:lang w:val="uk-UA"/>
        </w:rPr>
        <w:t xml:space="preserve"> прям</w:t>
      </w:r>
      <w:r w:rsidRPr="00787971">
        <w:rPr>
          <w:rFonts w:ascii="Times New Roman" w:hAnsi="Times New Roman"/>
          <w:bCs/>
          <w:sz w:val="24"/>
          <w:szCs w:val="24"/>
          <w:lang w:val="uk-UA"/>
        </w:rPr>
        <w:t>ої</w:t>
      </w:r>
      <w:r w:rsidR="007E1B10" w:rsidRPr="00787971">
        <w:rPr>
          <w:rFonts w:ascii="Times New Roman" w:hAnsi="Times New Roman"/>
          <w:bCs/>
          <w:sz w:val="24"/>
          <w:szCs w:val="24"/>
          <w:lang w:val="uk-UA"/>
        </w:rPr>
        <w:t xml:space="preserve"> мікроскопії мазка</w:t>
      </w:r>
      <w:r w:rsidRPr="00787971">
        <w:rPr>
          <w:rFonts w:ascii="Times New Roman" w:hAnsi="Times New Roman"/>
          <w:bCs/>
          <w:sz w:val="24"/>
          <w:szCs w:val="24"/>
        </w:rPr>
        <w:t>;</w:t>
      </w:r>
    </w:p>
    <w:p w:rsidR="007E1B10" w:rsidRPr="00787971" w:rsidRDefault="00BA5B46" w:rsidP="00BA5B46">
      <w:pPr>
        <w:spacing w:after="0" w:line="240" w:lineRule="auto"/>
        <w:jc w:val="both"/>
        <w:rPr>
          <w:rFonts w:ascii="Times New Roman" w:hAnsi="Times New Roman"/>
          <w:bCs/>
          <w:sz w:val="24"/>
          <w:szCs w:val="24"/>
        </w:rPr>
      </w:pPr>
      <w:r w:rsidRPr="00787971">
        <w:rPr>
          <w:rFonts w:ascii="Times New Roman" w:hAnsi="Times New Roman"/>
          <w:bCs/>
          <w:sz w:val="24"/>
          <w:szCs w:val="24"/>
          <w:lang w:val="uk-UA"/>
        </w:rPr>
        <w:t xml:space="preserve">               ґ)  у</w:t>
      </w:r>
      <w:r w:rsidR="007E1B10" w:rsidRPr="00787971">
        <w:rPr>
          <w:rFonts w:ascii="Times New Roman" w:hAnsi="Times New Roman"/>
          <w:bCs/>
          <w:sz w:val="24"/>
          <w:szCs w:val="24"/>
          <w:lang w:val="uk-UA"/>
        </w:rPr>
        <w:t>сього вищепере</w:t>
      </w:r>
      <w:r w:rsidRPr="00787971">
        <w:rPr>
          <w:rFonts w:ascii="Times New Roman" w:hAnsi="Times New Roman"/>
          <w:bCs/>
          <w:sz w:val="24"/>
          <w:szCs w:val="24"/>
          <w:lang w:val="uk-UA"/>
        </w:rPr>
        <w:t>ліче</w:t>
      </w:r>
      <w:r w:rsidR="007E1B10" w:rsidRPr="00787971">
        <w:rPr>
          <w:rFonts w:ascii="Times New Roman" w:hAnsi="Times New Roman"/>
          <w:bCs/>
          <w:sz w:val="24"/>
          <w:szCs w:val="24"/>
          <w:lang w:val="uk-UA"/>
        </w:rPr>
        <w:t>ного.</w:t>
      </w:r>
    </w:p>
    <w:p w:rsidR="007E1B10" w:rsidRPr="00787971" w:rsidRDefault="007E1B10" w:rsidP="00BA5B46">
      <w:pPr>
        <w:spacing w:after="0" w:line="240" w:lineRule="auto"/>
        <w:ind w:firstLine="709"/>
        <w:jc w:val="both"/>
        <w:rPr>
          <w:rFonts w:ascii="Times New Roman" w:hAnsi="Times New Roman"/>
          <w:bCs/>
          <w:sz w:val="24"/>
          <w:szCs w:val="24"/>
          <w:lang w:val="uk-UA"/>
        </w:rPr>
      </w:pPr>
    </w:p>
    <w:p w:rsidR="007E1B10" w:rsidRPr="00787971" w:rsidRDefault="007E1B10" w:rsidP="00BA5B46">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4. Бактеріальний вагіноз характеризується:</w:t>
      </w:r>
    </w:p>
    <w:p w:rsidR="00D666C6" w:rsidRPr="00787971" w:rsidRDefault="00D666C6" w:rsidP="00FD71AB">
      <w:pPr>
        <w:pStyle w:val="a5"/>
        <w:numPr>
          <w:ilvl w:val="0"/>
          <w:numId w:val="32"/>
        </w:numPr>
        <w:spacing w:after="0" w:line="240" w:lineRule="auto"/>
        <w:jc w:val="both"/>
        <w:rPr>
          <w:rFonts w:ascii="Times New Roman" w:hAnsi="Times New Roman"/>
          <w:bCs/>
          <w:sz w:val="24"/>
          <w:szCs w:val="24"/>
        </w:rPr>
      </w:pPr>
      <w:r w:rsidRPr="00787971">
        <w:rPr>
          <w:rFonts w:ascii="Times New Roman" w:hAnsi="Times New Roman"/>
          <w:bCs/>
          <w:sz w:val="24"/>
          <w:szCs w:val="24"/>
          <w:lang w:val="uk-UA"/>
        </w:rPr>
        <w:t>р</w:t>
      </w:r>
      <w:r w:rsidR="007E1B10" w:rsidRPr="00787971">
        <w:rPr>
          <w:rFonts w:ascii="Times New Roman" w:hAnsi="Times New Roman"/>
          <w:bCs/>
          <w:sz w:val="24"/>
          <w:szCs w:val="24"/>
          <w:lang w:val="uk-UA"/>
        </w:rPr>
        <w:t>ибним запахом</w:t>
      </w:r>
      <w:r w:rsidR="00BA5B46" w:rsidRPr="00787971">
        <w:rPr>
          <w:rFonts w:ascii="Times New Roman" w:hAnsi="Times New Roman"/>
          <w:bCs/>
          <w:sz w:val="24"/>
          <w:szCs w:val="24"/>
        </w:rPr>
        <w:t>;</w:t>
      </w:r>
    </w:p>
    <w:p w:rsidR="00D666C6" w:rsidRPr="00787971" w:rsidRDefault="00D666C6" w:rsidP="00FD71AB">
      <w:pPr>
        <w:pStyle w:val="a5"/>
        <w:numPr>
          <w:ilvl w:val="0"/>
          <w:numId w:val="32"/>
        </w:numPr>
        <w:spacing w:after="0" w:line="240" w:lineRule="auto"/>
        <w:jc w:val="both"/>
        <w:rPr>
          <w:rFonts w:ascii="Times New Roman" w:hAnsi="Times New Roman"/>
          <w:bCs/>
          <w:sz w:val="24"/>
          <w:szCs w:val="24"/>
        </w:rPr>
      </w:pPr>
      <w:r w:rsidRPr="00787971">
        <w:rPr>
          <w:rFonts w:ascii="Times New Roman" w:hAnsi="Times New Roman"/>
          <w:bCs/>
          <w:sz w:val="24"/>
          <w:szCs w:val="24"/>
          <w:lang w:val="uk-UA"/>
        </w:rPr>
        <w:t>м</w:t>
      </w:r>
      <w:r w:rsidR="004B13FA" w:rsidRPr="00787971">
        <w:rPr>
          <w:rFonts w:ascii="Times New Roman" w:hAnsi="Times New Roman"/>
          <w:bCs/>
          <w:sz w:val="24"/>
          <w:szCs w:val="24"/>
          <w:lang w:val="uk-UA"/>
        </w:rPr>
        <w:t>’</w:t>
      </w:r>
      <w:r w:rsidR="007E1B10" w:rsidRPr="00787971">
        <w:rPr>
          <w:rFonts w:ascii="Times New Roman" w:hAnsi="Times New Roman"/>
          <w:bCs/>
          <w:sz w:val="24"/>
          <w:szCs w:val="24"/>
          <w:lang w:val="uk-UA"/>
        </w:rPr>
        <w:t>ясним запахом</w:t>
      </w:r>
      <w:r w:rsidR="00BA5B46" w:rsidRPr="00787971">
        <w:rPr>
          <w:rFonts w:ascii="Times New Roman" w:hAnsi="Times New Roman"/>
          <w:bCs/>
          <w:sz w:val="24"/>
          <w:szCs w:val="24"/>
        </w:rPr>
        <w:t>;</w:t>
      </w:r>
    </w:p>
    <w:p w:rsidR="00D666C6" w:rsidRPr="00787971" w:rsidRDefault="00D666C6" w:rsidP="00FD71AB">
      <w:pPr>
        <w:pStyle w:val="a5"/>
        <w:numPr>
          <w:ilvl w:val="0"/>
          <w:numId w:val="32"/>
        </w:numPr>
        <w:spacing w:after="0" w:line="240" w:lineRule="auto"/>
        <w:jc w:val="both"/>
        <w:rPr>
          <w:rFonts w:ascii="Times New Roman" w:hAnsi="Times New Roman"/>
          <w:bCs/>
          <w:sz w:val="24"/>
          <w:szCs w:val="24"/>
        </w:rPr>
      </w:pPr>
      <w:r w:rsidRPr="00787971">
        <w:rPr>
          <w:rFonts w:ascii="Times New Roman" w:hAnsi="Times New Roman"/>
          <w:bCs/>
          <w:sz w:val="24"/>
          <w:szCs w:val="24"/>
          <w:lang w:val="uk-UA"/>
        </w:rPr>
        <w:t>с</w:t>
      </w:r>
      <w:r w:rsidR="007E1B10" w:rsidRPr="00787971">
        <w:rPr>
          <w:rFonts w:ascii="Times New Roman" w:hAnsi="Times New Roman"/>
          <w:bCs/>
          <w:sz w:val="24"/>
          <w:szCs w:val="24"/>
          <w:lang w:val="uk-UA"/>
        </w:rPr>
        <w:t>олодким запахом</w:t>
      </w:r>
      <w:r w:rsidR="00BA5B46" w:rsidRPr="00787971">
        <w:rPr>
          <w:rFonts w:ascii="Times New Roman" w:hAnsi="Times New Roman"/>
          <w:bCs/>
          <w:sz w:val="24"/>
          <w:szCs w:val="24"/>
        </w:rPr>
        <w:t>;</w:t>
      </w:r>
    </w:p>
    <w:p w:rsidR="007E1B10" w:rsidRPr="00787971" w:rsidRDefault="00D666C6" w:rsidP="00FD71AB">
      <w:pPr>
        <w:pStyle w:val="a5"/>
        <w:numPr>
          <w:ilvl w:val="0"/>
          <w:numId w:val="32"/>
        </w:numPr>
        <w:spacing w:after="0" w:line="240" w:lineRule="auto"/>
        <w:jc w:val="both"/>
        <w:rPr>
          <w:rFonts w:ascii="Times New Roman" w:hAnsi="Times New Roman"/>
          <w:bCs/>
          <w:sz w:val="24"/>
          <w:szCs w:val="24"/>
        </w:rPr>
      </w:pPr>
      <w:r w:rsidRPr="00787971">
        <w:rPr>
          <w:rFonts w:ascii="Times New Roman" w:hAnsi="Times New Roman"/>
          <w:bCs/>
          <w:sz w:val="24"/>
          <w:szCs w:val="24"/>
          <w:lang w:val="uk-UA"/>
        </w:rPr>
        <w:t>у</w:t>
      </w:r>
      <w:r w:rsidR="007E1B10" w:rsidRPr="00787971">
        <w:rPr>
          <w:rFonts w:ascii="Times New Roman" w:hAnsi="Times New Roman"/>
          <w:bCs/>
          <w:sz w:val="24"/>
          <w:szCs w:val="24"/>
          <w:lang w:val="uk-UA"/>
        </w:rPr>
        <w:t xml:space="preserve">сі відповіді </w:t>
      </w:r>
      <w:r w:rsidRPr="00787971">
        <w:rPr>
          <w:rFonts w:ascii="Times New Roman" w:hAnsi="Times New Roman"/>
          <w:bCs/>
          <w:sz w:val="24"/>
          <w:szCs w:val="24"/>
          <w:lang w:val="uk-UA"/>
        </w:rPr>
        <w:t>неправильні</w:t>
      </w:r>
      <w:r w:rsidR="007E1B10" w:rsidRPr="00787971">
        <w:rPr>
          <w:rFonts w:ascii="Times New Roman" w:hAnsi="Times New Roman"/>
          <w:bCs/>
          <w:sz w:val="24"/>
          <w:szCs w:val="24"/>
          <w:lang w:val="uk-UA"/>
        </w:rPr>
        <w:t xml:space="preserve">.    </w:t>
      </w:r>
    </w:p>
    <w:p w:rsidR="007E1B10" w:rsidRPr="00787971" w:rsidRDefault="007E1B10" w:rsidP="00BA5B46">
      <w:pPr>
        <w:spacing w:after="0" w:line="240" w:lineRule="auto"/>
        <w:ind w:firstLine="709"/>
        <w:jc w:val="both"/>
        <w:rPr>
          <w:rFonts w:ascii="Times New Roman" w:hAnsi="Times New Roman"/>
          <w:bCs/>
          <w:sz w:val="24"/>
          <w:szCs w:val="24"/>
          <w:lang w:val="uk-UA"/>
        </w:rPr>
      </w:pPr>
    </w:p>
    <w:p w:rsidR="007E1B10" w:rsidRPr="00787971" w:rsidRDefault="007E1B10" w:rsidP="00BA5B46">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5.</w:t>
      </w:r>
      <w:r w:rsidR="004B13FA" w:rsidRPr="00787971">
        <w:rPr>
          <w:rFonts w:ascii="Times New Roman" w:hAnsi="Times New Roman"/>
          <w:bCs/>
          <w:sz w:val="24"/>
          <w:szCs w:val="24"/>
          <w:lang w:val="en-US"/>
        </w:rPr>
        <w:t> </w:t>
      </w:r>
      <w:r w:rsidRPr="00787971">
        <w:rPr>
          <w:rFonts w:ascii="Times New Roman" w:hAnsi="Times New Roman"/>
          <w:bCs/>
          <w:sz w:val="24"/>
          <w:szCs w:val="24"/>
          <w:lang w:val="uk-UA"/>
        </w:rPr>
        <w:t>Про яке захворювання свідчить наявність клітин ц</w:t>
      </w:r>
      <w:r w:rsidR="004B13FA" w:rsidRPr="00787971">
        <w:rPr>
          <w:rFonts w:ascii="Times New Roman" w:hAnsi="Times New Roman"/>
          <w:bCs/>
          <w:sz w:val="24"/>
          <w:szCs w:val="24"/>
          <w:lang w:val="uk-UA"/>
        </w:rPr>
        <w:t xml:space="preserve">иліндричного та багатошарового </w:t>
      </w:r>
      <w:r w:rsidRPr="00787971">
        <w:rPr>
          <w:rFonts w:ascii="Times New Roman" w:hAnsi="Times New Roman"/>
          <w:bCs/>
          <w:sz w:val="24"/>
          <w:szCs w:val="24"/>
          <w:lang w:val="uk-UA"/>
        </w:rPr>
        <w:t>плоского епітелію без ознак атипії п</w:t>
      </w:r>
      <w:r w:rsidR="004B13FA" w:rsidRPr="00787971">
        <w:rPr>
          <w:rFonts w:ascii="Times New Roman" w:hAnsi="Times New Roman"/>
          <w:bCs/>
          <w:sz w:val="24"/>
          <w:szCs w:val="24"/>
          <w:lang w:val="uk-UA"/>
        </w:rPr>
        <w:t>ід час</w:t>
      </w:r>
      <w:r w:rsidRPr="00787971">
        <w:rPr>
          <w:rFonts w:ascii="Times New Roman" w:hAnsi="Times New Roman"/>
          <w:bCs/>
          <w:sz w:val="24"/>
          <w:szCs w:val="24"/>
          <w:lang w:val="uk-UA"/>
        </w:rPr>
        <w:t xml:space="preserve"> цитології</w:t>
      </w:r>
      <w:r w:rsidR="004B13FA" w:rsidRPr="00787971">
        <w:rPr>
          <w:rFonts w:ascii="Times New Roman" w:hAnsi="Times New Roman"/>
          <w:bCs/>
          <w:sz w:val="24"/>
          <w:szCs w:val="24"/>
          <w:lang w:val="uk-UA"/>
        </w:rPr>
        <w:t>:</w:t>
      </w:r>
    </w:p>
    <w:p w:rsidR="004B13FA" w:rsidRPr="00787971" w:rsidRDefault="004B13FA" w:rsidP="00FD71AB">
      <w:pPr>
        <w:pStyle w:val="a5"/>
        <w:numPr>
          <w:ilvl w:val="0"/>
          <w:numId w:val="33"/>
        </w:numPr>
        <w:spacing w:after="0" w:line="240" w:lineRule="auto"/>
        <w:jc w:val="both"/>
        <w:rPr>
          <w:rFonts w:ascii="Times New Roman" w:hAnsi="Times New Roman"/>
          <w:bCs/>
          <w:sz w:val="24"/>
          <w:szCs w:val="24"/>
        </w:rPr>
      </w:pPr>
      <w:r w:rsidRPr="00787971">
        <w:rPr>
          <w:rFonts w:ascii="Times New Roman" w:hAnsi="Times New Roman"/>
          <w:bCs/>
          <w:sz w:val="24"/>
          <w:szCs w:val="24"/>
          <w:lang w:val="uk-UA"/>
        </w:rPr>
        <w:t>е</w:t>
      </w:r>
      <w:r w:rsidR="007E1B10" w:rsidRPr="00787971">
        <w:rPr>
          <w:rFonts w:ascii="Times New Roman" w:hAnsi="Times New Roman"/>
          <w:bCs/>
          <w:sz w:val="24"/>
          <w:szCs w:val="24"/>
          <w:lang w:val="uk-UA"/>
        </w:rPr>
        <w:t>ндоцервіцит</w:t>
      </w:r>
      <w:r w:rsidR="00BA5B46" w:rsidRPr="00787971">
        <w:rPr>
          <w:rFonts w:ascii="Times New Roman" w:hAnsi="Times New Roman"/>
          <w:bCs/>
          <w:sz w:val="24"/>
          <w:szCs w:val="24"/>
        </w:rPr>
        <w:t>;</w:t>
      </w:r>
    </w:p>
    <w:p w:rsidR="004B13FA" w:rsidRPr="00787971" w:rsidRDefault="004B13FA" w:rsidP="00FD71AB">
      <w:pPr>
        <w:pStyle w:val="a5"/>
        <w:numPr>
          <w:ilvl w:val="0"/>
          <w:numId w:val="33"/>
        </w:numPr>
        <w:spacing w:after="0" w:line="240" w:lineRule="auto"/>
        <w:jc w:val="both"/>
        <w:rPr>
          <w:rFonts w:ascii="Times New Roman" w:hAnsi="Times New Roman"/>
          <w:bCs/>
          <w:sz w:val="24"/>
          <w:szCs w:val="24"/>
        </w:rPr>
      </w:pPr>
      <w:r w:rsidRPr="00787971">
        <w:rPr>
          <w:rFonts w:ascii="Times New Roman" w:hAnsi="Times New Roman"/>
          <w:bCs/>
          <w:sz w:val="24"/>
          <w:szCs w:val="24"/>
          <w:lang w:val="uk-UA"/>
        </w:rPr>
        <w:t>к</w:t>
      </w:r>
      <w:r w:rsidR="007E1B10" w:rsidRPr="00787971">
        <w:rPr>
          <w:rFonts w:ascii="Times New Roman" w:hAnsi="Times New Roman"/>
          <w:bCs/>
          <w:sz w:val="24"/>
          <w:szCs w:val="24"/>
          <w:lang w:val="uk-UA"/>
        </w:rPr>
        <w:t>ольпіт</w:t>
      </w:r>
      <w:r w:rsidR="00BA5B46" w:rsidRPr="00787971">
        <w:rPr>
          <w:rFonts w:ascii="Times New Roman" w:hAnsi="Times New Roman"/>
          <w:bCs/>
          <w:sz w:val="24"/>
          <w:szCs w:val="24"/>
        </w:rPr>
        <w:t>;</w:t>
      </w:r>
    </w:p>
    <w:p w:rsidR="004B13FA" w:rsidRPr="00787971" w:rsidRDefault="004B13FA" w:rsidP="00FD71AB">
      <w:pPr>
        <w:pStyle w:val="a5"/>
        <w:numPr>
          <w:ilvl w:val="0"/>
          <w:numId w:val="33"/>
        </w:numPr>
        <w:spacing w:after="0" w:line="240" w:lineRule="auto"/>
        <w:jc w:val="both"/>
        <w:rPr>
          <w:rFonts w:ascii="Times New Roman" w:hAnsi="Times New Roman"/>
          <w:bCs/>
          <w:sz w:val="24"/>
          <w:szCs w:val="24"/>
        </w:rPr>
      </w:pPr>
      <w:r w:rsidRPr="00787971">
        <w:rPr>
          <w:rFonts w:ascii="Times New Roman" w:hAnsi="Times New Roman"/>
          <w:bCs/>
          <w:sz w:val="24"/>
          <w:szCs w:val="24"/>
          <w:lang w:val="uk-UA"/>
        </w:rPr>
        <w:t>б</w:t>
      </w:r>
      <w:r w:rsidR="007E1B10" w:rsidRPr="00787971">
        <w:rPr>
          <w:rFonts w:ascii="Times New Roman" w:hAnsi="Times New Roman"/>
          <w:bCs/>
          <w:sz w:val="24"/>
          <w:szCs w:val="24"/>
          <w:lang w:val="uk-UA"/>
        </w:rPr>
        <w:t>актеріальний вагіноз</w:t>
      </w:r>
      <w:r w:rsidR="00BA5B46" w:rsidRPr="00787971">
        <w:rPr>
          <w:rFonts w:ascii="Times New Roman" w:hAnsi="Times New Roman"/>
          <w:bCs/>
          <w:sz w:val="24"/>
          <w:szCs w:val="24"/>
        </w:rPr>
        <w:t>;</w:t>
      </w:r>
    </w:p>
    <w:p w:rsidR="007E1B10" w:rsidRPr="00787971" w:rsidRDefault="004B13FA" w:rsidP="00FD71AB">
      <w:pPr>
        <w:pStyle w:val="a5"/>
        <w:numPr>
          <w:ilvl w:val="0"/>
          <w:numId w:val="33"/>
        </w:numPr>
        <w:spacing w:after="0" w:line="240" w:lineRule="auto"/>
        <w:jc w:val="both"/>
        <w:rPr>
          <w:rFonts w:ascii="Times New Roman" w:hAnsi="Times New Roman"/>
          <w:bCs/>
          <w:sz w:val="24"/>
          <w:szCs w:val="24"/>
        </w:rPr>
      </w:pPr>
      <w:r w:rsidRPr="00787971">
        <w:rPr>
          <w:rFonts w:ascii="Times New Roman" w:hAnsi="Times New Roman"/>
          <w:bCs/>
          <w:sz w:val="24"/>
          <w:szCs w:val="24"/>
          <w:lang w:val="uk-UA"/>
        </w:rPr>
        <w:t>б</w:t>
      </w:r>
      <w:r w:rsidR="007E1B10" w:rsidRPr="00787971">
        <w:rPr>
          <w:rFonts w:ascii="Times New Roman" w:hAnsi="Times New Roman"/>
          <w:bCs/>
          <w:sz w:val="24"/>
          <w:szCs w:val="24"/>
          <w:lang w:val="uk-UA"/>
        </w:rPr>
        <w:t>артолініт</w:t>
      </w:r>
      <w:r w:rsidRPr="00787971">
        <w:rPr>
          <w:rFonts w:ascii="Times New Roman" w:hAnsi="Times New Roman"/>
          <w:bCs/>
          <w:sz w:val="24"/>
          <w:szCs w:val="24"/>
          <w:lang w:val="uk-UA"/>
        </w:rPr>
        <w:t>?</w:t>
      </w:r>
    </w:p>
    <w:p w:rsidR="007E1B10" w:rsidRPr="00787971" w:rsidRDefault="007E1B10" w:rsidP="00BA5B46">
      <w:pPr>
        <w:spacing w:after="0" w:line="240" w:lineRule="auto"/>
        <w:ind w:firstLine="709"/>
        <w:jc w:val="both"/>
        <w:rPr>
          <w:rFonts w:ascii="Times New Roman" w:hAnsi="Times New Roman"/>
          <w:b/>
          <w:bCs/>
          <w:sz w:val="24"/>
          <w:szCs w:val="24"/>
          <w:lang w:val="uk-UA"/>
        </w:rPr>
      </w:pPr>
    </w:p>
    <w:p w:rsidR="007E1B10" w:rsidRPr="00787971" w:rsidRDefault="007E1B10" w:rsidP="004B13FA">
      <w:pPr>
        <w:spacing w:after="0" w:line="240" w:lineRule="auto"/>
        <w:ind w:firstLine="709"/>
        <w:jc w:val="both"/>
        <w:rPr>
          <w:rFonts w:ascii="Times New Roman" w:hAnsi="Times New Roman"/>
          <w:b/>
          <w:bCs/>
          <w:sz w:val="24"/>
          <w:szCs w:val="24"/>
          <w:lang w:val="uk-UA"/>
        </w:rPr>
      </w:pPr>
      <w:r w:rsidRPr="00787971">
        <w:rPr>
          <w:rFonts w:ascii="Times New Roman" w:hAnsi="Times New Roman"/>
          <w:b/>
          <w:bCs/>
          <w:sz w:val="24"/>
          <w:szCs w:val="24"/>
          <w:lang w:val="uk-UA"/>
        </w:rPr>
        <w:t>Правильні відповіді до тестів:</w:t>
      </w:r>
    </w:p>
    <w:p w:rsidR="007E1B10" w:rsidRPr="00787971" w:rsidRDefault="004B13FA" w:rsidP="00FD71AB">
      <w:pPr>
        <w:numPr>
          <w:ilvl w:val="0"/>
          <w:numId w:val="34"/>
        </w:numPr>
        <w:spacing w:after="0" w:line="240" w:lineRule="auto"/>
        <w:ind w:left="1134" w:hanging="425"/>
        <w:jc w:val="both"/>
        <w:rPr>
          <w:rFonts w:ascii="Times New Roman" w:hAnsi="Times New Roman"/>
          <w:bCs/>
          <w:sz w:val="24"/>
          <w:szCs w:val="24"/>
          <w:lang w:val="uk-UA"/>
        </w:rPr>
      </w:pPr>
      <w:r w:rsidRPr="00787971">
        <w:rPr>
          <w:rFonts w:ascii="Times New Roman" w:hAnsi="Times New Roman"/>
          <w:bCs/>
          <w:sz w:val="24"/>
          <w:szCs w:val="24"/>
          <w:lang w:val="uk-UA"/>
        </w:rPr>
        <w:t xml:space="preserve"> а.</w:t>
      </w:r>
    </w:p>
    <w:p w:rsidR="007E1B10" w:rsidRPr="00787971" w:rsidRDefault="004B13FA" w:rsidP="00FD71AB">
      <w:pPr>
        <w:numPr>
          <w:ilvl w:val="0"/>
          <w:numId w:val="34"/>
        </w:numPr>
        <w:spacing w:after="0" w:line="240" w:lineRule="auto"/>
        <w:ind w:left="1134" w:hanging="425"/>
        <w:jc w:val="both"/>
        <w:rPr>
          <w:rFonts w:ascii="Times New Roman" w:hAnsi="Times New Roman"/>
          <w:bCs/>
          <w:sz w:val="24"/>
          <w:szCs w:val="24"/>
          <w:lang w:val="uk-UA"/>
        </w:rPr>
      </w:pPr>
      <w:r w:rsidRPr="00787971">
        <w:rPr>
          <w:rFonts w:ascii="Times New Roman" w:hAnsi="Times New Roman"/>
          <w:bCs/>
          <w:sz w:val="24"/>
          <w:szCs w:val="24"/>
          <w:lang w:val="uk-UA"/>
        </w:rPr>
        <w:t xml:space="preserve"> г.</w:t>
      </w:r>
    </w:p>
    <w:p w:rsidR="007E1B10" w:rsidRPr="00787971" w:rsidRDefault="004B13FA" w:rsidP="00FD71AB">
      <w:pPr>
        <w:numPr>
          <w:ilvl w:val="0"/>
          <w:numId w:val="34"/>
        </w:numPr>
        <w:spacing w:after="0" w:line="240" w:lineRule="auto"/>
        <w:ind w:left="1134" w:hanging="425"/>
        <w:jc w:val="both"/>
        <w:rPr>
          <w:rFonts w:ascii="Times New Roman" w:hAnsi="Times New Roman"/>
          <w:bCs/>
          <w:sz w:val="24"/>
          <w:szCs w:val="24"/>
          <w:lang w:val="uk-UA"/>
        </w:rPr>
      </w:pPr>
      <w:r w:rsidRPr="00787971">
        <w:rPr>
          <w:rFonts w:ascii="Times New Roman" w:hAnsi="Times New Roman"/>
          <w:bCs/>
          <w:sz w:val="24"/>
          <w:szCs w:val="24"/>
          <w:lang w:val="uk-UA"/>
        </w:rPr>
        <w:lastRenderedPageBreak/>
        <w:t xml:space="preserve"> ґ.</w:t>
      </w:r>
    </w:p>
    <w:p w:rsidR="007E1B10" w:rsidRPr="00787971" w:rsidRDefault="004B13FA" w:rsidP="00FD71AB">
      <w:pPr>
        <w:numPr>
          <w:ilvl w:val="0"/>
          <w:numId w:val="34"/>
        </w:numPr>
        <w:spacing w:after="0" w:line="240" w:lineRule="auto"/>
        <w:ind w:left="1134" w:hanging="425"/>
        <w:jc w:val="both"/>
        <w:rPr>
          <w:rFonts w:ascii="Times New Roman" w:hAnsi="Times New Roman"/>
          <w:bCs/>
          <w:sz w:val="24"/>
          <w:szCs w:val="24"/>
          <w:lang w:val="uk-UA"/>
        </w:rPr>
      </w:pPr>
      <w:r w:rsidRPr="00787971">
        <w:rPr>
          <w:rFonts w:ascii="Times New Roman" w:hAnsi="Times New Roman"/>
          <w:bCs/>
          <w:sz w:val="24"/>
          <w:szCs w:val="24"/>
          <w:lang w:val="uk-UA"/>
        </w:rPr>
        <w:t xml:space="preserve"> а.</w:t>
      </w:r>
    </w:p>
    <w:p w:rsidR="007E1B10" w:rsidRPr="00787971" w:rsidRDefault="004B13FA" w:rsidP="00FD71AB">
      <w:pPr>
        <w:numPr>
          <w:ilvl w:val="0"/>
          <w:numId w:val="34"/>
        </w:numPr>
        <w:spacing w:after="0" w:line="240" w:lineRule="auto"/>
        <w:ind w:left="1134" w:hanging="425"/>
        <w:jc w:val="both"/>
        <w:rPr>
          <w:rFonts w:ascii="Times New Roman" w:hAnsi="Times New Roman"/>
          <w:bCs/>
          <w:sz w:val="24"/>
          <w:szCs w:val="24"/>
          <w:lang w:val="uk-UA"/>
        </w:rPr>
      </w:pPr>
      <w:r w:rsidRPr="00787971">
        <w:rPr>
          <w:rFonts w:ascii="Times New Roman" w:hAnsi="Times New Roman"/>
          <w:bCs/>
          <w:sz w:val="24"/>
          <w:szCs w:val="24"/>
          <w:lang w:val="uk-UA"/>
        </w:rPr>
        <w:t xml:space="preserve"> а.</w:t>
      </w:r>
    </w:p>
    <w:p w:rsidR="004B13FA" w:rsidRPr="00787971" w:rsidRDefault="004B13FA">
      <w:pPr>
        <w:spacing w:after="0" w:line="240" w:lineRule="auto"/>
        <w:rPr>
          <w:rFonts w:ascii="Times New Roman" w:hAnsi="Times New Roman"/>
          <w:b/>
          <w:bCs/>
          <w:sz w:val="24"/>
          <w:szCs w:val="24"/>
          <w:lang w:val="uk-UA"/>
        </w:rPr>
      </w:pPr>
    </w:p>
    <w:p w:rsidR="007E1B10" w:rsidRPr="00787971" w:rsidRDefault="007E1B10" w:rsidP="004B13FA">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Клінічні завдання</w:t>
      </w:r>
    </w:p>
    <w:p w:rsidR="007E1B10" w:rsidRPr="00787971" w:rsidRDefault="007E1B10" w:rsidP="007E1B10">
      <w:pPr>
        <w:spacing w:after="0" w:line="240" w:lineRule="auto"/>
        <w:jc w:val="both"/>
        <w:rPr>
          <w:rFonts w:ascii="Times New Roman" w:hAnsi="Times New Roman"/>
          <w:bCs/>
          <w:sz w:val="24"/>
          <w:szCs w:val="24"/>
          <w:lang w:val="uk-UA"/>
        </w:rPr>
      </w:pPr>
    </w:p>
    <w:p w:rsidR="007E1B10" w:rsidRPr="00787971" w:rsidRDefault="007E1B10" w:rsidP="004B13FA">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Ситуаційне завдання</w:t>
      </w:r>
      <w:r w:rsidR="00C50AA0" w:rsidRPr="00787971">
        <w:rPr>
          <w:rFonts w:ascii="Times New Roman" w:hAnsi="Times New Roman"/>
          <w:b/>
          <w:bCs/>
          <w:sz w:val="24"/>
          <w:szCs w:val="24"/>
          <w:lang w:val="uk-UA"/>
        </w:rPr>
        <w:t xml:space="preserve"> 1</w:t>
      </w:r>
    </w:p>
    <w:p w:rsidR="007E1B10" w:rsidRPr="00787971" w:rsidRDefault="007E1B10" w:rsidP="004B13FA">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Хвора звернулася зі скаргами на неприємні відчуття </w:t>
      </w:r>
      <w:r w:rsidR="004B13FA" w:rsidRPr="00787971">
        <w:rPr>
          <w:rFonts w:ascii="Times New Roman" w:hAnsi="Times New Roman"/>
          <w:bCs/>
          <w:sz w:val="24"/>
          <w:szCs w:val="24"/>
          <w:lang w:val="uk-UA"/>
        </w:rPr>
        <w:t>в</w:t>
      </w:r>
      <w:r w:rsidRPr="00787971">
        <w:rPr>
          <w:rFonts w:ascii="Times New Roman" w:hAnsi="Times New Roman"/>
          <w:bCs/>
          <w:sz w:val="24"/>
          <w:szCs w:val="24"/>
          <w:lang w:val="uk-UA"/>
        </w:rPr>
        <w:t xml:space="preserve"> ділянці піхви, відчуття печіння, свербіж і біль. П</w:t>
      </w:r>
      <w:r w:rsidR="004B13FA" w:rsidRPr="00787971">
        <w:rPr>
          <w:rFonts w:ascii="Times New Roman" w:hAnsi="Times New Roman"/>
          <w:bCs/>
          <w:sz w:val="24"/>
          <w:szCs w:val="24"/>
          <w:lang w:val="uk-UA"/>
        </w:rPr>
        <w:t>ід час</w:t>
      </w:r>
      <w:r w:rsidRPr="00787971">
        <w:rPr>
          <w:rFonts w:ascii="Times New Roman" w:hAnsi="Times New Roman"/>
          <w:bCs/>
          <w:sz w:val="24"/>
          <w:szCs w:val="24"/>
          <w:lang w:val="uk-UA"/>
        </w:rPr>
        <w:t xml:space="preserve"> огляд</w:t>
      </w:r>
      <w:r w:rsidR="004B13FA" w:rsidRPr="00787971">
        <w:rPr>
          <w:rFonts w:ascii="Times New Roman" w:hAnsi="Times New Roman"/>
          <w:bCs/>
          <w:sz w:val="24"/>
          <w:szCs w:val="24"/>
          <w:lang w:val="uk-UA"/>
        </w:rPr>
        <w:t>у</w:t>
      </w:r>
      <w:r w:rsidRPr="00787971">
        <w:rPr>
          <w:rFonts w:ascii="Times New Roman" w:hAnsi="Times New Roman"/>
          <w:bCs/>
          <w:sz w:val="24"/>
          <w:szCs w:val="24"/>
          <w:lang w:val="uk-UA"/>
        </w:rPr>
        <w:t xml:space="preserve"> за допомогою дзеркал: слизова оболонка піхви та шийки матки різко гіперем</w:t>
      </w:r>
      <w:r w:rsidR="00DD23C0" w:rsidRPr="00787971">
        <w:rPr>
          <w:rFonts w:ascii="Times New Roman" w:hAnsi="Times New Roman"/>
          <w:bCs/>
          <w:sz w:val="24"/>
          <w:szCs w:val="24"/>
          <w:lang w:val="uk-UA"/>
        </w:rPr>
        <w:t>ій</w:t>
      </w:r>
      <w:r w:rsidRPr="00787971">
        <w:rPr>
          <w:rFonts w:ascii="Times New Roman" w:hAnsi="Times New Roman"/>
          <w:bCs/>
          <w:sz w:val="24"/>
          <w:szCs w:val="24"/>
          <w:lang w:val="uk-UA"/>
        </w:rPr>
        <w:t>ована, з набряком. На цьому фоні спостерігаються білуваті нальоти, які л</w:t>
      </w:r>
      <w:r w:rsidR="00DD23C0" w:rsidRPr="00787971">
        <w:rPr>
          <w:rFonts w:ascii="Times New Roman" w:hAnsi="Times New Roman"/>
          <w:bCs/>
          <w:sz w:val="24"/>
          <w:szCs w:val="24"/>
          <w:lang w:val="uk-UA"/>
        </w:rPr>
        <w:t>егко знімаються марлевим тампоном</w:t>
      </w:r>
      <w:r w:rsidRPr="00787971">
        <w:rPr>
          <w:rFonts w:ascii="Times New Roman" w:hAnsi="Times New Roman"/>
          <w:bCs/>
          <w:sz w:val="24"/>
          <w:szCs w:val="24"/>
          <w:lang w:val="uk-UA"/>
        </w:rPr>
        <w:t xml:space="preserve"> та виділення сир</w:t>
      </w:r>
      <w:r w:rsidR="005E3896" w:rsidRPr="00787971">
        <w:rPr>
          <w:rFonts w:ascii="Times New Roman" w:hAnsi="Times New Roman"/>
          <w:bCs/>
          <w:sz w:val="24"/>
          <w:szCs w:val="24"/>
          <w:lang w:val="uk-UA"/>
        </w:rPr>
        <w:t xml:space="preserve">нистого </w:t>
      </w:r>
      <w:r w:rsidRPr="00787971">
        <w:rPr>
          <w:rFonts w:ascii="Times New Roman" w:hAnsi="Times New Roman"/>
          <w:bCs/>
          <w:sz w:val="24"/>
          <w:szCs w:val="24"/>
          <w:lang w:val="uk-UA"/>
        </w:rPr>
        <w:t>вигляду. Шийка матки циліндричної форми.</w:t>
      </w:r>
    </w:p>
    <w:p w:rsidR="007E1B10" w:rsidRPr="00787971" w:rsidRDefault="007E1B10" w:rsidP="004B13FA">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Піхвове обстеження: матка нормальних розмірів і щільності, рухлива. Придатки з обох ст</w:t>
      </w:r>
      <w:r w:rsidR="00DD23C0" w:rsidRPr="00787971">
        <w:rPr>
          <w:rFonts w:ascii="Times New Roman" w:hAnsi="Times New Roman"/>
          <w:bCs/>
          <w:sz w:val="24"/>
          <w:szCs w:val="24"/>
          <w:lang w:val="uk-UA"/>
        </w:rPr>
        <w:t>орін не визначаються, їх ділянка</w:t>
      </w:r>
      <w:r w:rsidRPr="00787971">
        <w:rPr>
          <w:rFonts w:ascii="Times New Roman" w:hAnsi="Times New Roman"/>
          <w:bCs/>
          <w:sz w:val="24"/>
          <w:szCs w:val="24"/>
          <w:lang w:val="uk-UA"/>
        </w:rPr>
        <w:t xml:space="preserve"> безболісна. П</w:t>
      </w:r>
      <w:r w:rsidR="0035036F" w:rsidRPr="00787971">
        <w:rPr>
          <w:rFonts w:ascii="Times New Roman" w:hAnsi="Times New Roman"/>
          <w:bCs/>
          <w:sz w:val="24"/>
          <w:szCs w:val="24"/>
          <w:lang w:val="uk-UA"/>
        </w:rPr>
        <w:t xml:space="preserve">ід час </w:t>
      </w:r>
      <w:r w:rsidRPr="00787971">
        <w:rPr>
          <w:rFonts w:ascii="Times New Roman" w:hAnsi="Times New Roman"/>
          <w:bCs/>
          <w:sz w:val="24"/>
          <w:szCs w:val="24"/>
          <w:lang w:val="uk-UA"/>
        </w:rPr>
        <w:t>дослідженн</w:t>
      </w:r>
      <w:r w:rsidR="0035036F" w:rsidRPr="00787971">
        <w:rPr>
          <w:rFonts w:ascii="Times New Roman" w:hAnsi="Times New Roman"/>
          <w:bCs/>
          <w:sz w:val="24"/>
          <w:szCs w:val="24"/>
          <w:lang w:val="uk-UA"/>
        </w:rPr>
        <w:t>я</w:t>
      </w:r>
      <w:r w:rsidRPr="00787971">
        <w:rPr>
          <w:rFonts w:ascii="Times New Roman" w:hAnsi="Times New Roman"/>
          <w:bCs/>
          <w:sz w:val="24"/>
          <w:szCs w:val="24"/>
          <w:lang w:val="uk-UA"/>
        </w:rPr>
        <w:t xml:space="preserve"> мазків із піхви виявлений грибок роду Candida. Встановіть правильний діагноз.</w:t>
      </w:r>
    </w:p>
    <w:p w:rsidR="007E1B10" w:rsidRPr="00787971" w:rsidRDefault="007E1B10" w:rsidP="007E1B10">
      <w:pPr>
        <w:spacing w:after="0" w:line="240" w:lineRule="auto"/>
        <w:jc w:val="both"/>
        <w:rPr>
          <w:rFonts w:ascii="Times New Roman" w:hAnsi="Times New Roman"/>
          <w:bCs/>
          <w:sz w:val="24"/>
          <w:szCs w:val="24"/>
          <w:lang w:val="uk-UA"/>
        </w:rPr>
      </w:pPr>
    </w:p>
    <w:p w:rsidR="007E1B10" w:rsidRPr="00787971" w:rsidRDefault="007E1B10" w:rsidP="009F1D38">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Ситуаційне завдання 2</w:t>
      </w:r>
    </w:p>
    <w:p w:rsidR="007E1B10" w:rsidRPr="00787971" w:rsidRDefault="00DD23C0" w:rsidP="0035036F">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Хвора скаржиться</w:t>
      </w:r>
      <w:r w:rsidR="007E1B10" w:rsidRPr="00787971">
        <w:rPr>
          <w:rFonts w:ascii="Times New Roman" w:hAnsi="Times New Roman"/>
          <w:bCs/>
          <w:sz w:val="24"/>
          <w:szCs w:val="24"/>
          <w:lang w:val="uk-UA"/>
        </w:rPr>
        <w:t xml:space="preserve"> на підвищення температури тіла, загальну слабість, біль унизу живота. </w:t>
      </w:r>
      <w:r w:rsidR="00C27018" w:rsidRPr="00787971">
        <w:rPr>
          <w:rFonts w:ascii="Times New Roman" w:hAnsi="Times New Roman"/>
          <w:bCs/>
          <w:sz w:val="24"/>
          <w:szCs w:val="24"/>
          <w:lang w:val="uk-UA"/>
        </w:rPr>
        <w:t>Вісім</w:t>
      </w:r>
      <w:r w:rsidR="007E1B10" w:rsidRPr="00787971">
        <w:rPr>
          <w:rFonts w:ascii="Times New Roman" w:hAnsi="Times New Roman"/>
          <w:bCs/>
          <w:sz w:val="24"/>
          <w:szCs w:val="24"/>
          <w:lang w:val="uk-UA"/>
        </w:rPr>
        <w:t xml:space="preserve"> років тому був медичний аборт.</w:t>
      </w:r>
    </w:p>
    <w:p w:rsidR="007E1B10" w:rsidRPr="00787971" w:rsidRDefault="007E1B10" w:rsidP="0035036F">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Об</w:t>
      </w:r>
      <w:r w:rsidR="004B13FA" w:rsidRPr="00787971">
        <w:rPr>
          <w:rFonts w:ascii="Times New Roman" w:hAnsi="Times New Roman"/>
          <w:bCs/>
          <w:sz w:val="24"/>
          <w:szCs w:val="24"/>
          <w:lang w:val="uk-UA"/>
        </w:rPr>
        <w:t>’</w:t>
      </w:r>
      <w:r w:rsidRPr="00787971">
        <w:rPr>
          <w:rFonts w:ascii="Times New Roman" w:hAnsi="Times New Roman"/>
          <w:bCs/>
          <w:sz w:val="24"/>
          <w:szCs w:val="24"/>
          <w:lang w:val="uk-UA"/>
        </w:rPr>
        <w:t>єктивно: живіт м</w:t>
      </w:r>
      <w:r w:rsidR="004B13FA" w:rsidRPr="00787971">
        <w:rPr>
          <w:rFonts w:ascii="Times New Roman" w:hAnsi="Times New Roman"/>
          <w:bCs/>
          <w:sz w:val="24"/>
          <w:szCs w:val="24"/>
          <w:lang w:val="uk-UA"/>
        </w:rPr>
        <w:t>’</w:t>
      </w:r>
      <w:r w:rsidRPr="00787971">
        <w:rPr>
          <w:rFonts w:ascii="Times New Roman" w:hAnsi="Times New Roman"/>
          <w:bCs/>
          <w:sz w:val="24"/>
          <w:szCs w:val="24"/>
          <w:lang w:val="uk-UA"/>
        </w:rPr>
        <w:t>який, п</w:t>
      </w:r>
      <w:r w:rsidR="00C27018" w:rsidRPr="00787971">
        <w:rPr>
          <w:rFonts w:ascii="Times New Roman" w:hAnsi="Times New Roman"/>
          <w:bCs/>
          <w:sz w:val="24"/>
          <w:szCs w:val="24"/>
          <w:lang w:val="uk-UA"/>
        </w:rPr>
        <w:t>ід час</w:t>
      </w:r>
      <w:r w:rsidRPr="00787971">
        <w:rPr>
          <w:rFonts w:ascii="Times New Roman" w:hAnsi="Times New Roman"/>
          <w:bCs/>
          <w:sz w:val="24"/>
          <w:szCs w:val="24"/>
          <w:lang w:val="uk-UA"/>
        </w:rPr>
        <w:t xml:space="preserve"> пальпації болісний над лоном. Симптоми подразнення очеревини негативні.</w:t>
      </w:r>
    </w:p>
    <w:p w:rsidR="00DD23C0" w:rsidRPr="00787971" w:rsidRDefault="007E1B10" w:rsidP="0035036F">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П</w:t>
      </w:r>
      <w:r w:rsidR="00C27018" w:rsidRPr="00787971">
        <w:rPr>
          <w:rFonts w:ascii="Times New Roman" w:hAnsi="Times New Roman"/>
          <w:bCs/>
          <w:sz w:val="24"/>
          <w:szCs w:val="24"/>
          <w:lang w:val="uk-UA"/>
        </w:rPr>
        <w:t>ід час</w:t>
      </w:r>
      <w:r w:rsidRPr="00787971">
        <w:rPr>
          <w:rFonts w:ascii="Times New Roman" w:hAnsi="Times New Roman"/>
          <w:bCs/>
          <w:sz w:val="24"/>
          <w:szCs w:val="24"/>
          <w:lang w:val="uk-UA"/>
        </w:rPr>
        <w:t xml:space="preserve"> огляд</w:t>
      </w:r>
      <w:r w:rsidR="00C27018" w:rsidRPr="00787971">
        <w:rPr>
          <w:rFonts w:ascii="Times New Roman" w:hAnsi="Times New Roman"/>
          <w:bCs/>
          <w:sz w:val="24"/>
          <w:szCs w:val="24"/>
          <w:lang w:val="uk-UA"/>
        </w:rPr>
        <w:t>у</w:t>
      </w:r>
      <w:r w:rsidRPr="00787971">
        <w:rPr>
          <w:rFonts w:ascii="Times New Roman" w:hAnsi="Times New Roman"/>
          <w:bCs/>
          <w:sz w:val="24"/>
          <w:szCs w:val="24"/>
          <w:lang w:val="uk-UA"/>
        </w:rPr>
        <w:t xml:space="preserve"> за допомогою дзеркал: шийка матки та слизова оболонка піхви чи</w:t>
      </w:r>
      <w:r w:rsidR="00DD23C0" w:rsidRPr="00787971">
        <w:rPr>
          <w:rFonts w:ascii="Times New Roman" w:hAnsi="Times New Roman"/>
          <w:bCs/>
          <w:sz w:val="24"/>
          <w:szCs w:val="24"/>
          <w:lang w:val="uk-UA"/>
        </w:rPr>
        <w:t xml:space="preserve">сті; у піхві – гнійні виділення, що відходять </w:t>
      </w:r>
      <w:r w:rsidR="009225E2" w:rsidRPr="00787971">
        <w:rPr>
          <w:rFonts w:ascii="Times New Roman" w:hAnsi="Times New Roman"/>
          <w:bCs/>
          <w:sz w:val="24"/>
          <w:szCs w:val="24"/>
          <w:lang w:val="uk-UA"/>
        </w:rPr>
        <w:t>і</w:t>
      </w:r>
      <w:r w:rsidR="00DD23C0" w:rsidRPr="00787971">
        <w:rPr>
          <w:rFonts w:ascii="Times New Roman" w:hAnsi="Times New Roman"/>
          <w:bCs/>
          <w:sz w:val="24"/>
          <w:szCs w:val="24"/>
          <w:lang w:val="uk-UA"/>
        </w:rPr>
        <w:t>з</w:t>
      </w:r>
      <w:r w:rsidRPr="00787971">
        <w:rPr>
          <w:rFonts w:ascii="Times New Roman" w:hAnsi="Times New Roman"/>
          <w:bCs/>
          <w:sz w:val="24"/>
          <w:szCs w:val="24"/>
          <w:lang w:val="uk-UA"/>
        </w:rPr>
        <w:t xml:space="preserve"> цервікального</w:t>
      </w:r>
      <w:r w:rsidR="00DD23C0" w:rsidRPr="00787971">
        <w:rPr>
          <w:rFonts w:ascii="Times New Roman" w:hAnsi="Times New Roman"/>
          <w:bCs/>
          <w:sz w:val="24"/>
          <w:szCs w:val="24"/>
          <w:lang w:val="uk-UA"/>
        </w:rPr>
        <w:t xml:space="preserve"> каналу.</w:t>
      </w:r>
    </w:p>
    <w:p w:rsidR="007E1B10" w:rsidRPr="00787971" w:rsidRDefault="007E1B10" w:rsidP="0035036F">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Піхвове обстежен</w:t>
      </w:r>
      <w:r w:rsidR="00DD23C0" w:rsidRPr="00787971">
        <w:rPr>
          <w:rFonts w:ascii="Times New Roman" w:hAnsi="Times New Roman"/>
          <w:bCs/>
          <w:sz w:val="24"/>
          <w:szCs w:val="24"/>
          <w:lang w:val="uk-UA"/>
        </w:rPr>
        <w:t>ня: тіло матки дещо збільшене</w:t>
      </w:r>
      <w:r w:rsidRPr="00787971">
        <w:rPr>
          <w:rFonts w:ascii="Times New Roman" w:hAnsi="Times New Roman"/>
          <w:bCs/>
          <w:sz w:val="24"/>
          <w:szCs w:val="24"/>
          <w:lang w:val="uk-UA"/>
        </w:rPr>
        <w:t>, м</w:t>
      </w:r>
      <w:r w:rsidR="004B13FA" w:rsidRPr="00787971">
        <w:rPr>
          <w:rFonts w:ascii="Times New Roman" w:hAnsi="Times New Roman"/>
          <w:bCs/>
          <w:sz w:val="24"/>
          <w:szCs w:val="24"/>
          <w:lang w:val="uk-UA"/>
        </w:rPr>
        <w:t>’</w:t>
      </w:r>
      <w:r w:rsidRPr="00787971">
        <w:rPr>
          <w:rFonts w:ascii="Times New Roman" w:hAnsi="Times New Roman"/>
          <w:bCs/>
          <w:sz w:val="24"/>
          <w:szCs w:val="24"/>
          <w:lang w:val="uk-UA"/>
        </w:rPr>
        <w:t>якої консистенції, болісне п</w:t>
      </w:r>
      <w:r w:rsidR="009225E2" w:rsidRPr="00787971">
        <w:rPr>
          <w:rFonts w:ascii="Times New Roman" w:hAnsi="Times New Roman"/>
          <w:bCs/>
          <w:sz w:val="24"/>
          <w:szCs w:val="24"/>
          <w:lang w:val="uk-UA"/>
        </w:rPr>
        <w:t>ід час</w:t>
      </w:r>
      <w:r w:rsidRPr="00787971">
        <w:rPr>
          <w:rFonts w:ascii="Times New Roman" w:hAnsi="Times New Roman"/>
          <w:bCs/>
          <w:sz w:val="24"/>
          <w:szCs w:val="24"/>
          <w:lang w:val="uk-UA"/>
        </w:rPr>
        <w:t xml:space="preserve"> пальпації та зміщенні. Придатки з обох боків не пальпуються.</w:t>
      </w:r>
    </w:p>
    <w:p w:rsidR="007E1B10" w:rsidRPr="00787971" w:rsidRDefault="009225E2" w:rsidP="0035036F">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У</w:t>
      </w:r>
      <w:r w:rsidR="007E1B10" w:rsidRPr="00787971">
        <w:rPr>
          <w:rFonts w:ascii="Times New Roman" w:hAnsi="Times New Roman"/>
          <w:bCs/>
          <w:sz w:val="24"/>
          <w:szCs w:val="24"/>
          <w:lang w:val="uk-UA"/>
        </w:rPr>
        <w:t>становіть правильний діагноз.</w:t>
      </w:r>
    </w:p>
    <w:p w:rsidR="007E1B10" w:rsidRPr="00787971" w:rsidRDefault="007E1B10" w:rsidP="0035036F">
      <w:pPr>
        <w:spacing w:after="0" w:line="240" w:lineRule="auto"/>
        <w:ind w:firstLine="709"/>
        <w:jc w:val="both"/>
        <w:rPr>
          <w:rFonts w:ascii="Times New Roman" w:hAnsi="Times New Roman"/>
          <w:bCs/>
          <w:sz w:val="24"/>
          <w:szCs w:val="24"/>
          <w:lang w:val="uk-UA"/>
        </w:rPr>
      </w:pPr>
    </w:p>
    <w:p w:rsidR="00787971" w:rsidRDefault="00787971" w:rsidP="009225E2">
      <w:pPr>
        <w:spacing w:after="0" w:line="240" w:lineRule="auto"/>
        <w:jc w:val="center"/>
        <w:rPr>
          <w:rFonts w:ascii="Times New Roman" w:hAnsi="Times New Roman"/>
          <w:b/>
          <w:bCs/>
          <w:sz w:val="24"/>
          <w:szCs w:val="24"/>
          <w:lang w:val="uk-UA"/>
        </w:rPr>
      </w:pPr>
    </w:p>
    <w:p w:rsidR="00787971" w:rsidRDefault="00787971" w:rsidP="009225E2">
      <w:pPr>
        <w:spacing w:after="0" w:line="240" w:lineRule="auto"/>
        <w:jc w:val="center"/>
        <w:rPr>
          <w:rFonts w:ascii="Times New Roman" w:hAnsi="Times New Roman"/>
          <w:b/>
          <w:bCs/>
          <w:sz w:val="24"/>
          <w:szCs w:val="24"/>
          <w:lang w:val="uk-UA"/>
        </w:rPr>
      </w:pPr>
    </w:p>
    <w:p w:rsidR="007E1B10" w:rsidRPr="00787971" w:rsidRDefault="007E1B10" w:rsidP="009225E2">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lastRenderedPageBreak/>
        <w:t>Ситуаційне завдання 3</w:t>
      </w:r>
    </w:p>
    <w:p w:rsidR="007E1B10" w:rsidRPr="00787971" w:rsidRDefault="009225E2" w:rsidP="009225E2">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Хвору прийнято</w:t>
      </w:r>
      <w:r w:rsidR="007E1B10" w:rsidRPr="00787971">
        <w:rPr>
          <w:rFonts w:ascii="Times New Roman" w:hAnsi="Times New Roman"/>
          <w:bCs/>
          <w:sz w:val="24"/>
          <w:szCs w:val="24"/>
          <w:lang w:val="uk-UA"/>
        </w:rPr>
        <w:t xml:space="preserve"> зі скаргами на постійний біль унизу живота, який ір</w:t>
      </w:r>
      <w:r w:rsidRPr="00787971">
        <w:rPr>
          <w:rFonts w:ascii="Times New Roman" w:hAnsi="Times New Roman"/>
          <w:bCs/>
          <w:sz w:val="24"/>
          <w:szCs w:val="24"/>
          <w:lang w:val="uk-UA"/>
        </w:rPr>
        <w:t>р</w:t>
      </w:r>
      <w:r w:rsidR="007E1B10" w:rsidRPr="00787971">
        <w:rPr>
          <w:rFonts w:ascii="Times New Roman" w:hAnsi="Times New Roman"/>
          <w:bCs/>
          <w:sz w:val="24"/>
          <w:szCs w:val="24"/>
          <w:lang w:val="uk-UA"/>
        </w:rPr>
        <w:t>адіює в поперек, підвищення температури тіла до 38,3</w:t>
      </w:r>
      <w:r w:rsidRPr="00787971">
        <w:rPr>
          <w:rFonts w:ascii="Times New Roman" w:hAnsi="Times New Roman"/>
          <w:bCs/>
          <w:sz w:val="24"/>
          <w:szCs w:val="24"/>
          <w:lang w:val="uk-UA"/>
        </w:rPr>
        <w:t> </w:t>
      </w:r>
      <w:r w:rsidR="007E1B10" w:rsidRPr="00787971">
        <w:rPr>
          <w:rFonts w:ascii="Times New Roman" w:hAnsi="Times New Roman"/>
          <w:bCs/>
          <w:sz w:val="24"/>
          <w:szCs w:val="24"/>
          <w:lang w:val="uk-UA"/>
        </w:rPr>
        <w:t>℃.</w:t>
      </w:r>
    </w:p>
    <w:p w:rsidR="007E1B10" w:rsidRPr="00787971" w:rsidRDefault="007E1B10" w:rsidP="009225E2">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З анамнезу відомо, що жінка страждає хронічним аднекситом </w:t>
      </w:r>
      <w:r w:rsidR="009225E2" w:rsidRPr="00787971">
        <w:rPr>
          <w:rFonts w:ascii="Times New Roman" w:hAnsi="Times New Roman"/>
          <w:bCs/>
          <w:sz w:val="24"/>
          <w:szCs w:val="24"/>
          <w:lang w:val="uk-UA"/>
        </w:rPr>
        <w:t>упродовж шести</w:t>
      </w:r>
      <w:r w:rsidRPr="00787971">
        <w:rPr>
          <w:rFonts w:ascii="Times New Roman" w:hAnsi="Times New Roman"/>
          <w:bCs/>
          <w:sz w:val="24"/>
          <w:szCs w:val="24"/>
          <w:lang w:val="uk-UA"/>
        </w:rPr>
        <w:t xml:space="preserve"> років, неодноразово лікувалася амбулаторно. Останнє загострення почалося незадовго після менструації: з</w:t>
      </w:r>
      <w:r w:rsidR="004B13FA" w:rsidRPr="00787971">
        <w:rPr>
          <w:rFonts w:ascii="Times New Roman" w:hAnsi="Times New Roman"/>
          <w:bCs/>
          <w:sz w:val="24"/>
          <w:szCs w:val="24"/>
          <w:lang w:val="uk-UA"/>
        </w:rPr>
        <w:t>’</w:t>
      </w:r>
      <w:r w:rsidRPr="00787971">
        <w:rPr>
          <w:rFonts w:ascii="Times New Roman" w:hAnsi="Times New Roman"/>
          <w:bCs/>
          <w:sz w:val="24"/>
          <w:szCs w:val="24"/>
          <w:lang w:val="uk-UA"/>
        </w:rPr>
        <w:t>явився постійний біль унизу живота, який віддає в поперек, озноб, температура 38,3</w:t>
      </w:r>
      <w:r w:rsidR="009225E2" w:rsidRPr="00787971">
        <w:rPr>
          <w:rFonts w:ascii="Times New Roman" w:hAnsi="Times New Roman"/>
          <w:bCs/>
          <w:sz w:val="24"/>
          <w:szCs w:val="24"/>
          <w:lang w:val="uk-UA"/>
        </w:rPr>
        <w:t> </w:t>
      </w:r>
      <w:r w:rsidRPr="00787971">
        <w:rPr>
          <w:rFonts w:ascii="Times New Roman" w:hAnsi="Times New Roman"/>
          <w:bCs/>
          <w:sz w:val="24"/>
          <w:szCs w:val="24"/>
          <w:lang w:val="uk-UA"/>
        </w:rPr>
        <w:t>℃.</w:t>
      </w:r>
    </w:p>
    <w:p w:rsidR="007E1B10" w:rsidRPr="00787971" w:rsidRDefault="007E1B10" w:rsidP="009225E2">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Об</w:t>
      </w:r>
      <w:r w:rsidR="004B13FA" w:rsidRPr="00787971">
        <w:rPr>
          <w:rFonts w:ascii="Times New Roman" w:hAnsi="Times New Roman"/>
          <w:bCs/>
          <w:sz w:val="24"/>
          <w:szCs w:val="24"/>
          <w:lang w:val="uk-UA"/>
        </w:rPr>
        <w:t>’</w:t>
      </w:r>
      <w:r w:rsidRPr="00787971">
        <w:rPr>
          <w:rFonts w:ascii="Times New Roman" w:hAnsi="Times New Roman"/>
          <w:bCs/>
          <w:sz w:val="24"/>
          <w:szCs w:val="24"/>
          <w:lang w:val="uk-UA"/>
        </w:rPr>
        <w:t>єктивно: стан хворої середньої тяжкості, язик сухий, обкладений білим нальотом. Живіт болісний у нижніх відділах. Симптоми подразнення очеревини позитивні. П</w:t>
      </w:r>
      <w:r w:rsidR="00201447" w:rsidRPr="00787971">
        <w:rPr>
          <w:rFonts w:ascii="Times New Roman" w:hAnsi="Times New Roman"/>
          <w:bCs/>
          <w:sz w:val="24"/>
          <w:szCs w:val="24"/>
          <w:lang w:val="uk-UA"/>
        </w:rPr>
        <w:t>ід час</w:t>
      </w:r>
      <w:r w:rsidRPr="00787971">
        <w:rPr>
          <w:rFonts w:ascii="Times New Roman" w:hAnsi="Times New Roman"/>
          <w:bCs/>
          <w:sz w:val="24"/>
          <w:szCs w:val="24"/>
          <w:lang w:val="uk-UA"/>
        </w:rPr>
        <w:t xml:space="preserve"> огляд</w:t>
      </w:r>
      <w:r w:rsidR="00201447" w:rsidRPr="00787971">
        <w:rPr>
          <w:rFonts w:ascii="Times New Roman" w:hAnsi="Times New Roman"/>
          <w:bCs/>
          <w:sz w:val="24"/>
          <w:szCs w:val="24"/>
          <w:lang w:val="uk-UA"/>
        </w:rPr>
        <w:t>у</w:t>
      </w:r>
      <w:r w:rsidRPr="00787971">
        <w:rPr>
          <w:rFonts w:ascii="Times New Roman" w:hAnsi="Times New Roman"/>
          <w:bCs/>
          <w:sz w:val="24"/>
          <w:szCs w:val="24"/>
          <w:lang w:val="uk-UA"/>
        </w:rPr>
        <w:t xml:space="preserve"> за допомогою дзеркал: шийка матки та слизова оболонка піхви чисті. З каналу шийки матки виділяється гній.</w:t>
      </w:r>
    </w:p>
    <w:p w:rsidR="007E1B10" w:rsidRPr="00787971" w:rsidRDefault="007E1B10" w:rsidP="009225E2">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Піхвове обстеження: матка чітко не контурується через різку болючість живота. Ліві придатки не пальпуються</w:t>
      </w:r>
      <w:r w:rsidR="00DD23C0" w:rsidRPr="00787971">
        <w:rPr>
          <w:rFonts w:ascii="Times New Roman" w:hAnsi="Times New Roman"/>
          <w:bCs/>
          <w:sz w:val="24"/>
          <w:szCs w:val="24"/>
          <w:lang w:val="uk-UA"/>
        </w:rPr>
        <w:t>. З право</w:t>
      </w:r>
      <w:r w:rsidR="00E5567F" w:rsidRPr="00787971">
        <w:rPr>
          <w:rFonts w:ascii="Times New Roman" w:hAnsi="Times New Roman"/>
          <w:bCs/>
          <w:sz w:val="24"/>
          <w:szCs w:val="24"/>
          <w:lang w:val="uk-UA"/>
        </w:rPr>
        <w:t>го боку</w:t>
      </w:r>
      <w:r w:rsidR="00DD23C0" w:rsidRPr="00787971">
        <w:rPr>
          <w:rFonts w:ascii="Times New Roman" w:hAnsi="Times New Roman"/>
          <w:bCs/>
          <w:sz w:val="24"/>
          <w:szCs w:val="24"/>
          <w:lang w:val="uk-UA"/>
        </w:rPr>
        <w:t xml:space="preserve"> і позаду </w:t>
      </w:r>
      <w:r w:rsidRPr="00787971">
        <w:rPr>
          <w:rFonts w:ascii="Times New Roman" w:hAnsi="Times New Roman"/>
          <w:bCs/>
          <w:sz w:val="24"/>
          <w:szCs w:val="24"/>
          <w:lang w:val="uk-UA"/>
        </w:rPr>
        <w:t xml:space="preserve">матки визначається </w:t>
      </w:r>
      <w:r w:rsidR="00904964" w:rsidRPr="00787971">
        <w:rPr>
          <w:rFonts w:ascii="Times New Roman" w:hAnsi="Times New Roman"/>
          <w:bCs/>
          <w:sz w:val="24"/>
          <w:szCs w:val="24"/>
          <w:lang w:val="uk-UA"/>
        </w:rPr>
        <w:t>ново</w:t>
      </w:r>
      <w:r w:rsidRPr="00787971">
        <w:rPr>
          <w:rFonts w:ascii="Times New Roman" w:hAnsi="Times New Roman"/>
          <w:bCs/>
          <w:sz w:val="24"/>
          <w:szCs w:val="24"/>
          <w:lang w:val="uk-UA"/>
        </w:rPr>
        <w:t>утворення розмір</w:t>
      </w:r>
      <w:r w:rsidR="00BD7882" w:rsidRPr="00787971">
        <w:rPr>
          <w:rFonts w:ascii="Times New Roman" w:hAnsi="Times New Roman"/>
          <w:bCs/>
          <w:sz w:val="24"/>
          <w:szCs w:val="24"/>
          <w:lang w:val="uk-UA"/>
        </w:rPr>
        <w:t>ом</w:t>
      </w:r>
      <w:r w:rsidR="00DD23C0" w:rsidRPr="00787971">
        <w:rPr>
          <w:rFonts w:ascii="Times New Roman" w:hAnsi="Times New Roman"/>
          <w:bCs/>
          <w:sz w:val="24"/>
          <w:szCs w:val="24"/>
          <w:lang w:val="uk-UA"/>
        </w:rPr>
        <w:t xml:space="preserve"> 7</w:t>
      </w:r>
      <w:r w:rsidR="00E5567F" w:rsidRPr="00787971">
        <w:rPr>
          <w:rFonts w:ascii="Times New Roman" w:hAnsi="Times New Roman"/>
          <w:bCs/>
          <w:sz w:val="24"/>
          <w:szCs w:val="24"/>
          <w:lang w:val="uk-UA"/>
        </w:rPr>
        <w:t> см × </w:t>
      </w:r>
      <w:r w:rsidR="00DD23C0" w:rsidRPr="00787971">
        <w:rPr>
          <w:rFonts w:ascii="Times New Roman" w:hAnsi="Times New Roman"/>
          <w:bCs/>
          <w:sz w:val="24"/>
          <w:szCs w:val="24"/>
          <w:lang w:val="uk-UA"/>
        </w:rPr>
        <w:t>8</w:t>
      </w:r>
      <w:r w:rsidR="00E5567F" w:rsidRPr="00787971">
        <w:rPr>
          <w:rFonts w:ascii="Times New Roman" w:hAnsi="Times New Roman"/>
          <w:bCs/>
          <w:sz w:val="24"/>
          <w:szCs w:val="24"/>
          <w:lang w:val="uk-UA"/>
        </w:rPr>
        <w:t> </w:t>
      </w:r>
      <w:r w:rsidR="00DD23C0" w:rsidRPr="00787971">
        <w:rPr>
          <w:rFonts w:ascii="Times New Roman" w:hAnsi="Times New Roman"/>
          <w:bCs/>
          <w:sz w:val="24"/>
          <w:szCs w:val="24"/>
          <w:lang w:val="uk-UA"/>
        </w:rPr>
        <w:t>см, щільне</w:t>
      </w:r>
      <w:r w:rsidRPr="00787971">
        <w:rPr>
          <w:rFonts w:ascii="Times New Roman" w:hAnsi="Times New Roman"/>
          <w:bCs/>
          <w:sz w:val="24"/>
          <w:szCs w:val="24"/>
          <w:lang w:val="uk-UA"/>
        </w:rPr>
        <w:t xml:space="preserve">, різко обмежене в рухомості, болісне. </w:t>
      </w:r>
      <w:r w:rsidR="00E5567F" w:rsidRPr="00787971">
        <w:rPr>
          <w:rFonts w:ascii="Times New Roman" w:hAnsi="Times New Roman"/>
          <w:bCs/>
          <w:sz w:val="24"/>
          <w:szCs w:val="24"/>
          <w:lang w:val="uk-UA"/>
        </w:rPr>
        <w:t>У</w:t>
      </w:r>
      <w:r w:rsidRPr="00787971">
        <w:rPr>
          <w:rFonts w:ascii="Times New Roman" w:hAnsi="Times New Roman"/>
          <w:bCs/>
          <w:sz w:val="24"/>
          <w:szCs w:val="24"/>
          <w:lang w:val="uk-UA"/>
        </w:rPr>
        <w:t>становіть правильний діагноз.</w:t>
      </w:r>
    </w:p>
    <w:p w:rsidR="007E1B10" w:rsidRPr="00787971" w:rsidRDefault="007E1B10" w:rsidP="007E1B10">
      <w:pPr>
        <w:spacing w:after="0" w:line="240" w:lineRule="auto"/>
        <w:jc w:val="both"/>
        <w:rPr>
          <w:rFonts w:ascii="Times New Roman" w:hAnsi="Times New Roman"/>
          <w:bCs/>
          <w:sz w:val="24"/>
          <w:szCs w:val="24"/>
          <w:lang w:val="uk-UA"/>
        </w:rPr>
      </w:pPr>
    </w:p>
    <w:p w:rsidR="00D25CA7" w:rsidRPr="00787971" w:rsidRDefault="00D25CA7" w:rsidP="007E1B10">
      <w:pPr>
        <w:spacing w:after="0" w:line="240" w:lineRule="auto"/>
        <w:jc w:val="both"/>
        <w:rPr>
          <w:rFonts w:ascii="Times New Roman" w:hAnsi="Times New Roman"/>
          <w:bCs/>
          <w:sz w:val="24"/>
          <w:szCs w:val="24"/>
          <w:lang w:val="uk-UA"/>
        </w:rPr>
      </w:pPr>
    </w:p>
    <w:p w:rsidR="007E1B10" w:rsidRPr="00787971" w:rsidRDefault="007E1B10" w:rsidP="00E5567F">
      <w:pPr>
        <w:spacing w:after="0" w:line="240" w:lineRule="auto"/>
        <w:ind w:firstLine="709"/>
        <w:jc w:val="both"/>
        <w:rPr>
          <w:rFonts w:ascii="Times New Roman" w:hAnsi="Times New Roman"/>
          <w:b/>
          <w:bCs/>
          <w:sz w:val="24"/>
          <w:szCs w:val="24"/>
          <w:lang w:val="uk-UA"/>
        </w:rPr>
      </w:pPr>
      <w:r w:rsidRPr="00787971">
        <w:rPr>
          <w:rFonts w:ascii="Times New Roman" w:hAnsi="Times New Roman"/>
          <w:b/>
          <w:bCs/>
          <w:sz w:val="24"/>
          <w:szCs w:val="24"/>
          <w:lang w:val="uk-UA"/>
        </w:rPr>
        <w:t>Правильні відповіді:</w:t>
      </w:r>
    </w:p>
    <w:p w:rsidR="007E1B10" w:rsidRPr="00787971" w:rsidRDefault="00E5567F" w:rsidP="00E5567F">
      <w:pPr>
        <w:spacing w:after="0" w:line="240" w:lineRule="auto"/>
        <w:ind w:firstLine="709"/>
        <w:jc w:val="both"/>
        <w:rPr>
          <w:rFonts w:ascii="Times New Roman" w:hAnsi="Times New Roman"/>
          <w:bCs/>
          <w:sz w:val="24"/>
          <w:szCs w:val="24"/>
          <w:lang w:val="uk-UA"/>
        </w:rPr>
      </w:pPr>
      <w:r w:rsidRPr="00787971">
        <w:rPr>
          <w:rFonts w:ascii="Times New Roman" w:hAnsi="Times New Roman"/>
          <w:bCs/>
          <w:i/>
          <w:sz w:val="24"/>
          <w:szCs w:val="24"/>
          <w:lang w:val="uk-UA"/>
        </w:rPr>
        <w:t>С</w:t>
      </w:r>
      <w:r w:rsidR="007E1B10" w:rsidRPr="00787971">
        <w:rPr>
          <w:rFonts w:ascii="Times New Roman" w:hAnsi="Times New Roman"/>
          <w:bCs/>
          <w:i/>
          <w:sz w:val="24"/>
          <w:szCs w:val="24"/>
          <w:lang w:val="uk-UA"/>
        </w:rPr>
        <w:t>итуаційн</w:t>
      </w:r>
      <w:r w:rsidRPr="00787971">
        <w:rPr>
          <w:rFonts w:ascii="Times New Roman" w:hAnsi="Times New Roman"/>
          <w:bCs/>
          <w:i/>
          <w:sz w:val="24"/>
          <w:szCs w:val="24"/>
          <w:lang w:val="uk-UA"/>
        </w:rPr>
        <w:t>е</w:t>
      </w:r>
      <w:r w:rsidR="007E1B10" w:rsidRPr="00787971">
        <w:rPr>
          <w:rFonts w:ascii="Times New Roman" w:hAnsi="Times New Roman"/>
          <w:bCs/>
          <w:i/>
          <w:sz w:val="24"/>
          <w:szCs w:val="24"/>
          <w:lang w:val="uk-UA"/>
        </w:rPr>
        <w:t xml:space="preserve"> за</w:t>
      </w:r>
      <w:r w:rsidRPr="00787971">
        <w:rPr>
          <w:rFonts w:ascii="Times New Roman" w:hAnsi="Times New Roman"/>
          <w:bCs/>
          <w:i/>
          <w:sz w:val="24"/>
          <w:szCs w:val="24"/>
          <w:lang w:val="uk-UA"/>
        </w:rPr>
        <w:t>вдання</w:t>
      </w:r>
      <w:r w:rsidR="007E1B10" w:rsidRPr="00787971">
        <w:rPr>
          <w:rFonts w:ascii="Times New Roman" w:hAnsi="Times New Roman"/>
          <w:bCs/>
          <w:i/>
          <w:sz w:val="24"/>
          <w:szCs w:val="24"/>
          <w:lang w:val="uk-UA"/>
        </w:rPr>
        <w:t xml:space="preserve"> 1</w:t>
      </w:r>
      <w:r w:rsidRPr="00787971">
        <w:rPr>
          <w:rFonts w:ascii="Times New Roman" w:hAnsi="Times New Roman"/>
          <w:bCs/>
          <w:sz w:val="24"/>
          <w:szCs w:val="24"/>
          <w:lang w:val="uk-UA"/>
        </w:rPr>
        <w:t>. Кольпіт кандидозної етіології.</w:t>
      </w:r>
    </w:p>
    <w:p w:rsidR="007E1B10" w:rsidRPr="00787971" w:rsidRDefault="00E5567F" w:rsidP="00E5567F">
      <w:pPr>
        <w:spacing w:after="0" w:line="240" w:lineRule="auto"/>
        <w:ind w:firstLine="709"/>
        <w:jc w:val="both"/>
        <w:rPr>
          <w:rFonts w:ascii="Times New Roman" w:hAnsi="Times New Roman"/>
          <w:bCs/>
          <w:sz w:val="24"/>
          <w:szCs w:val="24"/>
          <w:lang w:val="uk-UA"/>
        </w:rPr>
      </w:pPr>
      <w:r w:rsidRPr="00787971">
        <w:rPr>
          <w:rFonts w:ascii="Times New Roman" w:hAnsi="Times New Roman"/>
          <w:bCs/>
          <w:i/>
          <w:sz w:val="24"/>
          <w:szCs w:val="24"/>
          <w:lang w:val="uk-UA"/>
        </w:rPr>
        <w:t xml:space="preserve">Ситуаційне завдання </w:t>
      </w:r>
      <w:r w:rsidR="007E1B10" w:rsidRPr="00787971">
        <w:rPr>
          <w:rFonts w:ascii="Times New Roman" w:hAnsi="Times New Roman"/>
          <w:bCs/>
          <w:i/>
          <w:sz w:val="24"/>
          <w:szCs w:val="24"/>
          <w:lang w:val="uk-UA"/>
        </w:rPr>
        <w:t>2</w:t>
      </w:r>
      <w:r w:rsidRPr="00787971">
        <w:rPr>
          <w:rFonts w:ascii="Times New Roman" w:hAnsi="Times New Roman"/>
          <w:bCs/>
          <w:sz w:val="24"/>
          <w:szCs w:val="24"/>
          <w:lang w:val="uk-UA"/>
        </w:rPr>
        <w:t xml:space="preserve">. </w:t>
      </w:r>
      <w:r w:rsidR="007E1B10" w:rsidRPr="00787971">
        <w:rPr>
          <w:rFonts w:ascii="Times New Roman" w:hAnsi="Times New Roman"/>
          <w:bCs/>
          <w:sz w:val="24"/>
          <w:szCs w:val="24"/>
          <w:lang w:val="uk-UA"/>
        </w:rPr>
        <w:t>За</w:t>
      </w:r>
      <w:r w:rsidRPr="00787971">
        <w:rPr>
          <w:rFonts w:ascii="Times New Roman" w:hAnsi="Times New Roman"/>
          <w:bCs/>
          <w:sz w:val="24"/>
          <w:szCs w:val="24"/>
          <w:lang w:val="uk-UA"/>
        </w:rPr>
        <w:t>гострення хронічного аднекситу.</w:t>
      </w:r>
    </w:p>
    <w:p w:rsidR="007E1B10" w:rsidRPr="00787971" w:rsidRDefault="00E5567F" w:rsidP="00D25CA7">
      <w:pPr>
        <w:spacing w:after="0" w:line="240" w:lineRule="auto"/>
        <w:ind w:firstLine="709"/>
        <w:jc w:val="both"/>
        <w:rPr>
          <w:rFonts w:ascii="Times New Roman" w:hAnsi="Times New Roman"/>
          <w:bCs/>
          <w:sz w:val="24"/>
          <w:szCs w:val="24"/>
        </w:rPr>
      </w:pPr>
      <w:r w:rsidRPr="00787971">
        <w:rPr>
          <w:rFonts w:ascii="Times New Roman" w:hAnsi="Times New Roman"/>
          <w:bCs/>
          <w:i/>
          <w:sz w:val="24"/>
          <w:szCs w:val="24"/>
          <w:lang w:val="uk-UA"/>
        </w:rPr>
        <w:t>Ситуаційне завдання 3</w:t>
      </w:r>
      <w:r w:rsidRPr="00787971">
        <w:rPr>
          <w:rFonts w:ascii="Times New Roman" w:hAnsi="Times New Roman"/>
          <w:bCs/>
          <w:sz w:val="24"/>
          <w:szCs w:val="24"/>
          <w:lang w:val="uk-UA"/>
        </w:rPr>
        <w:t xml:space="preserve">. </w:t>
      </w:r>
      <w:r w:rsidR="007E1B10" w:rsidRPr="00787971">
        <w:rPr>
          <w:rFonts w:ascii="Times New Roman" w:hAnsi="Times New Roman"/>
          <w:bCs/>
          <w:sz w:val="24"/>
          <w:szCs w:val="24"/>
          <w:lang w:val="uk-UA"/>
        </w:rPr>
        <w:t>Правосторонній піооваріум.</w:t>
      </w:r>
    </w:p>
    <w:p w:rsidR="00D25CA7" w:rsidRPr="00787971" w:rsidRDefault="00D25CA7" w:rsidP="00D25CA7">
      <w:pPr>
        <w:spacing w:after="0" w:line="240" w:lineRule="auto"/>
        <w:rPr>
          <w:rFonts w:ascii="Times New Roman" w:hAnsi="Times New Roman"/>
          <w:b/>
          <w:bCs/>
          <w:sz w:val="24"/>
          <w:szCs w:val="24"/>
          <w:lang w:val="uk-UA"/>
        </w:rPr>
      </w:pPr>
    </w:p>
    <w:p w:rsidR="00D25CA7" w:rsidRPr="00787971" w:rsidRDefault="00D25CA7" w:rsidP="00D25CA7">
      <w:pPr>
        <w:spacing w:after="0" w:line="240" w:lineRule="auto"/>
        <w:rPr>
          <w:rFonts w:ascii="Times New Roman" w:hAnsi="Times New Roman"/>
          <w:b/>
          <w:bCs/>
          <w:sz w:val="24"/>
          <w:szCs w:val="24"/>
          <w:lang w:val="uk-UA"/>
        </w:rPr>
      </w:pPr>
    </w:p>
    <w:p w:rsidR="00E5567F" w:rsidRPr="00787971" w:rsidRDefault="00E5567F" w:rsidP="00D25CA7">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Список рекомендованої літератури</w:t>
      </w:r>
    </w:p>
    <w:p w:rsidR="00E5567F" w:rsidRPr="00787971" w:rsidRDefault="00E5567F" w:rsidP="00E5567F">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sz w:val="24"/>
          <w:szCs w:val="24"/>
          <w:lang w:val="uk-UA"/>
        </w:rPr>
        <w:t>1.</w:t>
      </w:r>
      <w:r w:rsidRPr="00787971">
        <w:rPr>
          <w:rFonts w:ascii="Times New Roman" w:hAnsi="Times New Roman"/>
          <w:sz w:val="24"/>
          <w:szCs w:val="24"/>
          <w:lang w:val="en-US"/>
        </w:rPr>
        <w:t> </w:t>
      </w:r>
      <w:r w:rsidRPr="00787971">
        <w:rPr>
          <w:rFonts w:ascii="Times New Roman" w:hAnsi="Times New Roman"/>
          <w:sz w:val="24"/>
          <w:szCs w:val="24"/>
          <w:lang w:val="uk-UA"/>
        </w:rPr>
        <w:t>Акушерство і гінекологія : підручник : у 2 кн. Кн. 2. Гінекологія / В. І. Грищенко,</w:t>
      </w:r>
      <w:r w:rsidRPr="00787971">
        <w:rPr>
          <w:rFonts w:ascii="Times New Roman" w:hAnsi="Times New Roman"/>
          <w:bCs/>
          <w:sz w:val="24"/>
          <w:szCs w:val="24"/>
          <w:lang w:val="uk-UA"/>
        </w:rPr>
        <w:t xml:space="preserve"> М. О. Щербина, Б. М. Венцківський та ін. ; за ред. </w:t>
      </w:r>
      <w:r w:rsidRPr="00787971">
        <w:rPr>
          <w:rFonts w:ascii="Times New Roman" w:hAnsi="Times New Roman"/>
          <w:sz w:val="24"/>
          <w:szCs w:val="24"/>
          <w:lang w:val="uk-UA"/>
        </w:rPr>
        <w:t>В. І. Грищенка,</w:t>
      </w:r>
      <w:r w:rsidRPr="00787971">
        <w:rPr>
          <w:rFonts w:ascii="Times New Roman" w:hAnsi="Times New Roman"/>
          <w:bCs/>
          <w:sz w:val="24"/>
          <w:szCs w:val="24"/>
          <w:lang w:val="uk-UA"/>
        </w:rPr>
        <w:t xml:space="preserve"> М. О. Щербини. – 2-ге вид., випр. – Київ : ВСВ «Медицина», 2017. – С. 84–100.</w:t>
      </w:r>
    </w:p>
    <w:p w:rsidR="00E5567F" w:rsidRPr="00787971" w:rsidRDefault="00E5567F" w:rsidP="00E5567F">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2.</w:t>
      </w:r>
      <w:r w:rsidRPr="00787971">
        <w:rPr>
          <w:rFonts w:ascii="Times New Roman" w:hAnsi="Times New Roman"/>
          <w:bCs/>
          <w:sz w:val="24"/>
          <w:szCs w:val="24"/>
          <w:lang w:val="en-US"/>
        </w:rPr>
        <w:t> </w:t>
      </w:r>
      <w:r w:rsidRPr="00787971">
        <w:rPr>
          <w:rFonts w:ascii="Times New Roman" w:hAnsi="Times New Roman"/>
          <w:bCs/>
          <w:sz w:val="24"/>
          <w:szCs w:val="24"/>
          <w:lang w:val="uk-UA"/>
        </w:rPr>
        <w:t xml:space="preserve">Акушерство та гінекологія : нац. підруч. для студентів вищ. мед. навч. закл. </w:t>
      </w:r>
      <w:r w:rsidRPr="00787971">
        <w:rPr>
          <w:rFonts w:ascii="Times New Roman" w:hAnsi="Times New Roman"/>
          <w:bCs/>
          <w:sz w:val="24"/>
          <w:szCs w:val="24"/>
        </w:rPr>
        <w:t>IV</w:t>
      </w:r>
      <w:r w:rsidRPr="00787971">
        <w:rPr>
          <w:rFonts w:ascii="Times New Roman" w:hAnsi="Times New Roman"/>
          <w:bCs/>
          <w:sz w:val="24"/>
          <w:szCs w:val="24"/>
          <w:lang w:val="uk-UA"/>
        </w:rPr>
        <w:t xml:space="preserve"> рівня акредитації, лікарів-інтернів і </w:t>
      </w:r>
      <w:r w:rsidRPr="00787971">
        <w:rPr>
          <w:rFonts w:ascii="Times New Roman" w:hAnsi="Times New Roman"/>
          <w:bCs/>
          <w:sz w:val="24"/>
          <w:szCs w:val="24"/>
          <w:lang w:val="uk-UA"/>
        </w:rPr>
        <w:lastRenderedPageBreak/>
        <w:t xml:space="preserve">лікарів-курсантів вищ. мед. закл. (ф-тів) післядип. освіти : у 4 т. / ред. В. М. Запорожан. </w:t>
      </w:r>
      <w:r w:rsidRPr="00787971">
        <w:rPr>
          <w:rFonts w:ascii="Times New Roman" w:hAnsi="Times New Roman"/>
          <w:bCs/>
          <w:sz w:val="24"/>
          <w:szCs w:val="24"/>
        </w:rPr>
        <w:t>– К</w:t>
      </w:r>
      <w:r w:rsidRPr="00787971">
        <w:rPr>
          <w:rFonts w:ascii="Times New Roman" w:hAnsi="Times New Roman"/>
          <w:bCs/>
          <w:sz w:val="24"/>
          <w:szCs w:val="24"/>
          <w:lang w:val="uk-UA"/>
        </w:rPr>
        <w:t xml:space="preserve">иїв </w:t>
      </w:r>
      <w:r w:rsidRPr="00787971">
        <w:rPr>
          <w:rFonts w:ascii="Times New Roman" w:hAnsi="Times New Roman"/>
          <w:bCs/>
          <w:sz w:val="24"/>
          <w:szCs w:val="24"/>
        </w:rPr>
        <w:t xml:space="preserve">: </w:t>
      </w:r>
      <w:r w:rsidRPr="00787971">
        <w:rPr>
          <w:rFonts w:ascii="Times New Roman" w:hAnsi="Times New Roman"/>
          <w:bCs/>
          <w:sz w:val="24"/>
          <w:szCs w:val="24"/>
          <w:lang w:val="uk-UA"/>
        </w:rPr>
        <w:t>ВСВ «Медицина»,</w:t>
      </w:r>
      <w:r w:rsidRPr="00787971">
        <w:rPr>
          <w:rFonts w:ascii="Times New Roman" w:hAnsi="Times New Roman"/>
          <w:bCs/>
          <w:sz w:val="24"/>
          <w:szCs w:val="24"/>
        </w:rPr>
        <w:t xml:space="preserve"> 2017</w:t>
      </w:r>
      <w:r w:rsidRPr="00787971">
        <w:rPr>
          <w:rFonts w:ascii="Times New Roman" w:hAnsi="Times New Roman"/>
          <w:bCs/>
          <w:sz w:val="24"/>
          <w:szCs w:val="24"/>
          <w:lang w:val="uk-UA"/>
        </w:rPr>
        <w:t xml:space="preserve">. – </w:t>
      </w:r>
      <w:r w:rsidRPr="00787971">
        <w:rPr>
          <w:rFonts w:ascii="Times New Roman" w:hAnsi="Times New Roman"/>
          <w:bCs/>
          <w:sz w:val="24"/>
          <w:szCs w:val="24"/>
        </w:rPr>
        <w:t>1032 с.</w:t>
      </w:r>
    </w:p>
    <w:p w:rsidR="00E5567F" w:rsidRPr="00787971" w:rsidRDefault="00E5567F" w:rsidP="00E5567F">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3.</w:t>
      </w:r>
      <w:r w:rsidRPr="00787971">
        <w:rPr>
          <w:rFonts w:ascii="Times New Roman" w:hAnsi="Times New Roman"/>
          <w:bCs/>
          <w:sz w:val="24"/>
          <w:szCs w:val="24"/>
          <w:lang w:val="en-US"/>
        </w:rPr>
        <w:t> Williams Obstetrics</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 xml:space="preserve"> study guide </w:t>
      </w:r>
      <w:r w:rsidRPr="00787971">
        <w:rPr>
          <w:rFonts w:ascii="Times New Roman" w:hAnsi="Times New Roman"/>
          <w:bCs/>
          <w:sz w:val="24"/>
          <w:szCs w:val="24"/>
          <w:lang w:val="uk-UA"/>
        </w:rPr>
        <w:t>/</w:t>
      </w:r>
      <w:r w:rsidRPr="00787971">
        <w:rPr>
          <w:rFonts w:ascii="Times New Roman" w:hAnsi="Times New Roman"/>
          <w:bCs/>
          <w:sz w:val="24"/>
          <w:szCs w:val="24"/>
          <w:lang w:val="en-US"/>
        </w:rPr>
        <w:t xml:space="preserve"> </w:t>
      </w:r>
      <w:r w:rsidRPr="00787971">
        <w:rPr>
          <w:rFonts w:ascii="Times New Roman" w:hAnsi="Times New Roman"/>
          <w:bCs/>
          <w:sz w:val="24"/>
          <w:szCs w:val="24"/>
          <w:lang w:val="uk-UA"/>
        </w:rPr>
        <w:t>е</w:t>
      </w:r>
      <w:r w:rsidRPr="00787971">
        <w:rPr>
          <w:rFonts w:ascii="Times New Roman" w:hAnsi="Times New Roman"/>
          <w:bCs/>
          <w:sz w:val="24"/>
          <w:szCs w:val="24"/>
          <w:lang w:val="en-US"/>
        </w:rPr>
        <w:t xml:space="preserve">ds.: Shivani Patel, Scott Roberts, Vanessa Rogers et al. </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 xml:space="preserve">25th </w:t>
      </w:r>
      <w:r w:rsidR="003E361E" w:rsidRPr="00787971">
        <w:rPr>
          <w:rFonts w:ascii="Times New Roman" w:hAnsi="Times New Roman"/>
          <w:bCs/>
          <w:sz w:val="24"/>
          <w:szCs w:val="24"/>
          <w:lang w:val="uk-UA"/>
        </w:rPr>
        <w:t>е</w:t>
      </w:r>
      <w:r w:rsidRPr="00787971">
        <w:rPr>
          <w:rFonts w:ascii="Times New Roman" w:hAnsi="Times New Roman"/>
          <w:bCs/>
          <w:sz w:val="24"/>
          <w:szCs w:val="24"/>
          <w:lang w:val="en-US"/>
        </w:rPr>
        <w:t>dition. –</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USA : Mc. Graw Hill Education</w:t>
      </w:r>
      <w:r w:rsidRPr="00787971">
        <w:rPr>
          <w:rFonts w:ascii="Times New Roman" w:hAnsi="Times New Roman"/>
          <w:bCs/>
          <w:sz w:val="24"/>
          <w:szCs w:val="24"/>
          <w:lang w:val="uk-UA"/>
        </w:rPr>
        <w:t>,</w:t>
      </w:r>
      <w:r w:rsidRPr="00787971">
        <w:rPr>
          <w:rFonts w:ascii="Times New Roman" w:hAnsi="Times New Roman"/>
          <w:bCs/>
          <w:sz w:val="24"/>
          <w:szCs w:val="24"/>
          <w:lang w:val="en-US"/>
        </w:rPr>
        <w:t xml:space="preserve"> 2021. </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1340 p</w:t>
      </w:r>
      <w:r w:rsidRPr="00787971">
        <w:rPr>
          <w:rFonts w:ascii="Times New Roman" w:hAnsi="Times New Roman"/>
          <w:bCs/>
          <w:sz w:val="24"/>
          <w:szCs w:val="24"/>
          <w:lang w:val="uk-UA"/>
        </w:rPr>
        <w:t>.</w:t>
      </w:r>
    </w:p>
    <w:p w:rsidR="00E5567F" w:rsidRPr="00787971" w:rsidRDefault="00E5567F" w:rsidP="00E5567F">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4.</w:t>
      </w:r>
      <w:r w:rsidRPr="00787971">
        <w:rPr>
          <w:rFonts w:ascii="Times New Roman" w:hAnsi="Times New Roman"/>
          <w:bCs/>
          <w:sz w:val="24"/>
          <w:szCs w:val="24"/>
          <w:lang w:val="en-US"/>
        </w:rPr>
        <w:t xml:space="preserve"> William Gynecology / eds.: Barbara L. Hoffman, John O. Schorge, Lisa M. Halvorson et al. – Fourth </w:t>
      </w:r>
      <w:r w:rsidR="003E361E" w:rsidRPr="00787971">
        <w:rPr>
          <w:rFonts w:ascii="Times New Roman" w:hAnsi="Times New Roman"/>
          <w:bCs/>
          <w:sz w:val="24"/>
          <w:szCs w:val="24"/>
          <w:lang w:val="uk-UA"/>
        </w:rPr>
        <w:t>е</w:t>
      </w:r>
      <w:r w:rsidRPr="00787971">
        <w:rPr>
          <w:rFonts w:ascii="Times New Roman" w:hAnsi="Times New Roman"/>
          <w:bCs/>
          <w:sz w:val="24"/>
          <w:szCs w:val="24"/>
          <w:lang w:val="en-US"/>
        </w:rPr>
        <w:t xml:space="preserve">dition. – New York : Mc Graw-Hill Education, 2020. – 1253 p. </w:t>
      </w:r>
    </w:p>
    <w:p w:rsidR="00E5567F" w:rsidRPr="00787971" w:rsidRDefault="00E5567F" w:rsidP="00E5567F">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5.</w:t>
      </w:r>
      <w:r w:rsidRPr="00787971">
        <w:rPr>
          <w:rFonts w:ascii="Times New Roman" w:hAnsi="Times New Roman"/>
          <w:bCs/>
          <w:sz w:val="24"/>
          <w:szCs w:val="24"/>
          <w:lang w:val="en-US"/>
        </w:rPr>
        <w:t> </w:t>
      </w:r>
      <w:r w:rsidRPr="00787971">
        <w:rPr>
          <w:rFonts w:ascii="Times New Roman" w:hAnsi="Times New Roman"/>
          <w:bCs/>
          <w:sz w:val="24"/>
          <w:szCs w:val="24"/>
        </w:rPr>
        <w:t>Акушерство та гінекологія : національний підручник : у 4 т. Т. 4. Оперативна гінекологія</w:t>
      </w:r>
      <w:r w:rsidRPr="00787971">
        <w:rPr>
          <w:rFonts w:ascii="Times New Roman" w:hAnsi="Times New Roman"/>
          <w:bCs/>
          <w:sz w:val="24"/>
          <w:szCs w:val="24"/>
          <w:lang w:val="en-US"/>
        </w:rPr>
        <w:t> </w:t>
      </w:r>
      <w:r w:rsidRPr="00787971">
        <w:rPr>
          <w:rFonts w:ascii="Times New Roman" w:hAnsi="Times New Roman"/>
          <w:bCs/>
          <w:sz w:val="24"/>
          <w:szCs w:val="24"/>
        </w:rPr>
        <w:t>/ В. М. Запорожан та ін. ; ред. В.</w:t>
      </w:r>
      <w:r w:rsidRPr="00787971">
        <w:rPr>
          <w:rFonts w:ascii="Times New Roman" w:hAnsi="Times New Roman"/>
          <w:bCs/>
          <w:sz w:val="24"/>
          <w:szCs w:val="24"/>
          <w:lang w:val="en-US"/>
        </w:rPr>
        <w:t> </w:t>
      </w:r>
      <w:r w:rsidRPr="00787971">
        <w:rPr>
          <w:rFonts w:ascii="Times New Roman" w:hAnsi="Times New Roman"/>
          <w:bCs/>
          <w:sz w:val="24"/>
          <w:szCs w:val="24"/>
        </w:rPr>
        <w:t>М.</w:t>
      </w:r>
      <w:r w:rsidRPr="00787971">
        <w:rPr>
          <w:rFonts w:ascii="Times New Roman" w:hAnsi="Times New Roman"/>
          <w:bCs/>
          <w:sz w:val="24"/>
          <w:szCs w:val="24"/>
          <w:lang w:val="en-US"/>
        </w:rPr>
        <w:t> </w:t>
      </w:r>
      <w:r w:rsidRPr="00787971">
        <w:rPr>
          <w:rFonts w:ascii="Times New Roman" w:hAnsi="Times New Roman"/>
          <w:bCs/>
          <w:sz w:val="24"/>
          <w:szCs w:val="24"/>
        </w:rPr>
        <w:t>Запорожан.</w:t>
      </w:r>
      <w:r w:rsidRPr="00787971">
        <w:rPr>
          <w:rFonts w:ascii="Times New Roman" w:hAnsi="Times New Roman"/>
          <w:bCs/>
          <w:sz w:val="24"/>
          <w:szCs w:val="24"/>
          <w:lang w:val="uk-UA"/>
        </w:rPr>
        <w:t xml:space="preserve"> −</w:t>
      </w:r>
      <w:r w:rsidRPr="00787971">
        <w:rPr>
          <w:rFonts w:ascii="Times New Roman" w:hAnsi="Times New Roman"/>
          <w:bCs/>
          <w:sz w:val="24"/>
          <w:szCs w:val="24"/>
        </w:rPr>
        <w:t xml:space="preserve"> Київ : ВСВ</w:t>
      </w:r>
      <w:r w:rsidRPr="00787971">
        <w:rPr>
          <w:rFonts w:ascii="Times New Roman" w:hAnsi="Times New Roman"/>
          <w:bCs/>
          <w:sz w:val="24"/>
          <w:szCs w:val="24"/>
          <w:lang w:val="uk-UA"/>
        </w:rPr>
        <w:t> «</w:t>
      </w:r>
      <w:r w:rsidRPr="00787971">
        <w:rPr>
          <w:rFonts w:ascii="Times New Roman" w:hAnsi="Times New Roman"/>
          <w:bCs/>
          <w:sz w:val="24"/>
          <w:szCs w:val="24"/>
        </w:rPr>
        <w:t>Медицина</w:t>
      </w:r>
      <w:r w:rsidRPr="00787971">
        <w:rPr>
          <w:rFonts w:ascii="Times New Roman" w:hAnsi="Times New Roman"/>
          <w:bCs/>
          <w:sz w:val="24"/>
          <w:szCs w:val="24"/>
          <w:lang w:val="uk-UA"/>
        </w:rPr>
        <w:t>»</w:t>
      </w:r>
      <w:r w:rsidRPr="00787971">
        <w:rPr>
          <w:rFonts w:ascii="Times New Roman" w:hAnsi="Times New Roman"/>
          <w:bCs/>
          <w:sz w:val="24"/>
          <w:szCs w:val="24"/>
        </w:rPr>
        <w:t>, 2014. – 695</w:t>
      </w:r>
      <w:r w:rsidRPr="00787971">
        <w:rPr>
          <w:rFonts w:ascii="Times New Roman" w:hAnsi="Times New Roman"/>
          <w:bCs/>
          <w:sz w:val="24"/>
          <w:szCs w:val="24"/>
          <w:lang w:val="en-US"/>
        </w:rPr>
        <w:t> </w:t>
      </w:r>
      <w:r w:rsidRPr="00787971">
        <w:rPr>
          <w:rFonts w:ascii="Times New Roman" w:hAnsi="Times New Roman"/>
          <w:bCs/>
          <w:sz w:val="24"/>
          <w:szCs w:val="24"/>
        </w:rPr>
        <w:t>с.</w:t>
      </w:r>
    </w:p>
    <w:p w:rsidR="00E5567F" w:rsidRPr="00787971" w:rsidRDefault="00E5567F" w:rsidP="00E5567F">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6.</w:t>
      </w:r>
      <w:r w:rsidRPr="00787971">
        <w:rPr>
          <w:rFonts w:ascii="Times New Roman" w:hAnsi="Times New Roman"/>
          <w:bCs/>
          <w:sz w:val="24"/>
          <w:szCs w:val="24"/>
          <w:lang w:val="en-US"/>
        </w:rPr>
        <w:t> </w:t>
      </w:r>
      <w:r w:rsidRPr="00787971">
        <w:rPr>
          <w:rFonts w:ascii="Times New Roman" w:hAnsi="Times New Roman"/>
          <w:bCs/>
          <w:sz w:val="24"/>
          <w:szCs w:val="24"/>
        </w:rPr>
        <w:t xml:space="preserve">Акушерство та гінекологія : національний підручник : у 4 т. Т. 3. Неоперативна гінекологія / В. М. Запорожан та ін. ; ред. В. М. Запорожан. − Київ : ВСВ </w:t>
      </w:r>
      <w:r w:rsidRPr="00787971">
        <w:rPr>
          <w:rFonts w:ascii="Times New Roman" w:hAnsi="Times New Roman"/>
          <w:bCs/>
          <w:sz w:val="24"/>
          <w:szCs w:val="24"/>
          <w:lang w:val="uk-UA"/>
        </w:rPr>
        <w:t>«</w:t>
      </w:r>
      <w:r w:rsidRPr="00787971">
        <w:rPr>
          <w:rFonts w:ascii="Times New Roman" w:hAnsi="Times New Roman"/>
          <w:bCs/>
          <w:sz w:val="24"/>
          <w:szCs w:val="24"/>
        </w:rPr>
        <w:t>Медицина</w:t>
      </w:r>
      <w:r w:rsidRPr="00787971">
        <w:rPr>
          <w:rFonts w:ascii="Times New Roman" w:hAnsi="Times New Roman"/>
          <w:bCs/>
          <w:sz w:val="24"/>
          <w:szCs w:val="24"/>
          <w:lang w:val="uk-UA"/>
        </w:rPr>
        <w:t xml:space="preserve">», </w:t>
      </w:r>
      <w:r w:rsidRPr="00787971">
        <w:rPr>
          <w:rFonts w:ascii="Times New Roman" w:hAnsi="Times New Roman"/>
          <w:bCs/>
          <w:sz w:val="24"/>
          <w:szCs w:val="24"/>
        </w:rPr>
        <w:t xml:space="preserve">2014. − 927 с. </w:t>
      </w:r>
    </w:p>
    <w:p w:rsidR="00E5567F" w:rsidRPr="00787971" w:rsidRDefault="00E5567F" w:rsidP="00E5567F">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7. Кузьоменська М. Л. Оптимізація методів лікування лейоміоми матки в жінок репродуктивного віку : монографія / М. Л. Кузьоменська, І. М. Нікітіна. – Суми : Сумський державний університет, 2022. – 215 с.</w:t>
      </w:r>
    </w:p>
    <w:p w:rsidR="001E00A9" w:rsidRPr="00787971" w:rsidRDefault="001E00A9" w:rsidP="007E1B10">
      <w:pPr>
        <w:spacing w:after="0" w:line="240" w:lineRule="auto"/>
        <w:jc w:val="both"/>
        <w:rPr>
          <w:rFonts w:ascii="Times New Roman" w:hAnsi="Times New Roman"/>
          <w:bCs/>
          <w:sz w:val="24"/>
          <w:szCs w:val="24"/>
          <w:lang w:val="uk-UA"/>
        </w:rPr>
      </w:pPr>
    </w:p>
    <w:p w:rsidR="006336D4" w:rsidRPr="00787971" w:rsidRDefault="006336D4" w:rsidP="007E1B10">
      <w:pPr>
        <w:spacing w:after="0" w:line="240" w:lineRule="auto"/>
        <w:jc w:val="both"/>
        <w:rPr>
          <w:rFonts w:ascii="Times New Roman" w:hAnsi="Times New Roman"/>
          <w:bCs/>
          <w:sz w:val="24"/>
          <w:szCs w:val="24"/>
          <w:lang w:val="uk-UA"/>
        </w:rPr>
      </w:pPr>
    </w:p>
    <w:p w:rsidR="006336D4" w:rsidRPr="00787971" w:rsidRDefault="006336D4" w:rsidP="007E1B10">
      <w:pPr>
        <w:spacing w:after="0" w:line="240" w:lineRule="auto"/>
        <w:jc w:val="both"/>
        <w:rPr>
          <w:rFonts w:ascii="Times New Roman" w:hAnsi="Times New Roman"/>
          <w:bCs/>
          <w:sz w:val="24"/>
          <w:szCs w:val="24"/>
          <w:lang w:val="uk-UA"/>
        </w:rPr>
      </w:pPr>
    </w:p>
    <w:p w:rsidR="000859B0" w:rsidRPr="00787971" w:rsidRDefault="000859B0" w:rsidP="000859B0">
      <w:pPr>
        <w:shd w:val="clear" w:color="auto" w:fill="FFFFFF"/>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Тема 4</w:t>
      </w:r>
      <w:r w:rsidR="00C50AA0" w:rsidRPr="00787971">
        <w:rPr>
          <w:rFonts w:ascii="Times New Roman" w:hAnsi="Times New Roman"/>
          <w:b/>
          <w:sz w:val="24"/>
          <w:szCs w:val="24"/>
          <w:lang w:val="uk-UA"/>
        </w:rPr>
        <w:t>.</w:t>
      </w:r>
      <w:r w:rsidR="006336D4" w:rsidRPr="00787971">
        <w:rPr>
          <w:rFonts w:ascii="Times New Roman" w:hAnsi="Times New Roman"/>
          <w:b/>
          <w:sz w:val="24"/>
          <w:szCs w:val="24"/>
          <w:lang w:val="uk-UA"/>
        </w:rPr>
        <w:t xml:space="preserve"> </w:t>
      </w:r>
      <w:r w:rsidRPr="00787971">
        <w:rPr>
          <w:rFonts w:ascii="Times New Roman" w:hAnsi="Times New Roman"/>
          <w:b/>
          <w:sz w:val="24"/>
          <w:szCs w:val="24"/>
          <w:lang w:val="uk-UA"/>
        </w:rPr>
        <w:t xml:space="preserve">Доброякісні новоутворювання статевих органів жінки. </w:t>
      </w:r>
    </w:p>
    <w:p w:rsidR="000859B0" w:rsidRPr="00787971" w:rsidRDefault="000859B0" w:rsidP="000859B0">
      <w:pPr>
        <w:shd w:val="clear" w:color="auto" w:fill="FFFFFF"/>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 xml:space="preserve">Дисгормональнізахворювання молочної залози. </w:t>
      </w:r>
    </w:p>
    <w:p w:rsidR="006336D4" w:rsidRPr="00787971" w:rsidRDefault="000859B0" w:rsidP="000859B0">
      <w:pPr>
        <w:shd w:val="clear" w:color="auto" w:fill="FFFFFF"/>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Генітальний ендометріоз.</w:t>
      </w:r>
      <w:r w:rsidRPr="00787971">
        <w:rPr>
          <w:rFonts w:ascii="Times New Roman" w:hAnsi="Times New Roman"/>
          <w:b/>
          <w:sz w:val="24"/>
          <w:szCs w:val="24"/>
          <w:lang w:val="uk-UA"/>
        </w:rPr>
        <w:cr/>
      </w:r>
    </w:p>
    <w:p w:rsidR="006336D4" w:rsidRPr="00787971" w:rsidRDefault="006336D4" w:rsidP="00904964">
      <w:pPr>
        <w:spacing w:after="0" w:line="240" w:lineRule="auto"/>
        <w:ind w:firstLine="709"/>
        <w:jc w:val="both"/>
        <w:rPr>
          <w:rFonts w:ascii="Times New Roman" w:hAnsi="Times New Roman"/>
          <w:sz w:val="24"/>
          <w:szCs w:val="24"/>
          <w:lang w:val="uk-UA"/>
        </w:rPr>
      </w:pPr>
      <w:r w:rsidRPr="00787971">
        <w:rPr>
          <w:rFonts w:ascii="Times New Roman" w:hAnsi="Times New Roman"/>
          <w:b/>
          <w:sz w:val="24"/>
          <w:szCs w:val="24"/>
          <w:lang w:val="uk-UA"/>
        </w:rPr>
        <w:t>Студент повинен знати:</w:t>
      </w:r>
      <w:r w:rsidRPr="00787971">
        <w:rPr>
          <w:rFonts w:ascii="Times New Roman" w:hAnsi="Times New Roman"/>
          <w:sz w:val="24"/>
          <w:szCs w:val="24"/>
          <w:lang w:val="uk-UA"/>
        </w:rPr>
        <w:t xml:space="preserve"> </w:t>
      </w:r>
    </w:p>
    <w:p w:rsidR="006336D4" w:rsidRPr="00787971" w:rsidRDefault="00F028B2" w:rsidP="008F14AA">
      <w:pPr>
        <w:numPr>
          <w:ilvl w:val="0"/>
          <w:numId w:val="6"/>
        </w:numPr>
        <w:tabs>
          <w:tab w:val="clear" w:pos="927"/>
          <w:tab w:val="num"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г</w:t>
      </w:r>
      <w:r w:rsidR="00904964" w:rsidRPr="00787971">
        <w:rPr>
          <w:rFonts w:ascii="Times New Roman" w:hAnsi="Times New Roman"/>
          <w:sz w:val="24"/>
          <w:szCs w:val="24"/>
          <w:lang w:val="uk-UA"/>
        </w:rPr>
        <w:t>істо</w:t>
      </w:r>
      <w:r w:rsidR="006336D4" w:rsidRPr="00787971">
        <w:rPr>
          <w:rFonts w:ascii="Times New Roman" w:hAnsi="Times New Roman"/>
          <w:sz w:val="24"/>
          <w:szCs w:val="24"/>
          <w:lang w:val="uk-UA"/>
        </w:rPr>
        <w:t xml:space="preserve">фізіологічну характеристику шийки матки </w:t>
      </w:r>
      <w:r w:rsidR="00C73C3C" w:rsidRPr="00787971">
        <w:rPr>
          <w:rFonts w:ascii="Times New Roman" w:hAnsi="Times New Roman"/>
          <w:sz w:val="24"/>
          <w:szCs w:val="24"/>
          <w:lang w:val="uk-UA"/>
        </w:rPr>
        <w:t xml:space="preserve">в </w:t>
      </w:r>
      <w:r w:rsidR="006336D4" w:rsidRPr="00787971">
        <w:rPr>
          <w:rFonts w:ascii="Times New Roman" w:hAnsi="Times New Roman"/>
          <w:sz w:val="24"/>
          <w:szCs w:val="24"/>
          <w:lang w:val="uk-UA"/>
        </w:rPr>
        <w:t>різні вікові періоди</w:t>
      </w:r>
      <w:r w:rsidR="00726934" w:rsidRPr="00787971">
        <w:rPr>
          <w:rFonts w:ascii="Times New Roman" w:hAnsi="Times New Roman"/>
          <w:sz w:val="24"/>
          <w:szCs w:val="24"/>
          <w:lang w:eastAsia="uk-UA"/>
        </w:rPr>
        <w:t>;</w:t>
      </w:r>
      <w:r w:rsidR="006336D4" w:rsidRPr="00787971">
        <w:rPr>
          <w:rFonts w:ascii="Times New Roman" w:hAnsi="Times New Roman"/>
          <w:sz w:val="24"/>
          <w:szCs w:val="24"/>
          <w:lang w:val="uk-UA"/>
        </w:rPr>
        <w:t xml:space="preserve"> </w:t>
      </w:r>
    </w:p>
    <w:p w:rsidR="006336D4" w:rsidRPr="00787971" w:rsidRDefault="00F028B2" w:rsidP="008F14AA">
      <w:pPr>
        <w:numPr>
          <w:ilvl w:val="0"/>
          <w:numId w:val="6"/>
        </w:numPr>
        <w:tabs>
          <w:tab w:val="clear" w:pos="927"/>
          <w:tab w:val="num"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п</w:t>
      </w:r>
      <w:r w:rsidR="006336D4" w:rsidRPr="00787971">
        <w:rPr>
          <w:rFonts w:ascii="Times New Roman" w:hAnsi="Times New Roman"/>
          <w:sz w:val="24"/>
          <w:szCs w:val="24"/>
          <w:lang w:val="uk-UA" w:eastAsia="uk-UA"/>
        </w:rPr>
        <w:t>атогенез, класифікацію, клініку лейоміоми матки</w:t>
      </w:r>
      <w:r w:rsidR="00726934" w:rsidRPr="00787971">
        <w:rPr>
          <w:rFonts w:ascii="Times New Roman" w:hAnsi="Times New Roman"/>
          <w:sz w:val="24"/>
          <w:szCs w:val="24"/>
          <w:lang w:eastAsia="uk-UA"/>
        </w:rPr>
        <w:t>;</w:t>
      </w:r>
    </w:p>
    <w:p w:rsidR="006336D4" w:rsidRPr="00787971" w:rsidRDefault="00F028B2" w:rsidP="008F14AA">
      <w:pPr>
        <w:numPr>
          <w:ilvl w:val="0"/>
          <w:numId w:val="6"/>
        </w:numPr>
        <w:tabs>
          <w:tab w:val="clear" w:pos="927"/>
          <w:tab w:val="num"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г</w:t>
      </w:r>
      <w:r w:rsidR="006336D4" w:rsidRPr="00787971">
        <w:rPr>
          <w:rFonts w:ascii="Times New Roman" w:hAnsi="Times New Roman"/>
          <w:sz w:val="24"/>
          <w:szCs w:val="24"/>
          <w:lang w:val="uk-UA" w:eastAsia="uk-UA"/>
        </w:rPr>
        <w:t>ормональний статус хворих на лейоміому</w:t>
      </w:r>
      <w:r w:rsidR="00726934" w:rsidRPr="00787971">
        <w:rPr>
          <w:rFonts w:ascii="Times New Roman" w:hAnsi="Times New Roman"/>
          <w:sz w:val="24"/>
          <w:szCs w:val="24"/>
          <w:lang w:eastAsia="uk-UA"/>
        </w:rPr>
        <w:t>;</w:t>
      </w:r>
    </w:p>
    <w:p w:rsidR="006336D4" w:rsidRPr="00787971" w:rsidRDefault="00F028B2" w:rsidP="008F14AA">
      <w:pPr>
        <w:numPr>
          <w:ilvl w:val="0"/>
          <w:numId w:val="6"/>
        </w:numPr>
        <w:tabs>
          <w:tab w:val="clear" w:pos="927"/>
          <w:tab w:val="num"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д</w:t>
      </w:r>
      <w:r w:rsidR="006336D4" w:rsidRPr="00787971">
        <w:rPr>
          <w:rFonts w:ascii="Times New Roman" w:hAnsi="Times New Roman"/>
          <w:sz w:val="24"/>
          <w:szCs w:val="24"/>
          <w:lang w:val="uk-UA" w:eastAsia="uk-UA"/>
        </w:rPr>
        <w:t>егенеративні зміни лейоміоми</w:t>
      </w:r>
      <w:r w:rsidR="00726934" w:rsidRPr="00787971">
        <w:rPr>
          <w:rFonts w:ascii="Times New Roman" w:hAnsi="Times New Roman"/>
          <w:sz w:val="24"/>
          <w:szCs w:val="24"/>
          <w:lang w:val="en-US" w:eastAsia="uk-UA"/>
        </w:rPr>
        <w:t>;</w:t>
      </w:r>
    </w:p>
    <w:p w:rsidR="006336D4" w:rsidRPr="00787971" w:rsidRDefault="00C73C3C" w:rsidP="008F14AA">
      <w:pPr>
        <w:numPr>
          <w:ilvl w:val="0"/>
          <w:numId w:val="6"/>
        </w:numPr>
        <w:tabs>
          <w:tab w:val="clear" w:pos="927"/>
          <w:tab w:val="num"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д</w:t>
      </w:r>
      <w:r w:rsidR="006336D4" w:rsidRPr="00787971">
        <w:rPr>
          <w:rFonts w:ascii="Times New Roman" w:hAnsi="Times New Roman"/>
          <w:sz w:val="24"/>
          <w:szCs w:val="24"/>
          <w:lang w:val="uk-UA" w:eastAsia="uk-UA"/>
        </w:rPr>
        <w:t>иференці</w:t>
      </w:r>
      <w:r w:rsidRPr="00787971">
        <w:rPr>
          <w:rFonts w:ascii="Times New Roman" w:hAnsi="Times New Roman"/>
          <w:sz w:val="24"/>
          <w:szCs w:val="24"/>
          <w:lang w:val="uk-UA" w:eastAsia="uk-UA"/>
        </w:rPr>
        <w:t>аль</w:t>
      </w:r>
      <w:r w:rsidR="006336D4" w:rsidRPr="00787971">
        <w:rPr>
          <w:rFonts w:ascii="Times New Roman" w:hAnsi="Times New Roman"/>
          <w:sz w:val="24"/>
          <w:szCs w:val="24"/>
          <w:lang w:val="uk-UA" w:eastAsia="uk-UA"/>
        </w:rPr>
        <w:t>ний діагноз лейоміоми</w:t>
      </w:r>
      <w:r w:rsidR="00726934" w:rsidRPr="00787971">
        <w:rPr>
          <w:rFonts w:ascii="Times New Roman" w:hAnsi="Times New Roman"/>
          <w:sz w:val="24"/>
          <w:szCs w:val="24"/>
          <w:lang w:val="en-US" w:eastAsia="uk-UA"/>
        </w:rPr>
        <w:t>;</w:t>
      </w:r>
    </w:p>
    <w:p w:rsidR="006336D4" w:rsidRPr="00787971" w:rsidRDefault="00C73C3C" w:rsidP="008F14AA">
      <w:pPr>
        <w:numPr>
          <w:ilvl w:val="0"/>
          <w:numId w:val="6"/>
        </w:numPr>
        <w:tabs>
          <w:tab w:val="clear" w:pos="927"/>
          <w:tab w:val="num"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с</w:t>
      </w:r>
      <w:r w:rsidR="006336D4" w:rsidRPr="00787971">
        <w:rPr>
          <w:rFonts w:ascii="Times New Roman" w:hAnsi="Times New Roman"/>
          <w:sz w:val="24"/>
          <w:szCs w:val="24"/>
          <w:lang w:val="uk-UA" w:eastAsia="uk-UA"/>
        </w:rPr>
        <w:t>учасні методи діагностики лейоміоми</w:t>
      </w:r>
      <w:r w:rsidR="00726934" w:rsidRPr="00787971">
        <w:rPr>
          <w:rFonts w:ascii="Times New Roman" w:hAnsi="Times New Roman"/>
          <w:sz w:val="24"/>
          <w:szCs w:val="24"/>
          <w:lang w:val="en-US" w:eastAsia="uk-UA"/>
        </w:rPr>
        <w:t>;</w:t>
      </w:r>
    </w:p>
    <w:p w:rsidR="006336D4" w:rsidRPr="00787971" w:rsidRDefault="00C73C3C" w:rsidP="008F14AA">
      <w:pPr>
        <w:numPr>
          <w:ilvl w:val="0"/>
          <w:numId w:val="6"/>
        </w:numPr>
        <w:tabs>
          <w:tab w:val="clear" w:pos="927"/>
          <w:tab w:val="num"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м</w:t>
      </w:r>
      <w:r w:rsidR="006336D4" w:rsidRPr="00787971">
        <w:rPr>
          <w:rFonts w:ascii="Times New Roman" w:hAnsi="Times New Roman"/>
          <w:sz w:val="24"/>
          <w:szCs w:val="24"/>
          <w:lang w:val="uk-UA" w:eastAsia="uk-UA"/>
        </w:rPr>
        <w:t>едикаментозне лікування лейоміоми</w:t>
      </w:r>
      <w:r w:rsidR="00726934" w:rsidRPr="00787971">
        <w:rPr>
          <w:rFonts w:ascii="Times New Roman" w:hAnsi="Times New Roman"/>
          <w:sz w:val="24"/>
          <w:szCs w:val="24"/>
          <w:lang w:val="en-US" w:eastAsia="uk-UA"/>
        </w:rPr>
        <w:t>;</w:t>
      </w:r>
    </w:p>
    <w:p w:rsidR="006336D4" w:rsidRPr="00787971" w:rsidRDefault="002E25EF" w:rsidP="008F14AA">
      <w:pPr>
        <w:numPr>
          <w:ilvl w:val="0"/>
          <w:numId w:val="6"/>
        </w:numPr>
        <w:tabs>
          <w:tab w:val="clear" w:pos="927"/>
          <w:tab w:val="num"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lastRenderedPageBreak/>
        <w:t>х</w:t>
      </w:r>
      <w:r w:rsidR="006336D4" w:rsidRPr="00787971">
        <w:rPr>
          <w:rFonts w:ascii="Times New Roman" w:hAnsi="Times New Roman"/>
          <w:sz w:val="24"/>
          <w:szCs w:val="24"/>
          <w:lang w:val="uk-UA" w:eastAsia="uk-UA"/>
        </w:rPr>
        <w:t>ірургічне лікування</w:t>
      </w:r>
      <w:r w:rsidRPr="00787971">
        <w:rPr>
          <w:rFonts w:ascii="Times New Roman" w:hAnsi="Times New Roman"/>
          <w:sz w:val="24"/>
          <w:szCs w:val="24"/>
          <w:lang w:val="uk-UA" w:eastAsia="uk-UA"/>
        </w:rPr>
        <w:t>, п</w:t>
      </w:r>
      <w:r w:rsidR="006336D4" w:rsidRPr="00787971">
        <w:rPr>
          <w:rFonts w:ascii="Times New Roman" w:hAnsi="Times New Roman"/>
          <w:sz w:val="24"/>
          <w:szCs w:val="24"/>
          <w:lang w:val="uk-UA" w:eastAsia="uk-UA"/>
        </w:rPr>
        <w:t>оказання до оперативного лікування</w:t>
      </w:r>
      <w:r w:rsidR="00726934" w:rsidRPr="00787971">
        <w:rPr>
          <w:rFonts w:ascii="Times New Roman" w:hAnsi="Times New Roman"/>
          <w:sz w:val="24"/>
          <w:szCs w:val="24"/>
          <w:lang w:eastAsia="uk-UA"/>
        </w:rPr>
        <w:t>;</w:t>
      </w:r>
    </w:p>
    <w:p w:rsidR="006336D4" w:rsidRPr="00787971" w:rsidRDefault="002E25EF" w:rsidP="008F14AA">
      <w:pPr>
        <w:numPr>
          <w:ilvl w:val="0"/>
          <w:numId w:val="6"/>
        </w:numPr>
        <w:tabs>
          <w:tab w:val="clear" w:pos="927"/>
          <w:tab w:val="num"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у</w:t>
      </w:r>
      <w:r w:rsidR="006336D4" w:rsidRPr="00787971">
        <w:rPr>
          <w:rFonts w:ascii="Times New Roman" w:hAnsi="Times New Roman"/>
          <w:sz w:val="24"/>
          <w:szCs w:val="24"/>
          <w:lang w:val="uk-UA" w:eastAsia="uk-UA"/>
        </w:rPr>
        <w:t>складнення лейоміом: народження, перекру</w:t>
      </w:r>
      <w:r w:rsidR="005E3896" w:rsidRPr="00787971">
        <w:rPr>
          <w:rFonts w:ascii="Times New Roman" w:hAnsi="Times New Roman"/>
          <w:sz w:val="24"/>
          <w:szCs w:val="24"/>
          <w:lang w:val="uk-UA" w:eastAsia="uk-UA"/>
        </w:rPr>
        <w:t>чення</w:t>
      </w:r>
      <w:r w:rsidR="006336D4" w:rsidRPr="00787971">
        <w:rPr>
          <w:rFonts w:ascii="Times New Roman" w:hAnsi="Times New Roman"/>
          <w:sz w:val="24"/>
          <w:szCs w:val="24"/>
          <w:lang w:val="uk-UA" w:eastAsia="uk-UA"/>
        </w:rPr>
        <w:t xml:space="preserve">, некроз </w:t>
      </w:r>
      <w:r w:rsidR="005E3896" w:rsidRPr="00787971">
        <w:rPr>
          <w:rFonts w:ascii="Times New Roman" w:hAnsi="Times New Roman"/>
          <w:sz w:val="24"/>
          <w:szCs w:val="24"/>
          <w:lang w:val="uk-UA" w:eastAsia="uk-UA"/>
        </w:rPr>
        <w:t xml:space="preserve">та </w:t>
      </w:r>
      <w:r w:rsidR="006336D4" w:rsidRPr="00787971">
        <w:rPr>
          <w:rFonts w:ascii="Times New Roman" w:hAnsi="Times New Roman"/>
          <w:sz w:val="24"/>
          <w:szCs w:val="24"/>
          <w:lang w:val="uk-UA" w:eastAsia="uk-UA"/>
        </w:rPr>
        <w:t>нагноєння вузла</w:t>
      </w:r>
      <w:r w:rsidR="00726934" w:rsidRPr="00787971">
        <w:rPr>
          <w:rFonts w:ascii="Times New Roman" w:hAnsi="Times New Roman"/>
          <w:sz w:val="24"/>
          <w:szCs w:val="24"/>
          <w:lang w:eastAsia="uk-UA"/>
        </w:rPr>
        <w:t>;</w:t>
      </w:r>
    </w:p>
    <w:p w:rsidR="006336D4" w:rsidRPr="00787971" w:rsidRDefault="006336D4" w:rsidP="008F14AA">
      <w:pPr>
        <w:numPr>
          <w:ilvl w:val="0"/>
          <w:numId w:val="6"/>
        </w:numPr>
        <w:tabs>
          <w:tab w:val="clear" w:pos="927"/>
          <w:tab w:val="num"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 xml:space="preserve"> </w:t>
      </w:r>
      <w:r w:rsidR="002E25EF" w:rsidRPr="00787971">
        <w:rPr>
          <w:rFonts w:ascii="Times New Roman" w:hAnsi="Times New Roman"/>
          <w:sz w:val="24"/>
          <w:szCs w:val="24"/>
          <w:lang w:val="uk-UA" w:eastAsia="uk-UA"/>
        </w:rPr>
        <w:t>л</w:t>
      </w:r>
      <w:r w:rsidRPr="00787971">
        <w:rPr>
          <w:rFonts w:ascii="Times New Roman" w:hAnsi="Times New Roman"/>
          <w:sz w:val="24"/>
          <w:szCs w:val="24"/>
          <w:lang w:val="uk-UA" w:eastAsia="uk-UA"/>
        </w:rPr>
        <w:t>ейоміом</w:t>
      </w:r>
      <w:r w:rsidR="00576D88" w:rsidRPr="00787971">
        <w:rPr>
          <w:rFonts w:ascii="Times New Roman" w:hAnsi="Times New Roman"/>
          <w:sz w:val="24"/>
          <w:szCs w:val="24"/>
          <w:lang w:val="uk-UA" w:eastAsia="uk-UA"/>
        </w:rPr>
        <w:t>у</w:t>
      </w:r>
      <w:r w:rsidRPr="00787971">
        <w:rPr>
          <w:rFonts w:ascii="Times New Roman" w:hAnsi="Times New Roman"/>
          <w:sz w:val="24"/>
          <w:szCs w:val="24"/>
          <w:lang w:val="uk-UA" w:eastAsia="uk-UA"/>
        </w:rPr>
        <w:t xml:space="preserve"> матки і вагітність</w:t>
      </w:r>
      <w:r w:rsidR="00726934" w:rsidRPr="00787971">
        <w:rPr>
          <w:rFonts w:ascii="Times New Roman" w:hAnsi="Times New Roman"/>
          <w:sz w:val="24"/>
          <w:szCs w:val="24"/>
          <w:lang w:val="en-US" w:eastAsia="uk-UA"/>
        </w:rPr>
        <w:t>;</w:t>
      </w:r>
    </w:p>
    <w:p w:rsidR="006336D4" w:rsidRPr="00787971" w:rsidRDefault="006336D4" w:rsidP="008F14AA">
      <w:pPr>
        <w:numPr>
          <w:ilvl w:val="0"/>
          <w:numId w:val="6"/>
        </w:numPr>
        <w:tabs>
          <w:tab w:val="clear" w:pos="927"/>
          <w:tab w:val="num"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 xml:space="preserve"> </w:t>
      </w:r>
      <w:r w:rsidR="00576D88" w:rsidRPr="00787971">
        <w:rPr>
          <w:rFonts w:ascii="Times New Roman" w:hAnsi="Times New Roman"/>
          <w:sz w:val="24"/>
          <w:szCs w:val="24"/>
          <w:lang w:val="uk-UA" w:eastAsia="uk-UA"/>
        </w:rPr>
        <w:t>т</w:t>
      </w:r>
      <w:r w:rsidRPr="00787971">
        <w:rPr>
          <w:rFonts w:ascii="Times New Roman" w:hAnsi="Times New Roman"/>
          <w:sz w:val="24"/>
          <w:szCs w:val="24"/>
          <w:lang w:val="uk-UA" w:eastAsia="uk-UA"/>
        </w:rPr>
        <w:t>рофобластичну хвороб</w:t>
      </w:r>
      <w:r w:rsidR="00576D88" w:rsidRPr="00787971">
        <w:rPr>
          <w:rFonts w:ascii="Times New Roman" w:hAnsi="Times New Roman"/>
          <w:sz w:val="24"/>
          <w:szCs w:val="24"/>
          <w:lang w:val="uk-UA" w:eastAsia="uk-UA"/>
        </w:rPr>
        <w:t>у</w:t>
      </w:r>
      <w:r w:rsidRPr="00787971">
        <w:rPr>
          <w:rFonts w:ascii="Times New Roman" w:hAnsi="Times New Roman"/>
          <w:sz w:val="24"/>
          <w:szCs w:val="24"/>
          <w:lang w:val="uk-UA" w:eastAsia="uk-UA"/>
        </w:rPr>
        <w:t xml:space="preserve"> (клініка, діагностика, лікування)</w:t>
      </w:r>
      <w:r w:rsidR="00726934" w:rsidRPr="00787971">
        <w:rPr>
          <w:rFonts w:ascii="Times New Roman" w:hAnsi="Times New Roman"/>
          <w:sz w:val="24"/>
          <w:szCs w:val="24"/>
          <w:lang w:eastAsia="uk-UA"/>
        </w:rPr>
        <w:t>;</w:t>
      </w:r>
    </w:p>
    <w:p w:rsidR="006336D4" w:rsidRPr="00787971" w:rsidRDefault="006336D4" w:rsidP="008F14AA">
      <w:pPr>
        <w:numPr>
          <w:ilvl w:val="0"/>
          <w:numId w:val="6"/>
        </w:numPr>
        <w:tabs>
          <w:tab w:val="clear" w:pos="927"/>
          <w:tab w:val="num"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 xml:space="preserve"> </w:t>
      </w:r>
      <w:r w:rsidR="00576D88" w:rsidRPr="00787971">
        <w:rPr>
          <w:rFonts w:ascii="Times New Roman" w:hAnsi="Times New Roman"/>
          <w:sz w:val="24"/>
          <w:szCs w:val="24"/>
          <w:lang w:val="uk-UA" w:eastAsia="uk-UA"/>
        </w:rPr>
        <w:t>е</w:t>
      </w:r>
      <w:r w:rsidRPr="00787971">
        <w:rPr>
          <w:rFonts w:ascii="Times New Roman" w:hAnsi="Times New Roman"/>
          <w:sz w:val="24"/>
          <w:szCs w:val="24"/>
          <w:lang w:val="uk-UA" w:eastAsia="uk-UA"/>
        </w:rPr>
        <w:t>тіопатогенез доброякісних новоутворень яєчників</w:t>
      </w:r>
      <w:r w:rsidR="00726934" w:rsidRPr="00787971">
        <w:rPr>
          <w:rFonts w:ascii="Times New Roman" w:hAnsi="Times New Roman"/>
          <w:sz w:val="24"/>
          <w:szCs w:val="24"/>
          <w:lang w:val="en-US" w:eastAsia="uk-UA"/>
        </w:rPr>
        <w:t>;</w:t>
      </w:r>
    </w:p>
    <w:p w:rsidR="006336D4" w:rsidRPr="00787971" w:rsidRDefault="006336D4" w:rsidP="008F14AA">
      <w:pPr>
        <w:numPr>
          <w:ilvl w:val="0"/>
          <w:numId w:val="6"/>
        </w:numPr>
        <w:tabs>
          <w:tab w:val="clear" w:pos="927"/>
          <w:tab w:val="num"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 xml:space="preserve"> </w:t>
      </w:r>
      <w:r w:rsidR="00576D88" w:rsidRPr="00787971">
        <w:rPr>
          <w:rFonts w:ascii="Times New Roman" w:hAnsi="Times New Roman"/>
          <w:sz w:val="24"/>
          <w:szCs w:val="24"/>
          <w:lang w:val="uk-UA" w:eastAsia="uk-UA"/>
        </w:rPr>
        <w:t>к</w:t>
      </w:r>
      <w:r w:rsidRPr="00787971">
        <w:rPr>
          <w:rFonts w:ascii="Times New Roman" w:hAnsi="Times New Roman"/>
          <w:sz w:val="24"/>
          <w:szCs w:val="24"/>
          <w:lang w:val="uk-UA" w:eastAsia="uk-UA"/>
        </w:rPr>
        <w:t>ласифікацію доброякісних новоутворень яєчників</w:t>
      </w:r>
      <w:r w:rsidR="00726934" w:rsidRPr="00787971">
        <w:rPr>
          <w:rFonts w:ascii="Times New Roman" w:hAnsi="Times New Roman"/>
          <w:sz w:val="24"/>
          <w:szCs w:val="24"/>
          <w:lang w:val="en-US" w:eastAsia="uk-UA"/>
        </w:rPr>
        <w:t>;</w:t>
      </w:r>
    </w:p>
    <w:p w:rsidR="006336D4" w:rsidRPr="00787971" w:rsidRDefault="006336D4" w:rsidP="008F14AA">
      <w:pPr>
        <w:numPr>
          <w:ilvl w:val="0"/>
          <w:numId w:val="6"/>
        </w:numPr>
        <w:tabs>
          <w:tab w:val="clear" w:pos="927"/>
          <w:tab w:val="num"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 xml:space="preserve"> </w:t>
      </w:r>
      <w:r w:rsidR="00576D88" w:rsidRPr="00787971">
        <w:rPr>
          <w:rFonts w:ascii="Times New Roman" w:hAnsi="Times New Roman"/>
          <w:sz w:val="24"/>
          <w:szCs w:val="24"/>
          <w:lang w:val="uk-UA" w:eastAsia="uk-UA"/>
        </w:rPr>
        <w:t>н</w:t>
      </w:r>
      <w:r w:rsidRPr="00787971">
        <w:rPr>
          <w:rFonts w:ascii="Times New Roman" w:hAnsi="Times New Roman"/>
          <w:sz w:val="24"/>
          <w:szCs w:val="24"/>
          <w:lang w:val="uk-UA" w:eastAsia="uk-UA"/>
        </w:rPr>
        <w:t>ебластоматозні непроліферативні пухлини яєчників (кісти)</w:t>
      </w:r>
      <w:r w:rsidR="00726934" w:rsidRPr="00787971">
        <w:rPr>
          <w:rFonts w:ascii="Times New Roman" w:hAnsi="Times New Roman"/>
          <w:sz w:val="24"/>
          <w:szCs w:val="24"/>
          <w:lang w:val="uk-UA" w:eastAsia="uk-UA"/>
        </w:rPr>
        <w:t>;</w:t>
      </w:r>
    </w:p>
    <w:p w:rsidR="006336D4" w:rsidRPr="00787971" w:rsidRDefault="006336D4" w:rsidP="008F14AA">
      <w:pPr>
        <w:numPr>
          <w:ilvl w:val="0"/>
          <w:numId w:val="6"/>
        </w:numPr>
        <w:tabs>
          <w:tab w:val="clear" w:pos="927"/>
          <w:tab w:val="num"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 xml:space="preserve"> </w:t>
      </w:r>
      <w:r w:rsidR="00A814D3" w:rsidRPr="00787971">
        <w:rPr>
          <w:rFonts w:ascii="Times New Roman" w:hAnsi="Times New Roman"/>
          <w:sz w:val="24"/>
          <w:szCs w:val="24"/>
          <w:lang w:val="uk-UA" w:eastAsia="uk-UA"/>
        </w:rPr>
        <w:t>б</w:t>
      </w:r>
      <w:r w:rsidRPr="00787971">
        <w:rPr>
          <w:rFonts w:ascii="Times New Roman" w:hAnsi="Times New Roman"/>
          <w:sz w:val="24"/>
          <w:szCs w:val="24"/>
          <w:lang w:val="uk-UA" w:eastAsia="uk-UA"/>
        </w:rPr>
        <w:t>ластоматозні проліферативні пухлини яєчників (кістоми)</w:t>
      </w:r>
      <w:r w:rsidR="00726934" w:rsidRPr="00787971">
        <w:rPr>
          <w:rFonts w:ascii="Times New Roman" w:hAnsi="Times New Roman"/>
          <w:sz w:val="24"/>
          <w:szCs w:val="24"/>
          <w:lang w:val="uk-UA" w:eastAsia="uk-UA"/>
        </w:rPr>
        <w:t>;</w:t>
      </w:r>
    </w:p>
    <w:p w:rsidR="006336D4" w:rsidRPr="00787971" w:rsidRDefault="006336D4" w:rsidP="008F14AA">
      <w:pPr>
        <w:numPr>
          <w:ilvl w:val="0"/>
          <w:numId w:val="6"/>
        </w:numPr>
        <w:tabs>
          <w:tab w:val="clear" w:pos="927"/>
          <w:tab w:val="num"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 xml:space="preserve"> </w:t>
      </w:r>
      <w:r w:rsidR="00A814D3" w:rsidRPr="00787971">
        <w:rPr>
          <w:rFonts w:ascii="Times New Roman" w:hAnsi="Times New Roman"/>
          <w:sz w:val="24"/>
          <w:szCs w:val="24"/>
          <w:lang w:val="uk-UA" w:eastAsia="uk-UA"/>
        </w:rPr>
        <w:t>ф</w:t>
      </w:r>
      <w:r w:rsidRPr="00787971">
        <w:rPr>
          <w:rFonts w:ascii="Times New Roman" w:hAnsi="Times New Roman"/>
          <w:sz w:val="24"/>
          <w:szCs w:val="24"/>
          <w:lang w:val="uk-UA" w:eastAsia="uk-UA"/>
        </w:rPr>
        <w:t>іброми яєчника: клініка, сучасні методи діагностики та лікування</w:t>
      </w:r>
      <w:r w:rsidR="00726934" w:rsidRPr="00787971">
        <w:rPr>
          <w:rFonts w:ascii="Times New Roman" w:hAnsi="Times New Roman"/>
          <w:sz w:val="24"/>
          <w:szCs w:val="24"/>
          <w:lang w:val="uk-UA" w:eastAsia="uk-UA"/>
        </w:rPr>
        <w:t>;</w:t>
      </w:r>
    </w:p>
    <w:p w:rsidR="006336D4" w:rsidRPr="00787971" w:rsidRDefault="006336D4" w:rsidP="008F14AA">
      <w:pPr>
        <w:numPr>
          <w:ilvl w:val="0"/>
          <w:numId w:val="6"/>
        </w:numPr>
        <w:tabs>
          <w:tab w:val="clear" w:pos="927"/>
          <w:tab w:val="left" w:pos="709"/>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 xml:space="preserve"> </w:t>
      </w:r>
      <w:r w:rsidR="00A814D3" w:rsidRPr="00787971">
        <w:rPr>
          <w:rFonts w:ascii="Times New Roman" w:hAnsi="Times New Roman"/>
          <w:sz w:val="24"/>
          <w:szCs w:val="24"/>
          <w:lang w:val="uk-UA" w:eastAsia="uk-UA"/>
        </w:rPr>
        <w:t>о</w:t>
      </w:r>
      <w:r w:rsidRPr="00787971">
        <w:rPr>
          <w:rFonts w:ascii="Times New Roman" w:hAnsi="Times New Roman"/>
          <w:sz w:val="24"/>
          <w:szCs w:val="24"/>
          <w:lang w:val="uk-UA" w:eastAsia="uk-UA"/>
        </w:rPr>
        <w:t>со</w:t>
      </w:r>
      <w:r w:rsidR="00A814D3" w:rsidRPr="00787971">
        <w:rPr>
          <w:rFonts w:ascii="Times New Roman" w:hAnsi="Times New Roman"/>
          <w:sz w:val="24"/>
          <w:szCs w:val="24"/>
          <w:lang w:val="uk-UA" w:eastAsia="uk-UA"/>
        </w:rPr>
        <w:t>бливі форми пухлин яєчників: те</w:t>
      </w:r>
      <w:r w:rsidRPr="00787971">
        <w:rPr>
          <w:rFonts w:ascii="Times New Roman" w:hAnsi="Times New Roman"/>
          <w:sz w:val="24"/>
          <w:szCs w:val="24"/>
          <w:lang w:val="uk-UA" w:eastAsia="uk-UA"/>
        </w:rPr>
        <w:t>кома, фолікулома, дермоїдна кіста, пухлина Бреннера</w:t>
      </w:r>
      <w:r w:rsidR="00726934" w:rsidRPr="00787971">
        <w:rPr>
          <w:rFonts w:ascii="Times New Roman" w:hAnsi="Times New Roman"/>
          <w:sz w:val="24"/>
          <w:szCs w:val="24"/>
          <w:lang w:eastAsia="uk-UA"/>
        </w:rPr>
        <w:t>;</w:t>
      </w:r>
    </w:p>
    <w:p w:rsidR="006336D4" w:rsidRPr="00787971" w:rsidRDefault="00DF018A" w:rsidP="008F14AA">
      <w:pPr>
        <w:numPr>
          <w:ilvl w:val="0"/>
          <w:numId w:val="6"/>
        </w:numPr>
        <w:tabs>
          <w:tab w:val="clear" w:pos="927"/>
          <w:tab w:val="left" w:pos="709"/>
          <w:tab w:val="left" w:pos="1134"/>
        </w:tabs>
        <w:spacing w:after="0" w:line="240" w:lineRule="auto"/>
        <w:ind w:left="0" w:firstLine="709"/>
        <w:rPr>
          <w:rFonts w:ascii="Times New Roman" w:hAnsi="Times New Roman"/>
          <w:sz w:val="24"/>
          <w:szCs w:val="24"/>
          <w:lang w:val="uk-UA"/>
        </w:rPr>
      </w:pPr>
      <w:r w:rsidRPr="00787971">
        <w:rPr>
          <w:rFonts w:ascii="Times New Roman" w:hAnsi="Times New Roman"/>
          <w:sz w:val="24"/>
          <w:szCs w:val="24"/>
          <w:lang w:val="uk-UA" w:eastAsia="uk-UA"/>
        </w:rPr>
        <w:t xml:space="preserve"> </w:t>
      </w:r>
      <w:r w:rsidR="00A814D3" w:rsidRPr="00787971">
        <w:rPr>
          <w:rFonts w:ascii="Times New Roman" w:hAnsi="Times New Roman"/>
          <w:sz w:val="24"/>
          <w:szCs w:val="24"/>
          <w:lang w:val="uk-UA" w:eastAsia="uk-UA"/>
        </w:rPr>
        <w:t>у</w:t>
      </w:r>
      <w:r w:rsidR="006336D4" w:rsidRPr="00787971">
        <w:rPr>
          <w:rFonts w:ascii="Times New Roman" w:hAnsi="Times New Roman"/>
          <w:sz w:val="24"/>
          <w:szCs w:val="24"/>
          <w:lang w:val="uk-UA" w:eastAsia="uk-UA"/>
        </w:rPr>
        <w:t>складнення кіст і кістом</w:t>
      </w:r>
      <w:r w:rsidR="00726934" w:rsidRPr="00787971">
        <w:rPr>
          <w:rFonts w:ascii="Times New Roman" w:hAnsi="Times New Roman"/>
          <w:sz w:val="24"/>
          <w:szCs w:val="24"/>
          <w:lang w:val="en-US" w:eastAsia="uk-UA"/>
        </w:rPr>
        <w:t>;</w:t>
      </w:r>
    </w:p>
    <w:p w:rsidR="006336D4" w:rsidRPr="00787971" w:rsidRDefault="00DF018A" w:rsidP="008F14AA">
      <w:pPr>
        <w:numPr>
          <w:ilvl w:val="0"/>
          <w:numId w:val="6"/>
        </w:numPr>
        <w:tabs>
          <w:tab w:val="clear" w:pos="927"/>
          <w:tab w:val="left" w:pos="709"/>
          <w:tab w:val="left" w:pos="1134"/>
        </w:tabs>
        <w:spacing w:after="0" w:line="240" w:lineRule="auto"/>
        <w:ind w:left="0" w:firstLine="709"/>
        <w:rPr>
          <w:rFonts w:ascii="Times New Roman" w:hAnsi="Times New Roman"/>
          <w:sz w:val="24"/>
          <w:szCs w:val="24"/>
          <w:lang w:val="uk-UA"/>
        </w:rPr>
      </w:pPr>
      <w:r w:rsidRPr="00787971">
        <w:rPr>
          <w:rFonts w:ascii="Times New Roman" w:hAnsi="Times New Roman"/>
          <w:sz w:val="24"/>
          <w:szCs w:val="24"/>
          <w:lang w:val="uk-UA" w:eastAsia="uk-UA"/>
        </w:rPr>
        <w:t xml:space="preserve"> </w:t>
      </w:r>
      <w:r w:rsidR="00A814D3" w:rsidRPr="00787971">
        <w:rPr>
          <w:rFonts w:ascii="Times New Roman" w:hAnsi="Times New Roman"/>
          <w:sz w:val="24"/>
          <w:szCs w:val="24"/>
          <w:lang w:val="uk-UA" w:eastAsia="uk-UA"/>
        </w:rPr>
        <w:t>д</w:t>
      </w:r>
      <w:r w:rsidR="006336D4" w:rsidRPr="00787971">
        <w:rPr>
          <w:rFonts w:ascii="Times New Roman" w:hAnsi="Times New Roman"/>
          <w:sz w:val="24"/>
          <w:szCs w:val="24"/>
          <w:lang w:val="uk-UA" w:eastAsia="uk-UA"/>
        </w:rPr>
        <w:t>оброякісні новоутвор</w:t>
      </w:r>
      <w:r w:rsidR="000859B0" w:rsidRPr="00787971">
        <w:rPr>
          <w:rFonts w:ascii="Times New Roman" w:hAnsi="Times New Roman"/>
          <w:sz w:val="24"/>
          <w:szCs w:val="24"/>
          <w:lang w:val="uk-UA" w:eastAsia="uk-UA"/>
        </w:rPr>
        <w:t>ення зовнішніх статевих органів;</w:t>
      </w:r>
    </w:p>
    <w:p w:rsidR="00F46797" w:rsidRPr="00787971" w:rsidRDefault="00F46797" w:rsidP="00F46797">
      <w:pPr>
        <w:numPr>
          <w:ilvl w:val="0"/>
          <w:numId w:val="6"/>
        </w:numPr>
        <w:tabs>
          <w:tab w:val="left" w:pos="709"/>
          <w:tab w:val="left" w:pos="1134"/>
        </w:tabs>
        <w:spacing w:after="0" w:line="240" w:lineRule="auto"/>
        <w:ind w:hanging="218"/>
        <w:rPr>
          <w:rFonts w:ascii="Times New Roman" w:hAnsi="Times New Roman"/>
          <w:sz w:val="24"/>
          <w:szCs w:val="24"/>
          <w:lang w:val="uk-UA"/>
        </w:rPr>
      </w:pPr>
      <w:r w:rsidRPr="00787971">
        <w:rPr>
          <w:rFonts w:ascii="Times New Roman" w:hAnsi="Times New Roman"/>
          <w:sz w:val="24"/>
          <w:szCs w:val="24"/>
          <w:lang w:val="uk-UA"/>
        </w:rPr>
        <w:t>визначення поняття мастопатії;</w:t>
      </w:r>
    </w:p>
    <w:p w:rsidR="00F46797" w:rsidRPr="00787971" w:rsidRDefault="00F46797" w:rsidP="00F46797">
      <w:pPr>
        <w:numPr>
          <w:ilvl w:val="0"/>
          <w:numId w:val="6"/>
        </w:numPr>
        <w:tabs>
          <w:tab w:val="left" w:pos="709"/>
          <w:tab w:val="left" w:pos="1134"/>
        </w:tabs>
        <w:spacing w:after="0" w:line="240" w:lineRule="auto"/>
        <w:ind w:hanging="218"/>
        <w:rPr>
          <w:rFonts w:ascii="Times New Roman" w:hAnsi="Times New Roman"/>
          <w:sz w:val="24"/>
          <w:szCs w:val="24"/>
          <w:lang w:val="uk-UA"/>
        </w:rPr>
      </w:pPr>
      <w:r w:rsidRPr="00787971">
        <w:rPr>
          <w:rFonts w:ascii="Times New Roman" w:hAnsi="Times New Roman"/>
          <w:sz w:val="24"/>
          <w:szCs w:val="24"/>
          <w:lang w:val="uk-UA"/>
        </w:rPr>
        <w:t>причини розвитку мастопатії;</w:t>
      </w:r>
    </w:p>
    <w:p w:rsidR="00F46797" w:rsidRPr="00787971" w:rsidRDefault="00F46797" w:rsidP="00F46797">
      <w:pPr>
        <w:numPr>
          <w:ilvl w:val="0"/>
          <w:numId w:val="6"/>
        </w:numPr>
        <w:tabs>
          <w:tab w:val="left" w:pos="709"/>
          <w:tab w:val="left" w:pos="1134"/>
        </w:tabs>
        <w:spacing w:after="0" w:line="240" w:lineRule="auto"/>
        <w:ind w:hanging="218"/>
        <w:rPr>
          <w:rFonts w:ascii="Times New Roman" w:hAnsi="Times New Roman"/>
          <w:sz w:val="24"/>
          <w:szCs w:val="24"/>
          <w:lang w:val="uk-UA"/>
        </w:rPr>
      </w:pPr>
      <w:r w:rsidRPr="00787971">
        <w:rPr>
          <w:rFonts w:ascii="Times New Roman" w:hAnsi="Times New Roman"/>
          <w:sz w:val="24"/>
          <w:szCs w:val="24"/>
          <w:lang w:val="uk-UA"/>
        </w:rPr>
        <w:t>форми мастопатій;</w:t>
      </w:r>
    </w:p>
    <w:p w:rsidR="00F46797" w:rsidRPr="00787971" w:rsidRDefault="00F46797" w:rsidP="00F46797">
      <w:pPr>
        <w:numPr>
          <w:ilvl w:val="0"/>
          <w:numId w:val="6"/>
        </w:numPr>
        <w:tabs>
          <w:tab w:val="left" w:pos="709"/>
          <w:tab w:val="left" w:pos="1134"/>
        </w:tabs>
        <w:spacing w:after="0" w:line="240" w:lineRule="auto"/>
        <w:ind w:hanging="218"/>
        <w:rPr>
          <w:rFonts w:ascii="Times New Roman" w:hAnsi="Times New Roman"/>
          <w:sz w:val="24"/>
          <w:szCs w:val="24"/>
          <w:lang w:val="uk-UA"/>
        </w:rPr>
      </w:pPr>
      <w:r w:rsidRPr="00787971">
        <w:rPr>
          <w:rFonts w:ascii="Times New Roman" w:hAnsi="Times New Roman"/>
          <w:sz w:val="24"/>
          <w:szCs w:val="24"/>
          <w:lang w:val="uk-UA"/>
        </w:rPr>
        <w:t>діагностику мастопатій та обсяг обстеження;</w:t>
      </w:r>
    </w:p>
    <w:p w:rsidR="00F46797" w:rsidRPr="00787971" w:rsidRDefault="00F46797" w:rsidP="00F46797">
      <w:pPr>
        <w:numPr>
          <w:ilvl w:val="0"/>
          <w:numId w:val="6"/>
        </w:numPr>
        <w:tabs>
          <w:tab w:val="left" w:pos="709"/>
          <w:tab w:val="left" w:pos="1134"/>
        </w:tabs>
        <w:spacing w:after="0" w:line="240" w:lineRule="auto"/>
        <w:ind w:hanging="218"/>
        <w:rPr>
          <w:rFonts w:ascii="Times New Roman" w:hAnsi="Times New Roman"/>
          <w:sz w:val="24"/>
          <w:szCs w:val="24"/>
          <w:lang w:val="uk-UA"/>
        </w:rPr>
      </w:pPr>
      <w:r w:rsidRPr="00787971">
        <w:rPr>
          <w:rFonts w:ascii="Times New Roman" w:hAnsi="Times New Roman"/>
          <w:sz w:val="24"/>
          <w:szCs w:val="24"/>
          <w:lang w:val="uk-UA"/>
        </w:rPr>
        <w:t>основні принципи лікування мастопатії;</w:t>
      </w:r>
    </w:p>
    <w:p w:rsidR="00F46797" w:rsidRPr="00787971" w:rsidRDefault="00F46797" w:rsidP="00F46797">
      <w:pPr>
        <w:numPr>
          <w:ilvl w:val="0"/>
          <w:numId w:val="6"/>
        </w:numPr>
        <w:tabs>
          <w:tab w:val="left" w:pos="709"/>
          <w:tab w:val="left" w:pos="1134"/>
        </w:tabs>
        <w:spacing w:after="0" w:line="240" w:lineRule="auto"/>
        <w:ind w:hanging="218"/>
        <w:rPr>
          <w:rFonts w:ascii="Times New Roman" w:hAnsi="Times New Roman"/>
          <w:sz w:val="24"/>
          <w:szCs w:val="24"/>
          <w:lang w:val="uk-UA"/>
        </w:rPr>
      </w:pPr>
      <w:r w:rsidRPr="00787971">
        <w:rPr>
          <w:rFonts w:ascii="Times New Roman" w:hAnsi="Times New Roman"/>
          <w:sz w:val="24"/>
          <w:szCs w:val="24"/>
          <w:lang w:val="uk-UA"/>
        </w:rPr>
        <w:t>доброякісні пухлини молочної залози;</w:t>
      </w:r>
    </w:p>
    <w:p w:rsidR="00F46797" w:rsidRPr="00787971" w:rsidRDefault="00F46797" w:rsidP="00F46797">
      <w:pPr>
        <w:numPr>
          <w:ilvl w:val="0"/>
          <w:numId w:val="6"/>
        </w:numPr>
        <w:tabs>
          <w:tab w:val="left" w:pos="709"/>
          <w:tab w:val="left" w:pos="1134"/>
        </w:tabs>
        <w:spacing w:after="0" w:line="240" w:lineRule="auto"/>
        <w:ind w:hanging="218"/>
        <w:rPr>
          <w:rFonts w:ascii="Times New Roman" w:hAnsi="Times New Roman"/>
          <w:sz w:val="24"/>
          <w:szCs w:val="24"/>
          <w:lang w:val="uk-UA"/>
        </w:rPr>
      </w:pPr>
      <w:r w:rsidRPr="00787971">
        <w:rPr>
          <w:rFonts w:ascii="Times New Roman" w:hAnsi="Times New Roman"/>
          <w:sz w:val="24"/>
          <w:szCs w:val="24"/>
          <w:lang w:val="uk-UA"/>
        </w:rPr>
        <w:t>скринінг раку молочної залози;</w:t>
      </w:r>
    </w:p>
    <w:p w:rsidR="00F46797" w:rsidRPr="00787971" w:rsidRDefault="00F46797" w:rsidP="00F46797">
      <w:pPr>
        <w:numPr>
          <w:ilvl w:val="0"/>
          <w:numId w:val="6"/>
        </w:numPr>
        <w:tabs>
          <w:tab w:val="left" w:pos="709"/>
          <w:tab w:val="left" w:pos="1134"/>
        </w:tabs>
        <w:spacing w:after="0" w:line="240" w:lineRule="auto"/>
        <w:ind w:hanging="218"/>
        <w:rPr>
          <w:rFonts w:ascii="Times New Roman" w:hAnsi="Times New Roman"/>
          <w:sz w:val="24"/>
          <w:szCs w:val="24"/>
          <w:lang w:val="uk-UA"/>
        </w:rPr>
      </w:pPr>
      <w:r w:rsidRPr="00787971">
        <w:rPr>
          <w:rFonts w:ascii="Times New Roman" w:hAnsi="Times New Roman"/>
          <w:sz w:val="24"/>
          <w:szCs w:val="24"/>
          <w:lang w:val="uk-UA"/>
        </w:rPr>
        <w:t>лікування раку молочної залози.</w:t>
      </w:r>
    </w:p>
    <w:p w:rsidR="000859B0" w:rsidRPr="00787971" w:rsidRDefault="000859B0" w:rsidP="000859B0">
      <w:pPr>
        <w:numPr>
          <w:ilvl w:val="0"/>
          <w:numId w:val="6"/>
        </w:numPr>
        <w:tabs>
          <w:tab w:val="left" w:pos="1134"/>
        </w:tabs>
        <w:spacing w:after="0" w:line="240" w:lineRule="auto"/>
        <w:ind w:hanging="218"/>
        <w:jc w:val="both"/>
        <w:rPr>
          <w:rFonts w:ascii="Times New Roman" w:hAnsi="Times New Roman"/>
          <w:bCs/>
          <w:sz w:val="24"/>
          <w:szCs w:val="24"/>
          <w:lang w:val="uk-UA"/>
        </w:rPr>
      </w:pPr>
      <w:r w:rsidRPr="00787971">
        <w:rPr>
          <w:rFonts w:ascii="Times New Roman" w:hAnsi="Times New Roman"/>
          <w:bCs/>
          <w:sz w:val="24"/>
          <w:szCs w:val="24"/>
          <w:lang w:val="uk-UA"/>
        </w:rPr>
        <w:t>сучасні погляди на патогенез ендометріозу</w:t>
      </w:r>
      <w:r w:rsidRPr="00787971">
        <w:rPr>
          <w:rFonts w:ascii="Times New Roman" w:hAnsi="Times New Roman"/>
          <w:bCs/>
          <w:sz w:val="24"/>
          <w:szCs w:val="24"/>
        </w:rPr>
        <w:t>;</w:t>
      </w:r>
    </w:p>
    <w:p w:rsidR="000859B0" w:rsidRPr="00787971" w:rsidRDefault="000859B0" w:rsidP="000859B0">
      <w:pPr>
        <w:numPr>
          <w:ilvl w:val="0"/>
          <w:numId w:val="6"/>
        </w:numPr>
        <w:tabs>
          <w:tab w:val="left" w:pos="1134"/>
        </w:tabs>
        <w:spacing w:after="0" w:line="240" w:lineRule="auto"/>
        <w:ind w:hanging="218"/>
        <w:jc w:val="both"/>
        <w:rPr>
          <w:rFonts w:ascii="Times New Roman" w:hAnsi="Times New Roman"/>
          <w:bCs/>
          <w:sz w:val="24"/>
          <w:szCs w:val="24"/>
          <w:lang w:val="uk-UA"/>
        </w:rPr>
      </w:pPr>
      <w:r w:rsidRPr="00787971">
        <w:rPr>
          <w:rFonts w:ascii="Times New Roman" w:hAnsi="Times New Roman"/>
          <w:bCs/>
          <w:sz w:val="24"/>
          <w:szCs w:val="24"/>
          <w:lang w:val="uk-UA"/>
        </w:rPr>
        <w:t>класификацію ендометріозу</w:t>
      </w:r>
      <w:r w:rsidRPr="00787971">
        <w:rPr>
          <w:rFonts w:ascii="Times New Roman" w:hAnsi="Times New Roman"/>
          <w:bCs/>
          <w:sz w:val="24"/>
          <w:szCs w:val="24"/>
        </w:rPr>
        <w:t>;</w:t>
      </w:r>
    </w:p>
    <w:p w:rsidR="000859B0" w:rsidRPr="00787971" w:rsidRDefault="000859B0" w:rsidP="000859B0">
      <w:pPr>
        <w:numPr>
          <w:ilvl w:val="0"/>
          <w:numId w:val="6"/>
        </w:numPr>
        <w:tabs>
          <w:tab w:val="left" w:pos="1134"/>
        </w:tabs>
        <w:spacing w:after="0" w:line="240" w:lineRule="auto"/>
        <w:ind w:hanging="218"/>
        <w:jc w:val="both"/>
        <w:rPr>
          <w:rFonts w:ascii="Times New Roman" w:hAnsi="Times New Roman"/>
          <w:bCs/>
          <w:sz w:val="24"/>
          <w:szCs w:val="24"/>
          <w:lang w:val="uk-UA"/>
        </w:rPr>
      </w:pPr>
      <w:r w:rsidRPr="00787971">
        <w:rPr>
          <w:rFonts w:ascii="Times New Roman" w:hAnsi="Times New Roman"/>
          <w:bCs/>
          <w:sz w:val="24"/>
          <w:szCs w:val="24"/>
          <w:lang w:val="uk-UA"/>
        </w:rPr>
        <w:t>аденоміоз (клініка, діагностика, лікування)</w:t>
      </w:r>
      <w:r w:rsidRPr="00787971">
        <w:rPr>
          <w:rFonts w:ascii="Times New Roman" w:hAnsi="Times New Roman"/>
          <w:bCs/>
          <w:sz w:val="24"/>
          <w:szCs w:val="24"/>
        </w:rPr>
        <w:t>;</w:t>
      </w:r>
    </w:p>
    <w:p w:rsidR="000859B0" w:rsidRPr="00787971" w:rsidRDefault="000859B0" w:rsidP="000859B0">
      <w:pPr>
        <w:numPr>
          <w:ilvl w:val="0"/>
          <w:numId w:val="6"/>
        </w:numPr>
        <w:tabs>
          <w:tab w:val="left" w:pos="1134"/>
        </w:tabs>
        <w:spacing w:after="0" w:line="240" w:lineRule="auto"/>
        <w:ind w:hanging="218"/>
        <w:jc w:val="both"/>
        <w:rPr>
          <w:rFonts w:ascii="Times New Roman" w:hAnsi="Times New Roman"/>
          <w:bCs/>
          <w:sz w:val="24"/>
          <w:szCs w:val="24"/>
          <w:lang w:val="uk-UA"/>
        </w:rPr>
      </w:pPr>
      <w:r w:rsidRPr="00787971">
        <w:rPr>
          <w:rFonts w:ascii="Times New Roman" w:hAnsi="Times New Roman"/>
          <w:bCs/>
          <w:sz w:val="24"/>
          <w:szCs w:val="24"/>
          <w:lang w:val="uk-UA"/>
        </w:rPr>
        <w:t>ендометріоз шийки матки (клініка, діагностика, лікування)</w:t>
      </w:r>
      <w:r w:rsidRPr="00787971">
        <w:rPr>
          <w:rFonts w:ascii="Times New Roman" w:hAnsi="Times New Roman"/>
          <w:bCs/>
          <w:sz w:val="24"/>
          <w:szCs w:val="24"/>
        </w:rPr>
        <w:t>;</w:t>
      </w:r>
    </w:p>
    <w:p w:rsidR="000859B0" w:rsidRPr="00787971" w:rsidRDefault="000859B0" w:rsidP="000859B0">
      <w:pPr>
        <w:numPr>
          <w:ilvl w:val="0"/>
          <w:numId w:val="6"/>
        </w:numPr>
        <w:tabs>
          <w:tab w:val="left" w:pos="1134"/>
        </w:tabs>
        <w:spacing w:after="0" w:line="240" w:lineRule="auto"/>
        <w:ind w:hanging="218"/>
        <w:jc w:val="both"/>
        <w:rPr>
          <w:rFonts w:ascii="Times New Roman" w:hAnsi="Times New Roman"/>
          <w:bCs/>
          <w:sz w:val="24"/>
          <w:szCs w:val="24"/>
          <w:lang w:val="uk-UA"/>
        </w:rPr>
      </w:pPr>
      <w:r w:rsidRPr="00787971">
        <w:rPr>
          <w:rFonts w:ascii="Times New Roman" w:hAnsi="Times New Roman"/>
          <w:bCs/>
          <w:sz w:val="24"/>
          <w:szCs w:val="24"/>
          <w:lang w:val="uk-UA"/>
        </w:rPr>
        <w:t>ендометріоз маткових труб</w:t>
      </w:r>
      <w:r w:rsidRPr="00787971">
        <w:rPr>
          <w:rFonts w:ascii="Times New Roman" w:hAnsi="Times New Roman"/>
          <w:sz w:val="24"/>
          <w:szCs w:val="24"/>
        </w:rPr>
        <w:t xml:space="preserve"> </w:t>
      </w:r>
      <w:r w:rsidRPr="00787971">
        <w:rPr>
          <w:rFonts w:ascii="Times New Roman" w:hAnsi="Times New Roman"/>
          <w:bCs/>
          <w:sz w:val="24"/>
          <w:szCs w:val="24"/>
          <w:lang w:val="uk-UA"/>
        </w:rPr>
        <w:t>(клініка, діагностика, лікування)</w:t>
      </w:r>
      <w:r w:rsidRPr="00787971">
        <w:rPr>
          <w:rFonts w:ascii="Times New Roman" w:hAnsi="Times New Roman"/>
          <w:bCs/>
          <w:sz w:val="24"/>
          <w:szCs w:val="24"/>
        </w:rPr>
        <w:t>;</w:t>
      </w:r>
    </w:p>
    <w:p w:rsidR="000859B0" w:rsidRPr="00787971" w:rsidRDefault="000859B0" w:rsidP="000859B0">
      <w:pPr>
        <w:numPr>
          <w:ilvl w:val="0"/>
          <w:numId w:val="6"/>
        </w:numPr>
        <w:tabs>
          <w:tab w:val="left" w:pos="1134"/>
        </w:tabs>
        <w:spacing w:after="0" w:line="240" w:lineRule="auto"/>
        <w:ind w:hanging="218"/>
        <w:jc w:val="both"/>
        <w:rPr>
          <w:rFonts w:ascii="Times New Roman" w:hAnsi="Times New Roman"/>
          <w:bCs/>
          <w:sz w:val="24"/>
          <w:szCs w:val="24"/>
          <w:lang w:val="uk-UA"/>
        </w:rPr>
      </w:pPr>
      <w:r w:rsidRPr="00787971">
        <w:rPr>
          <w:rFonts w:ascii="Times New Roman" w:hAnsi="Times New Roman"/>
          <w:bCs/>
          <w:sz w:val="24"/>
          <w:szCs w:val="24"/>
          <w:lang w:val="uk-UA"/>
        </w:rPr>
        <w:lastRenderedPageBreak/>
        <w:t>ендометріоз яєчників</w:t>
      </w:r>
      <w:r w:rsidRPr="00787971">
        <w:rPr>
          <w:rFonts w:ascii="Times New Roman" w:hAnsi="Times New Roman"/>
          <w:sz w:val="24"/>
          <w:szCs w:val="24"/>
          <w:lang w:val="uk-UA"/>
        </w:rPr>
        <w:t xml:space="preserve"> </w:t>
      </w:r>
      <w:r w:rsidRPr="00787971">
        <w:rPr>
          <w:rFonts w:ascii="Times New Roman" w:hAnsi="Times New Roman"/>
          <w:bCs/>
          <w:sz w:val="24"/>
          <w:szCs w:val="24"/>
          <w:lang w:val="uk-UA"/>
        </w:rPr>
        <w:t>(клініка, діагностика, лікування);</w:t>
      </w:r>
    </w:p>
    <w:p w:rsidR="000859B0" w:rsidRPr="00787971" w:rsidRDefault="000859B0" w:rsidP="000859B0">
      <w:pPr>
        <w:numPr>
          <w:ilvl w:val="0"/>
          <w:numId w:val="6"/>
        </w:numPr>
        <w:tabs>
          <w:tab w:val="left" w:pos="1134"/>
        </w:tabs>
        <w:spacing w:after="0" w:line="240" w:lineRule="auto"/>
        <w:ind w:hanging="218"/>
        <w:jc w:val="both"/>
        <w:rPr>
          <w:rFonts w:ascii="Times New Roman" w:hAnsi="Times New Roman"/>
          <w:bCs/>
          <w:sz w:val="24"/>
          <w:szCs w:val="24"/>
          <w:lang w:val="uk-UA"/>
        </w:rPr>
      </w:pPr>
      <w:r w:rsidRPr="00787971">
        <w:rPr>
          <w:rFonts w:ascii="Times New Roman" w:hAnsi="Times New Roman"/>
          <w:bCs/>
          <w:sz w:val="24"/>
          <w:szCs w:val="24"/>
          <w:lang w:val="uk-UA"/>
        </w:rPr>
        <w:t>ендометріоз піхви (клініка, діагностика, лікування);</w:t>
      </w:r>
    </w:p>
    <w:p w:rsidR="000859B0" w:rsidRPr="00787971" w:rsidRDefault="000859B0" w:rsidP="000859B0">
      <w:pPr>
        <w:numPr>
          <w:ilvl w:val="0"/>
          <w:numId w:val="6"/>
        </w:numPr>
        <w:tabs>
          <w:tab w:val="left" w:pos="1134"/>
        </w:tabs>
        <w:spacing w:after="0" w:line="240" w:lineRule="auto"/>
        <w:ind w:hanging="218"/>
        <w:jc w:val="both"/>
        <w:rPr>
          <w:rFonts w:ascii="Times New Roman" w:hAnsi="Times New Roman"/>
          <w:bCs/>
          <w:sz w:val="24"/>
          <w:szCs w:val="24"/>
          <w:lang w:val="uk-UA"/>
        </w:rPr>
      </w:pPr>
      <w:r w:rsidRPr="00787971">
        <w:rPr>
          <w:rFonts w:ascii="Times New Roman" w:hAnsi="Times New Roman"/>
          <w:bCs/>
          <w:sz w:val="24"/>
          <w:szCs w:val="24"/>
          <w:lang w:val="uk-UA"/>
        </w:rPr>
        <w:t>ретроцервікальний ендометріоз</w:t>
      </w:r>
      <w:r w:rsidRPr="00787971">
        <w:rPr>
          <w:rFonts w:ascii="Times New Roman" w:hAnsi="Times New Roman"/>
          <w:bCs/>
          <w:sz w:val="24"/>
          <w:szCs w:val="24"/>
        </w:rPr>
        <w:t>;</w:t>
      </w:r>
    </w:p>
    <w:p w:rsidR="000859B0" w:rsidRPr="00787971" w:rsidRDefault="000859B0" w:rsidP="000859B0">
      <w:pPr>
        <w:numPr>
          <w:ilvl w:val="0"/>
          <w:numId w:val="6"/>
        </w:numPr>
        <w:tabs>
          <w:tab w:val="left" w:pos="1134"/>
        </w:tabs>
        <w:spacing w:after="0" w:line="240" w:lineRule="auto"/>
        <w:ind w:hanging="218"/>
        <w:jc w:val="both"/>
        <w:rPr>
          <w:rFonts w:ascii="Times New Roman" w:hAnsi="Times New Roman"/>
          <w:bCs/>
          <w:sz w:val="24"/>
          <w:szCs w:val="24"/>
          <w:lang w:val="uk-UA"/>
        </w:rPr>
      </w:pPr>
      <w:r w:rsidRPr="00787971">
        <w:rPr>
          <w:rFonts w:ascii="Times New Roman" w:hAnsi="Times New Roman"/>
          <w:bCs/>
          <w:sz w:val="24"/>
          <w:szCs w:val="24"/>
          <w:lang w:val="uk-UA"/>
        </w:rPr>
        <w:t>ендометріоз кишок</w:t>
      </w:r>
      <w:r w:rsidRPr="00787971">
        <w:rPr>
          <w:rFonts w:ascii="Times New Roman" w:hAnsi="Times New Roman"/>
          <w:bCs/>
          <w:sz w:val="24"/>
          <w:szCs w:val="24"/>
        </w:rPr>
        <w:t>;</w:t>
      </w:r>
    </w:p>
    <w:p w:rsidR="000859B0" w:rsidRPr="00787971" w:rsidRDefault="000859B0" w:rsidP="000859B0">
      <w:pPr>
        <w:numPr>
          <w:ilvl w:val="0"/>
          <w:numId w:val="6"/>
        </w:numPr>
        <w:tabs>
          <w:tab w:val="left" w:pos="1134"/>
        </w:tabs>
        <w:spacing w:after="0" w:line="240" w:lineRule="auto"/>
        <w:ind w:hanging="218"/>
        <w:jc w:val="both"/>
        <w:rPr>
          <w:rFonts w:ascii="Times New Roman" w:hAnsi="Times New Roman"/>
          <w:bCs/>
          <w:sz w:val="24"/>
          <w:szCs w:val="24"/>
          <w:lang w:val="uk-UA"/>
        </w:rPr>
      </w:pPr>
      <w:r w:rsidRPr="00787971">
        <w:rPr>
          <w:rFonts w:ascii="Times New Roman" w:hAnsi="Times New Roman"/>
          <w:bCs/>
          <w:sz w:val="24"/>
          <w:szCs w:val="24"/>
          <w:lang w:val="uk-UA"/>
        </w:rPr>
        <w:t xml:space="preserve"> лікування ендометріозу</w:t>
      </w:r>
      <w:r w:rsidRPr="00787971">
        <w:rPr>
          <w:rFonts w:ascii="Times New Roman" w:hAnsi="Times New Roman"/>
          <w:bCs/>
          <w:sz w:val="24"/>
          <w:szCs w:val="24"/>
        </w:rPr>
        <w:t>;</w:t>
      </w:r>
    </w:p>
    <w:p w:rsidR="006336D4" w:rsidRPr="00787971" w:rsidRDefault="000859B0" w:rsidP="00F46797">
      <w:pPr>
        <w:numPr>
          <w:ilvl w:val="0"/>
          <w:numId w:val="6"/>
        </w:numPr>
        <w:tabs>
          <w:tab w:val="left" w:pos="1134"/>
        </w:tabs>
        <w:spacing w:after="0" w:line="240" w:lineRule="auto"/>
        <w:ind w:hanging="218"/>
        <w:jc w:val="both"/>
        <w:rPr>
          <w:rFonts w:ascii="Times New Roman" w:hAnsi="Times New Roman"/>
          <w:bCs/>
          <w:sz w:val="24"/>
          <w:szCs w:val="24"/>
          <w:lang w:val="uk-UA"/>
        </w:rPr>
      </w:pPr>
      <w:r w:rsidRPr="00787971">
        <w:rPr>
          <w:rFonts w:ascii="Times New Roman" w:hAnsi="Times New Roman"/>
          <w:bCs/>
          <w:sz w:val="24"/>
          <w:szCs w:val="24"/>
          <w:lang w:val="uk-UA"/>
        </w:rPr>
        <w:t xml:space="preserve"> сучасні методи профілактики ендометріозу.</w:t>
      </w:r>
    </w:p>
    <w:p w:rsidR="006336D4" w:rsidRPr="00787971" w:rsidRDefault="00A92451" w:rsidP="00573D9B">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Тести для самоконтролю</w:t>
      </w:r>
    </w:p>
    <w:p w:rsidR="000D4D3D" w:rsidRPr="00787971" w:rsidRDefault="000D4D3D" w:rsidP="00573D9B">
      <w:pPr>
        <w:spacing w:after="0" w:line="240" w:lineRule="auto"/>
        <w:jc w:val="center"/>
        <w:rPr>
          <w:rFonts w:ascii="Times New Roman" w:hAnsi="Times New Roman"/>
          <w:b/>
          <w:bCs/>
          <w:sz w:val="24"/>
          <w:szCs w:val="24"/>
          <w:lang w:val="uk-UA"/>
        </w:rPr>
      </w:pPr>
    </w:p>
    <w:p w:rsidR="006336D4" w:rsidRPr="00787971" w:rsidRDefault="006336D4" w:rsidP="00573D9B">
      <w:pPr>
        <w:pStyle w:val="HTML"/>
        <w:ind w:firstLine="709"/>
        <w:rPr>
          <w:rFonts w:ascii="Times New Roman" w:hAnsi="Times New Roman" w:cs="Times New Roman"/>
          <w:sz w:val="24"/>
          <w:szCs w:val="24"/>
          <w:lang w:val="uk-UA"/>
        </w:rPr>
      </w:pPr>
      <w:r w:rsidRPr="00787971">
        <w:rPr>
          <w:rFonts w:ascii="Times New Roman" w:hAnsi="Times New Roman" w:cs="Times New Roman"/>
          <w:bCs/>
          <w:sz w:val="24"/>
          <w:szCs w:val="24"/>
          <w:lang w:val="uk-UA"/>
        </w:rPr>
        <w:t>1.</w:t>
      </w:r>
      <w:r w:rsidRPr="00787971">
        <w:rPr>
          <w:rFonts w:ascii="Times New Roman" w:hAnsi="Times New Roman" w:cs="Times New Roman"/>
          <w:sz w:val="24"/>
          <w:szCs w:val="24"/>
          <w:lang w:val="uk-UA"/>
        </w:rPr>
        <w:t xml:space="preserve"> Ультразвукове дослідження органів малого таз</w:t>
      </w:r>
      <w:r w:rsidR="00BA1D4F" w:rsidRPr="00787971">
        <w:rPr>
          <w:rFonts w:ascii="Times New Roman" w:hAnsi="Times New Roman" w:cs="Times New Roman"/>
          <w:sz w:val="24"/>
          <w:szCs w:val="24"/>
          <w:lang w:val="uk-UA"/>
        </w:rPr>
        <w:t>а</w:t>
      </w:r>
      <w:r w:rsidRPr="00787971">
        <w:rPr>
          <w:rFonts w:ascii="Times New Roman" w:hAnsi="Times New Roman" w:cs="Times New Roman"/>
          <w:sz w:val="24"/>
          <w:szCs w:val="24"/>
          <w:lang w:val="uk-UA"/>
        </w:rPr>
        <w:t xml:space="preserve"> дозволяє встановити:</w:t>
      </w:r>
    </w:p>
    <w:p w:rsidR="00BA1D4F" w:rsidRPr="00787971" w:rsidRDefault="00BA1D4F" w:rsidP="00FD71AB">
      <w:pPr>
        <w:pStyle w:val="HTML"/>
        <w:numPr>
          <w:ilvl w:val="0"/>
          <w:numId w:val="35"/>
        </w:numPr>
        <w:rPr>
          <w:rFonts w:ascii="Times New Roman" w:hAnsi="Times New Roman" w:cs="Times New Roman"/>
          <w:sz w:val="24"/>
          <w:szCs w:val="24"/>
          <w:lang w:val="uk-UA"/>
        </w:rPr>
      </w:pPr>
      <w:r w:rsidRPr="00787971">
        <w:rPr>
          <w:rFonts w:ascii="Times New Roman" w:hAnsi="Times New Roman" w:cs="Times New Roman"/>
          <w:sz w:val="24"/>
          <w:szCs w:val="24"/>
          <w:lang w:val="uk-UA"/>
        </w:rPr>
        <w:t>р</w:t>
      </w:r>
      <w:r w:rsidR="006336D4" w:rsidRPr="00787971">
        <w:rPr>
          <w:rFonts w:ascii="Times New Roman" w:hAnsi="Times New Roman" w:cs="Times New Roman"/>
          <w:sz w:val="24"/>
          <w:szCs w:val="24"/>
          <w:lang w:val="uk-UA"/>
        </w:rPr>
        <w:t>озміри, кількість, локалізацію, ехогенність, структуру вузлів</w:t>
      </w:r>
      <w:r w:rsidRPr="00787971">
        <w:rPr>
          <w:rFonts w:ascii="Times New Roman" w:hAnsi="Times New Roman" w:cs="Times New Roman"/>
          <w:sz w:val="24"/>
          <w:szCs w:val="24"/>
          <w:lang w:eastAsia="uk-UA"/>
        </w:rPr>
        <w:t>;</w:t>
      </w:r>
    </w:p>
    <w:p w:rsidR="00BA1D4F" w:rsidRPr="00787971" w:rsidRDefault="00BA1D4F" w:rsidP="00FD71AB">
      <w:pPr>
        <w:pStyle w:val="HTML"/>
        <w:numPr>
          <w:ilvl w:val="0"/>
          <w:numId w:val="35"/>
        </w:numPr>
        <w:rPr>
          <w:rFonts w:ascii="Times New Roman" w:hAnsi="Times New Roman" w:cs="Times New Roman"/>
          <w:sz w:val="24"/>
          <w:szCs w:val="24"/>
          <w:lang w:val="uk-UA"/>
        </w:rPr>
      </w:pPr>
      <w:r w:rsidRPr="00787971">
        <w:rPr>
          <w:rFonts w:ascii="Times New Roman" w:hAnsi="Times New Roman" w:cs="Times New Roman"/>
          <w:sz w:val="24"/>
          <w:szCs w:val="24"/>
          <w:lang w:val="uk-UA"/>
        </w:rPr>
        <w:t>в</w:t>
      </w:r>
      <w:r w:rsidR="006336D4" w:rsidRPr="00787971">
        <w:rPr>
          <w:rFonts w:ascii="Times New Roman" w:hAnsi="Times New Roman" w:cs="Times New Roman"/>
          <w:sz w:val="24"/>
          <w:szCs w:val="24"/>
          <w:lang w:val="uk-UA"/>
        </w:rPr>
        <w:t>иявити наявність су</w:t>
      </w:r>
      <w:r w:rsidR="00DF018A" w:rsidRPr="00787971">
        <w:rPr>
          <w:rFonts w:ascii="Times New Roman" w:hAnsi="Times New Roman" w:cs="Times New Roman"/>
          <w:sz w:val="24"/>
          <w:szCs w:val="24"/>
          <w:lang w:val="uk-UA"/>
        </w:rPr>
        <w:t>путньої гіперплазії ендометрія</w:t>
      </w:r>
      <w:r w:rsidRPr="00787971">
        <w:rPr>
          <w:rFonts w:ascii="Times New Roman" w:hAnsi="Times New Roman" w:cs="Times New Roman"/>
          <w:sz w:val="24"/>
          <w:szCs w:val="24"/>
          <w:lang w:eastAsia="uk-UA"/>
        </w:rPr>
        <w:t>;</w:t>
      </w:r>
    </w:p>
    <w:p w:rsidR="00BA1D4F" w:rsidRPr="00787971" w:rsidRDefault="00BA1D4F" w:rsidP="00FD71AB">
      <w:pPr>
        <w:pStyle w:val="HTML"/>
        <w:numPr>
          <w:ilvl w:val="0"/>
          <w:numId w:val="35"/>
        </w:numPr>
        <w:rPr>
          <w:rFonts w:ascii="Times New Roman" w:hAnsi="Times New Roman" w:cs="Times New Roman"/>
          <w:sz w:val="24"/>
          <w:szCs w:val="24"/>
          <w:lang w:val="uk-UA"/>
        </w:rPr>
      </w:pPr>
      <w:r w:rsidRPr="00787971">
        <w:rPr>
          <w:rFonts w:ascii="Times New Roman" w:hAnsi="Times New Roman" w:cs="Times New Roman"/>
          <w:sz w:val="24"/>
          <w:szCs w:val="24"/>
          <w:lang w:val="uk-UA"/>
        </w:rPr>
        <w:t>п</w:t>
      </w:r>
      <w:r w:rsidR="00DF018A" w:rsidRPr="00787971">
        <w:rPr>
          <w:rFonts w:ascii="Times New Roman" w:hAnsi="Times New Roman" w:cs="Times New Roman"/>
          <w:sz w:val="24"/>
          <w:szCs w:val="24"/>
          <w:lang w:val="uk-UA"/>
        </w:rPr>
        <w:t>атологію</w:t>
      </w:r>
      <w:r w:rsidR="006336D4" w:rsidRPr="00787971">
        <w:rPr>
          <w:rFonts w:ascii="Times New Roman" w:hAnsi="Times New Roman" w:cs="Times New Roman"/>
          <w:sz w:val="24"/>
          <w:szCs w:val="24"/>
          <w:lang w:val="uk-UA"/>
        </w:rPr>
        <w:t xml:space="preserve"> придатків</w:t>
      </w:r>
      <w:r w:rsidRPr="00787971">
        <w:rPr>
          <w:rFonts w:ascii="Times New Roman" w:hAnsi="Times New Roman" w:cs="Times New Roman"/>
          <w:sz w:val="24"/>
          <w:szCs w:val="24"/>
          <w:lang w:val="en-US" w:eastAsia="uk-UA"/>
        </w:rPr>
        <w:t>;</w:t>
      </w:r>
    </w:p>
    <w:p w:rsidR="006336D4" w:rsidRPr="00787971" w:rsidRDefault="00BA1D4F" w:rsidP="00FD71AB">
      <w:pPr>
        <w:pStyle w:val="HTML"/>
        <w:numPr>
          <w:ilvl w:val="0"/>
          <w:numId w:val="35"/>
        </w:numPr>
        <w:rPr>
          <w:rFonts w:ascii="Times New Roman" w:hAnsi="Times New Roman" w:cs="Times New Roman"/>
          <w:sz w:val="24"/>
          <w:szCs w:val="24"/>
          <w:lang w:val="uk-UA"/>
        </w:rPr>
      </w:pPr>
      <w:r w:rsidRPr="00787971">
        <w:rPr>
          <w:rFonts w:ascii="Times New Roman" w:hAnsi="Times New Roman" w:cs="Times New Roman"/>
          <w:sz w:val="24"/>
          <w:szCs w:val="24"/>
          <w:lang w:val="uk-UA"/>
        </w:rPr>
        <w:t>у</w:t>
      </w:r>
      <w:r w:rsidR="006336D4" w:rsidRPr="00787971">
        <w:rPr>
          <w:rFonts w:ascii="Times New Roman" w:hAnsi="Times New Roman" w:cs="Times New Roman"/>
          <w:sz w:val="24"/>
          <w:szCs w:val="24"/>
          <w:lang w:val="uk-UA"/>
        </w:rPr>
        <w:t xml:space="preserve">сі відповіді </w:t>
      </w:r>
      <w:r w:rsidRPr="00787971">
        <w:rPr>
          <w:rFonts w:ascii="Times New Roman" w:hAnsi="Times New Roman" w:cs="Times New Roman"/>
          <w:sz w:val="24"/>
          <w:szCs w:val="24"/>
          <w:lang w:val="uk-UA"/>
        </w:rPr>
        <w:t>правильні</w:t>
      </w:r>
      <w:r w:rsidR="006336D4" w:rsidRPr="00787971">
        <w:rPr>
          <w:rFonts w:ascii="Times New Roman" w:hAnsi="Times New Roman" w:cs="Times New Roman"/>
          <w:sz w:val="24"/>
          <w:szCs w:val="24"/>
          <w:lang w:val="uk-UA"/>
        </w:rPr>
        <w:t>.</w:t>
      </w:r>
    </w:p>
    <w:p w:rsidR="006336D4" w:rsidRPr="00787971" w:rsidRDefault="006336D4" w:rsidP="00573D9B">
      <w:pPr>
        <w:pStyle w:val="HTML"/>
        <w:ind w:firstLine="709"/>
        <w:rPr>
          <w:rFonts w:ascii="Times New Roman" w:hAnsi="Times New Roman" w:cs="Times New Roman"/>
          <w:sz w:val="24"/>
          <w:szCs w:val="24"/>
          <w:lang w:val="uk-UA"/>
        </w:rPr>
      </w:pPr>
    </w:p>
    <w:p w:rsidR="006336D4" w:rsidRPr="00787971" w:rsidRDefault="006336D4" w:rsidP="00573D9B">
      <w:pPr>
        <w:pStyle w:val="HTML"/>
        <w:ind w:firstLine="709"/>
        <w:rPr>
          <w:rFonts w:ascii="Times New Roman" w:hAnsi="Times New Roman" w:cs="Times New Roman"/>
          <w:sz w:val="24"/>
          <w:szCs w:val="24"/>
          <w:lang w:val="uk-UA"/>
        </w:rPr>
      </w:pPr>
      <w:r w:rsidRPr="00787971">
        <w:rPr>
          <w:rFonts w:ascii="Times New Roman" w:hAnsi="Times New Roman" w:cs="Times New Roman"/>
          <w:sz w:val="24"/>
          <w:szCs w:val="24"/>
          <w:lang w:val="uk-UA"/>
        </w:rPr>
        <w:t xml:space="preserve">2. </w:t>
      </w:r>
      <w:r w:rsidR="003C357C" w:rsidRPr="00787971">
        <w:rPr>
          <w:rFonts w:ascii="Times New Roman" w:hAnsi="Times New Roman" w:cs="Times New Roman"/>
          <w:sz w:val="24"/>
          <w:szCs w:val="24"/>
          <w:lang w:val="uk-UA"/>
        </w:rPr>
        <w:t>У разі</w:t>
      </w:r>
      <w:r w:rsidRPr="00787971">
        <w:rPr>
          <w:rFonts w:ascii="Times New Roman" w:hAnsi="Times New Roman" w:cs="Times New Roman"/>
          <w:sz w:val="24"/>
          <w:szCs w:val="24"/>
          <w:lang w:val="uk-UA"/>
        </w:rPr>
        <w:t xml:space="preserve"> лейоміом</w:t>
      </w:r>
      <w:r w:rsidR="003C357C" w:rsidRPr="00787971">
        <w:rPr>
          <w:rFonts w:ascii="Times New Roman" w:hAnsi="Times New Roman" w:cs="Times New Roman"/>
          <w:sz w:val="24"/>
          <w:szCs w:val="24"/>
          <w:lang w:val="uk-UA"/>
        </w:rPr>
        <w:t>и</w:t>
      </w:r>
      <w:r w:rsidRPr="00787971">
        <w:rPr>
          <w:rFonts w:ascii="Times New Roman" w:hAnsi="Times New Roman" w:cs="Times New Roman"/>
          <w:sz w:val="24"/>
          <w:szCs w:val="24"/>
          <w:lang w:val="uk-UA"/>
        </w:rPr>
        <w:t xml:space="preserve"> гістероскопія не застосовується для:</w:t>
      </w:r>
    </w:p>
    <w:p w:rsidR="003C357C" w:rsidRPr="00787971" w:rsidRDefault="003C357C" w:rsidP="00FD71AB">
      <w:pPr>
        <w:pStyle w:val="HTML"/>
        <w:numPr>
          <w:ilvl w:val="0"/>
          <w:numId w:val="36"/>
        </w:numPr>
        <w:rPr>
          <w:rFonts w:ascii="Times New Roman" w:hAnsi="Times New Roman" w:cs="Times New Roman"/>
          <w:sz w:val="24"/>
          <w:szCs w:val="24"/>
          <w:lang w:val="uk-UA"/>
        </w:rPr>
      </w:pPr>
      <w:r w:rsidRPr="00787971">
        <w:rPr>
          <w:rFonts w:ascii="Times New Roman" w:hAnsi="Times New Roman" w:cs="Times New Roman"/>
          <w:sz w:val="24"/>
          <w:szCs w:val="24"/>
          <w:lang w:val="uk-UA"/>
        </w:rPr>
        <w:t>в</w:t>
      </w:r>
      <w:r w:rsidR="006336D4" w:rsidRPr="00787971">
        <w:rPr>
          <w:rFonts w:ascii="Times New Roman" w:hAnsi="Times New Roman" w:cs="Times New Roman"/>
          <w:sz w:val="24"/>
          <w:szCs w:val="24"/>
          <w:lang w:val="uk-UA"/>
        </w:rPr>
        <w:t>иявлення наявності підслизових фіброматозних вузлів</w:t>
      </w:r>
      <w:r w:rsidRPr="00787971">
        <w:rPr>
          <w:rFonts w:ascii="Times New Roman" w:hAnsi="Times New Roman" w:cs="Times New Roman"/>
          <w:sz w:val="24"/>
          <w:szCs w:val="24"/>
          <w:lang w:eastAsia="uk-UA"/>
        </w:rPr>
        <w:t>;</w:t>
      </w:r>
    </w:p>
    <w:p w:rsidR="00EC5181" w:rsidRPr="00787971" w:rsidRDefault="003C357C" w:rsidP="00FD71AB">
      <w:pPr>
        <w:pStyle w:val="HTML"/>
        <w:numPr>
          <w:ilvl w:val="0"/>
          <w:numId w:val="36"/>
        </w:numPr>
        <w:rPr>
          <w:rFonts w:ascii="Times New Roman" w:hAnsi="Times New Roman" w:cs="Times New Roman"/>
          <w:sz w:val="24"/>
          <w:szCs w:val="24"/>
          <w:lang w:val="uk-UA"/>
        </w:rPr>
      </w:pPr>
      <w:r w:rsidRPr="00787971">
        <w:rPr>
          <w:rFonts w:ascii="Times New Roman" w:hAnsi="Times New Roman" w:cs="Times New Roman"/>
          <w:sz w:val="24"/>
          <w:szCs w:val="24"/>
          <w:lang w:val="uk-UA"/>
        </w:rPr>
        <w:t>с</w:t>
      </w:r>
      <w:r w:rsidR="006336D4" w:rsidRPr="00787971">
        <w:rPr>
          <w:rFonts w:ascii="Times New Roman" w:hAnsi="Times New Roman" w:cs="Times New Roman"/>
          <w:sz w:val="24"/>
          <w:szCs w:val="24"/>
          <w:lang w:val="uk-UA"/>
        </w:rPr>
        <w:t>тану ендометрія</w:t>
      </w:r>
      <w:r w:rsidRPr="00787971">
        <w:rPr>
          <w:rFonts w:ascii="Times New Roman" w:hAnsi="Times New Roman" w:cs="Times New Roman"/>
          <w:sz w:val="24"/>
          <w:szCs w:val="24"/>
          <w:lang w:eastAsia="uk-UA"/>
        </w:rPr>
        <w:t>;</w:t>
      </w:r>
    </w:p>
    <w:p w:rsidR="00EC5181" w:rsidRPr="00787971" w:rsidRDefault="00EC5181" w:rsidP="00FD71AB">
      <w:pPr>
        <w:pStyle w:val="HTML"/>
        <w:numPr>
          <w:ilvl w:val="0"/>
          <w:numId w:val="36"/>
        </w:numPr>
        <w:rPr>
          <w:rFonts w:ascii="Times New Roman" w:hAnsi="Times New Roman" w:cs="Times New Roman"/>
          <w:sz w:val="24"/>
          <w:szCs w:val="24"/>
          <w:lang w:val="uk-UA"/>
        </w:rPr>
      </w:pPr>
      <w:r w:rsidRPr="00787971">
        <w:rPr>
          <w:rFonts w:ascii="Times New Roman" w:hAnsi="Times New Roman" w:cs="Times New Roman"/>
          <w:sz w:val="24"/>
          <w:szCs w:val="24"/>
          <w:lang w:val="uk-UA"/>
        </w:rPr>
        <w:t>у</w:t>
      </w:r>
      <w:r w:rsidR="006336D4" w:rsidRPr="00787971">
        <w:rPr>
          <w:rFonts w:ascii="Times New Roman" w:hAnsi="Times New Roman" w:cs="Times New Roman"/>
          <w:sz w:val="24"/>
          <w:szCs w:val="24"/>
          <w:lang w:val="uk-UA"/>
        </w:rPr>
        <w:t xml:space="preserve"> деяких випадках – гістеросальпінгографія</w:t>
      </w:r>
      <w:r w:rsidR="003C357C" w:rsidRPr="00787971">
        <w:rPr>
          <w:rFonts w:ascii="Times New Roman" w:hAnsi="Times New Roman" w:cs="Times New Roman"/>
          <w:sz w:val="24"/>
          <w:szCs w:val="24"/>
          <w:lang w:eastAsia="uk-UA"/>
        </w:rPr>
        <w:t>;</w:t>
      </w:r>
    </w:p>
    <w:p w:rsidR="006336D4" w:rsidRPr="00787971" w:rsidRDefault="00EC5181" w:rsidP="00FD71AB">
      <w:pPr>
        <w:pStyle w:val="HTML"/>
        <w:numPr>
          <w:ilvl w:val="0"/>
          <w:numId w:val="36"/>
        </w:numPr>
        <w:rPr>
          <w:rFonts w:ascii="Times New Roman" w:hAnsi="Times New Roman" w:cs="Times New Roman"/>
          <w:sz w:val="24"/>
          <w:szCs w:val="24"/>
          <w:lang w:val="uk-UA"/>
        </w:rPr>
      </w:pPr>
      <w:r w:rsidRPr="00787971">
        <w:rPr>
          <w:rFonts w:ascii="Times New Roman" w:hAnsi="Times New Roman" w:cs="Times New Roman"/>
          <w:sz w:val="24"/>
          <w:szCs w:val="24"/>
          <w:lang w:val="uk-UA"/>
        </w:rPr>
        <w:t>в</w:t>
      </w:r>
      <w:r w:rsidR="00DF018A" w:rsidRPr="00787971">
        <w:rPr>
          <w:rFonts w:ascii="Times New Roman" w:hAnsi="Times New Roman" w:cs="Times New Roman"/>
          <w:sz w:val="24"/>
          <w:szCs w:val="24"/>
          <w:lang w:val="uk-UA"/>
        </w:rPr>
        <w:t>изначення ехогенності</w:t>
      </w:r>
      <w:r w:rsidR="006336D4" w:rsidRPr="00787971">
        <w:rPr>
          <w:rFonts w:ascii="Times New Roman" w:hAnsi="Times New Roman" w:cs="Times New Roman"/>
          <w:sz w:val="24"/>
          <w:szCs w:val="24"/>
          <w:lang w:val="uk-UA"/>
        </w:rPr>
        <w:t xml:space="preserve"> вузлів.</w:t>
      </w:r>
    </w:p>
    <w:p w:rsidR="006336D4" w:rsidRPr="00787971" w:rsidRDefault="006336D4" w:rsidP="00573D9B">
      <w:pPr>
        <w:pStyle w:val="HTML"/>
        <w:ind w:firstLine="709"/>
        <w:rPr>
          <w:rFonts w:ascii="Times New Roman" w:hAnsi="Times New Roman" w:cs="Times New Roman"/>
          <w:sz w:val="24"/>
          <w:szCs w:val="24"/>
          <w:lang w:val="uk-UA"/>
        </w:rPr>
      </w:pPr>
    </w:p>
    <w:p w:rsidR="006336D4" w:rsidRPr="00787971" w:rsidRDefault="006336D4" w:rsidP="00573D9B">
      <w:pPr>
        <w:pStyle w:val="HTML"/>
        <w:ind w:firstLine="709"/>
        <w:rPr>
          <w:rFonts w:ascii="Times New Roman" w:hAnsi="Times New Roman" w:cs="Times New Roman"/>
          <w:sz w:val="24"/>
          <w:szCs w:val="24"/>
          <w:lang w:val="uk-UA"/>
        </w:rPr>
      </w:pPr>
      <w:r w:rsidRPr="00787971">
        <w:rPr>
          <w:rFonts w:ascii="Times New Roman" w:hAnsi="Times New Roman" w:cs="Times New Roman"/>
          <w:sz w:val="24"/>
          <w:szCs w:val="24"/>
          <w:lang w:val="uk-UA"/>
        </w:rPr>
        <w:t>3. Жінкам, у яких діагностовано лейоміому матки,</w:t>
      </w:r>
      <w:r w:rsidR="00492D49" w:rsidRPr="00787971">
        <w:rPr>
          <w:rFonts w:ascii="Times New Roman" w:hAnsi="Times New Roman" w:cs="Times New Roman"/>
          <w:sz w:val="24"/>
          <w:szCs w:val="24"/>
          <w:lang w:val="uk-UA"/>
        </w:rPr>
        <w:t xml:space="preserve"> стан якого органа</w:t>
      </w:r>
      <w:r w:rsidRPr="00787971">
        <w:rPr>
          <w:rFonts w:ascii="Times New Roman" w:hAnsi="Times New Roman" w:cs="Times New Roman"/>
          <w:sz w:val="24"/>
          <w:szCs w:val="24"/>
          <w:lang w:val="uk-UA"/>
        </w:rPr>
        <w:t xml:space="preserve"> доцільно обстежувати</w:t>
      </w:r>
      <w:r w:rsidR="00492D49" w:rsidRPr="00787971">
        <w:rPr>
          <w:rFonts w:ascii="Times New Roman" w:hAnsi="Times New Roman" w:cs="Times New Roman"/>
          <w:sz w:val="24"/>
          <w:szCs w:val="24"/>
          <w:lang w:val="uk-UA"/>
        </w:rPr>
        <w:t>:</w:t>
      </w:r>
    </w:p>
    <w:p w:rsidR="00492D49" w:rsidRPr="00787971" w:rsidRDefault="00492D49" w:rsidP="00FD71AB">
      <w:pPr>
        <w:pStyle w:val="HTML"/>
        <w:numPr>
          <w:ilvl w:val="0"/>
          <w:numId w:val="37"/>
        </w:numPr>
        <w:rPr>
          <w:rFonts w:ascii="Times New Roman" w:hAnsi="Times New Roman" w:cs="Times New Roman"/>
          <w:sz w:val="24"/>
          <w:szCs w:val="24"/>
          <w:lang w:val="uk-UA"/>
        </w:rPr>
      </w:pPr>
      <w:r w:rsidRPr="00787971">
        <w:rPr>
          <w:rFonts w:ascii="Times New Roman" w:hAnsi="Times New Roman" w:cs="Times New Roman"/>
          <w:sz w:val="24"/>
          <w:szCs w:val="24"/>
          <w:lang w:val="uk-UA"/>
        </w:rPr>
        <w:t>щ</w:t>
      </w:r>
      <w:r w:rsidR="006336D4" w:rsidRPr="00787971">
        <w:rPr>
          <w:rFonts w:ascii="Times New Roman" w:hAnsi="Times New Roman" w:cs="Times New Roman"/>
          <w:sz w:val="24"/>
          <w:szCs w:val="24"/>
          <w:lang w:val="uk-UA"/>
        </w:rPr>
        <w:t>итоподібної залози</w:t>
      </w:r>
      <w:r w:rsidRPr="00787971">
        <w:rPr>
          <w:rFonts w:ascii="Times New Roman" w:hAnsi="Times New Roman" w:cs="Times New Roman"/>
          <w:sz w:val="24"/>
          <w:szCs w:val="24"/>
          <w:lang w:val="en-US" w:eastAsia="uk-UA"/>
        </w:rPr>
        <w:t>;</w:t>
      </w:r>
    </w:p>
    <w:p w:rsidR="00492D49" w:rsidRPr="00787971" w:rsidRDefault="00492D49" w:rsidP="00FD71AB">
      <w:pPr>
        <w:pStyle w:val="HTML"/>
        <w:numPr>
          <w:ilvl w:val="0"/>
          <w:numId w:val="37"/>
        </w:numPr>
        <w:rPr>
          <w:rFonts w:ascii="Times New Roman" w:hAnsi="Times New Roman" w:cs="Times New Roman"/>
          <w:sz w:val="24"/>
          <w:szCs w:val="24"/>
          <w:lang w:val="uk-UA"/>
        </w:rPr>
      </w:pPr>
      <w:r w:rsidRPr="00787971">
        <w:rPr>
          <w:rFonts w:ascii="Times New Roman" w:hAnsi="Times New Roman" w:cs="Times New Roman"/>
          <w:sz w:val="24"/>
          <w:szCs w:val="24"/>
          <w:lang w:val="uk-UA"/>
        </w:rPr>
        <w:t>п</w:t>
      </w:r>
      <w:r w:rsidR="006336D4" w:rsidRPr="00787971">
        <w:rPr>
          <w:rFonts w:ascii="Times New Roman" w:hAnsi="Times New Roman" w:cs="Times New Roman"/>
          <w:sz w:val="24"/>
          <w:szCs w:val="24"/>
          <w:lang w:val="uk-UA"/>
        </w:rPr>
        <w:t>ідшлункової залози</w:t>
      </w:r>
      <w:r w:rsidRPr="00787971">
        <w:rPr>
          <w:rFonts w:ascii="Times New Roman" w:hAnsi="Times New Roman" w:cs="Times New Roman"/>
          <w:sz w:val="24"/>
          <w:szCs w:val="24"/>
          <w:lang w:val="en-US" w:eastAsia="uk-UA"/>
        </w:rPr>
        <w:t>;</w:t>
      </w:r>
    </w:p>
    <w:p w:rsidR="00492D49" w:rsidRPr="00787971" w:rsidRDefault="00492D49" w:rsidP="00FD71AB">
      <w:pPr>
        <w:pStyle w:val="HTML"/>
        <w:numPr>
          <w:ilvl w:val="0"/>
          <w:numId w:val="37"/>
        </w:numPr>
        <w:rPr>
          <w:rFonts w:ascii="Times New Roman" w:hAnsi="Times New Roman" w:cs="Times New Roman"/>
          <w:sz w:val="24"/>
          <w:szCs w:val="24"/>
          <w:lang w:val="uk-UA"/>
        </w:rPr>
      </w:pPr>
      <w:r w:rsidRPr="00787971">
        <w:rPr>
          <w:rFonts w:ascii="Times New Roman" w:hAnsi="Times New Roman" w:cs="Times New Roman"/>
          <w:sz w:val="24"/>
          <w:szCs w:val="24"/>
          <w:lang w:val="uk-UA"/>
        </w:rPr>
        <w:t>п</w:t>
      </w:r>
      <w:r w:rsidR="006336D4" w:rsidRPr="00787971">
        <w:rPr>
          <w:rFonts w:ascii="Times New Roman" w:hAnsi="Times New Roman" w:cs="Times New Roman"/>
          <w:sz w:val="24"/>
          <w:szCs w:val="24"/>
          <w:lang w:val="uk-UA"/>
        </w:rPr>
        <w:t>ечінки</w:t>
      </w:r>
      <w:r w:rsidRPr="00787971">
        <w:rPr>
          <w:rFonts w:ascii="Times New Roman" w:hAnsi="Times New Roman" w:cs="Times New Roman"/>
          <w:sz w:val="24"/>
          <w:szCs w:val="24"/>
          <w:lang w:val="en-US" w:eastAsia="uk-UA"/>
        </w:rPr>
        <w:t>;</w:t>
      </w:r>
    </w:p>
    <w:p w:rsidR="006336D4" w:rsidRPr="00787971" w:rsidRDefault="00492D49" w:rsidP="00FD71AB">
      <w:pPr>
        <w:pStyle w:val="HTML"/>
        <w:numPr>
          <w:ilvl w:val="0"/>
          <w:numId w:val="37"/>
        </w:numPr>
        <w:rPr>
          <w:rFonts w:ascii="Times New Roman" w:hAnsi="Times New Roman" w:cs="Times New Roman"/>
          <w:sz w:val="24"/>
          <w:szCs w:val="24"/>
          <w:lang w:val="uk-UA"/>
        </w:rPr>
      </w:pPr>
      <w:r w:rsidRPr="00787971">
        <w:rPr>
          <w:rFonts w:ascii="Times New Roman" w:hAnsi="Times New Roman" w:cs="Times New Roman"/>
          <w:sz w:val="24"/>
          <w:szCs w:val="24"/>
          <w:lang w:val="uk-UA"/>
        </w:rPr>
        <w:t>селезінки?</w:t>
      </w:r>
    </w:p>
    <w:p w:rsidR="006336D4" w:rsidRPr="00787971" w:rsidRDefault="006336D4" w:rsidP="00573D9B">
      <w:pPr>
        <w:pStyle w:val="HTML"/>
        <w:ind w:firstLine="709"/>
        <w:rPr>
          <w:rFonts w:ascii="Times New Roman" w:hAnsi="Times New Roman" w:cs="Times New Roman"/>
          <w:sz w:val="24"/>
          <w:szCs w:val="24"/>
          <w:lang w:val="uk-UA"/>
        </w:rPr>
      </w:pPr>
    </w:p>
    <w:p w:rsidR="006336D4" w:rsidRPr="00787971" w:rsidRDefault="006336D4" w:rsidP="00802E63">
      <w:pPr>
        <w:pStyle w:val="HTML"/>
        <w:ind w:firstLine="709"/>
        <w:jc w:val="both"/>
        <w:rPr>
          <w:rFonts w:ascii="Times New Roman" w:hAnsi="Times New Roman" w:cs="Times New Roman"/>
          <w:sz w:val="24"/>
          <w:szCs w:val="24"/>
          <w:lang w:val="uk-UA"/>
        </w:rPr>
      </w:pPr>
      <w:r w:rsidRPr="00787971">
        <w:rPr>
          <w:rFonts w:ascii="Times New Roman" w:hAnsi="Times New Roman" w:cs="Times New Roman"/>
          <w:sz w:val="24"/>
          <w:szCs w:val="24"/>
          <w:lang w:val="uk-UA"/>
        </w:rPr>
        <w:t>4.</w:t>
      </w:r>
      <w:r w:rsidR="00802E63" w:rsidRPr="00787971">
        <w:rPr>
          <w:rFonts w:ascii="Times New Roman" w:hAnsi="Times New Roman" w:cs="Times New Roman"/>
          <w:sz w:val="24"/>
          <w:szCs w:val="24"/>
          <w:lang w:val="uk-UA"/>
        </w:rPr>
        <w:t xml:space="preserve"> За </w:t>
      </w:r>
      <w:r w:rsidRPr="00787971">
        <w:rPr>
          <w:rFonts w:ascii="Times New Roman" w:hAnsi="Times New Roman" w:cs="Times New Roman"/>
          <w:sz w:val="24"/>
          <w:szCs w:val="24"/>
          <w:lang w:val="uk-UA"/>
        </w:rPr>
        <w:t>розмір</w:t>
      </w:r>
      <w:r w:rsidR="00802E63" w:rsidRPr="00787971">
        <w:rPr>
          <w:rFonts w:ascii="Times New Roman" w:hAnsi="Times New Roman" w:cs="Times New Roman"/>
          <w:sz w:val="24"/>
          <w:szCs w:val="24"/>
          <w:lang w:val="uk-UA"/>
        </w:rPr>
        <w:t>ів</w:t>
      </w:r>
      <w:r w:rsidRPr="00787971">
        <w:rPr>
          <w:rFonts w:ascii="Times New Roman" w:hAnsi="Times New Roman" w:cs="Times New Roman"/>
          <w:sz w:val="24"/>
          <w:szCs w:val="24"/>
          <w:lang w:val="uk-UA"/>
        </w:rPr>
        <w:t xml:space="preserve"> лейоміоми більше </w:t>
      </w:r>
      <w:r w:rsidR="00802E63" w:rsidRPr="00787971">
        <w:rPr>
          <w:rFonts w:ascii="Times New Roman" w:hAnsi="Times New Roman" w:cs="Times New Roman"/>
          <w:sz w:val="24"/>
          <w:szCs w:val="24"/>
          <w:lang w:val="uk-UA"/>
        </w:rPr>
        <w:t xml:space="preserve">ніж </w:t>
      </w:r>
      <w:r w:rsidRPr="00787971">
        <w:rPr>
          <w:rFonts w:ascii="Times New Roman" w:hAnsi="Times New Roman" w:cs="Times New Roman"/>
          <w:sz w:val="24"/>
          <w:szCs w:val="24"/>
          <w:lang w:val="uk-UA"/>
        </w:rPr>
        <w:t xml:space="preserve">12 тижнів </w:t>
      </w:r>
      <w:r w:rsidR="00802E63" w:rsidRPr="00787971">
        <w:rPr>
          <w:rFonts w:ascii="Times New Roman" w:hAnsi="Times New Roman" w:cs="Times New Roman"/>
          <w:sz w:val="24"/>
          <w:szCs w:val="24"/>
          <w:lang w:val="uk-UA"/>
        </w:rPr>
        <w:t>необхідно</w:t>
      </w:r>
      <w:r w:rsidRPr="00787971">
        <w:rPr>
          <w:rFonts w:ascii="Times New Roman" w:hAnsi="Times New Roman" w:cs="Times New Roman"/>
          <w:sz w:val="24"/>
          <w:szCs w:val="24"/>
          <w:lang w:val="uk-UA"/>
        </w:rPr>
        <w:t xml:space="preserve"> надавати перевагу </w:t>
      </w:r>
      <w:r w:rsidR="00802E63" w:rsidRPr="00787971">
        <w:rPr>
          <w:rFonts w:ascii="Times New Roman" w:hAnsi="Times New Roman" w:cs="Times New Roman"/>
          <w:sz w:val="24"/>
          <w:szCs w:val="24"/>
          <w:lang w:val="uk-UA"/>
        </w:rPr>
        <w:t>так</w:t>
      </w:r>
      <w:r w:rsidRPr="00787971">
        <w:rPr>
          <w:rFonts w:ascii="Times New Roman" w:hAnsi="Times New Roman" w:cs="Times New Roman"/>
          <w:sz w:val="24"/>
          <w:szCs w:val="24"/>
          <w:lang w:val="uk-UA"/>
        </w:rPr>
        <w:t>ому методу діагностики:</w:t>
      </w:r>
    </w:p>
    <w:p w:rsidR="00802E63" w:rsidRPr="00787971" w:rsidRDefault="00802E63" w:rsidP="00FD71AB">
      <w:pPr>
        <w:pStyle w:val="HTML"/>
        <w:numPr>
          <w:ilvl w:val="0"/>
          <w:numId w:val="38"/>
        </w:numPr>
        <w:rPr>
          <w:rFonts w:ascii="Times New Roman" w:hAnsi="Times New Roman" w:cs="Times New Roman"/>
          <w:sz w:val="24"/>
          <w:szCs w:val="24"/>
          <w:lang w:val="uk-UA"/>
        </w:rPr>
      </w:pPr>
      <w:r w:rsidRPr="00787971">
        <w:rPr>
          <w:rFonts w:ascii="Times New Roman" w:hAnsi="Times New Roman" w:cs="Times New Roman"/>
          <w:sz w:val="24"/>
          <w:szCs w:val="24"/>
          <w:lang w:val="uk-UA"/>
        </w:rPr>
        <w:lastRenderedPageBreak/>
        <w:t>т</w:t>
      </w:r>
      <w:r w:rsidR="006336D4" w:rsidRPr="00787971">
        <w:rPr>
          <w:rFonts w:ascii="Times New Roman" w:hAnsi="Times New Roman" w:cs="Times New Roman"/>
          <w:sz w:val="24"/>
          <w:szCs w:val="24"/>
          <w:lang w:val="uk-UA"/>
        </w:rPr>
        <w:t>рансабдомінальному ультразвуковому дослідженню</w:t>
      </w:r>
      <w:r w:rsidRPr="00787971">
        <w:rPr>
          <w:rFonts w:ascii="Times New Roman" w:hAnsi="Times New Roman" w:cs="Times New Roman"/>
          <w:sz w:val="24"/>
          <w:szCs w:val="24"/>
          <w:lang w:val="en-US" w:eastAsia="uk-UA"/>
        </w:rPr>
        <w:t>;</w:t>
      </w:r>
    </w:p>
    <w:p w:rsidR="000C644E" w:rsidRPr="00787971" w:rsidRDefault="00802E63" w:rsidP="00FD71AB">
      <w:pPr>
        <w:pStyle w:val="HTML"/>
        <w:numPr>
          <w:ilvl w:val="0"/>
          <w:numId w:val="38"/>
        </w:numPr>
        <w:rPr>
          <w:rFonts w:ascii="Times New Roman" w:hAnsi="Times New Roman" w:cs="Times New Roman"/>
          <w:sz w:val="24"/>
          <w:szCs w:val="24"/>
          <w:lang w:val="uk-UA"/>
        </w:rPr>
      </w:pPr>
      <w:r w:rsidRPr="00787971">
        <w:rPr>
          <w:rFonts w:ascii="Times New Roman" w:hAnsi="Times New Roman" w:cs="Times New Roman"/>
          <w:sz w:val="24"/>
          <w:szCs w:val="24"/>
          <w:lang w:val="uk-UA"/>
        </w:rPr>
        <w:t>т</w:t>
      </w:r>
      <w:r w:rsidR="006336D4" w:rsidRPr="00787971">
        <w:rPr>
          <w:rFonts w:ascii="Times New Roman" w:hAnsi="Times New Roman" w:cs="Times New Roman"/>
          <w:sz w:val="24"/>
          <w:szCs w:val="24"/>
          <w:lang w:val="uk-UA"/>
        </w:rPr>
        <w:t>рансвагінальному ультразвуковому дослідженню</w:t>
      </w:r>
      <w:r w:rsidRPr="00787971">
        <w:rPr>
          <w:rFonts w:ascii="Times New Roman" w:hAnsi="Times New Roman" w:cs="Times New Roman"/>
          <w:sz w:val="24"/>
          <w:szCs w:val="24"/>
          <w:lang w:val="en-US" w:eastAsia="uk-UA"/>
        </w:rPr>
        <w:t>;</w:t>
      </w:r>
    </w:p>
    <w:p w:rsidR="006336D4" w:rsidRPr="00787971" w:rsidRDefault="000C644E" w:rsidP="00FD71AB">
      <w:pPr>
        <w:pStyle w:val="HTML"/>
        <w:numPr>
          <w:ilvl w:val="0"/>
          <w:numId w:val="38"/>
        </w:numPr>
        <w:rPr>
          <w:rFonts w:ascii="Times New Roman" w:hAnsi="Times New Roman" w:cs="Times New Roman"/>
          <w:sz w:val="24"/>
          <w:szCs w:val="24"/>
          <w:lang w:val="uk-UA"/>
        </w:rPr>
      </w:pPr>
      <w:r w:rsidRPr="00787971">
        <w:rPr>
          <w:rFonts w:ascii="Times New Roman" w:hAnsi="Times New Roman" w:cs="Times New Roman"/>
          <w:sz w:val="24"/>
          <w:szCs w:val="24"/>
          <w:lang w:val="uk-UA"/>
        </w:rPr>
        <w:t>л</w:t>
      </w:r>
      <w:r w:rsidR="006336D4" w:rsidRPr="00787971">
        <w:rPr>
          <w:rFonts w:ascii="Times New Roman" w:hAnsi="Times New Roman" w:cs="Times New Roman"/>
          <w:sz w:val="24"/>
          <w:szCs w:val="24"/>
          <w:lang w:val="uk-UA"/>
        </w:rPr>
        <w:t>апароскопії.</w:t>
      </w:r>
    </w:p>
    <w:p w:rsidR="006336D4" w:rsidRPr="00787971" w:rsidRDefault="006336D4" w:rsidP="00573D9B">
      <w:pPr>
        <w:pStyle w:val="HTML"/>
        <w:ind w:firstLine="709"/>
        <w:rPr>
          <w:rFonts w:ascii="Times New Roman" w:hAnsi="Times New Roman" w:cs="Times New Roman"/>
          <w:sz w:val="24"/>
          <w:szCs w:val="24"/>
          <w:lang w:val="uk-UA"/>
        </w:rPr>
      </w:pPr>
    </w:p>
    <w:p w:rsidR="006336D4" w:rsidRPr="00787971" w:rsidRDefault="006336D4" w:rsidP="000C644E">
      <w:pPr>
        <w:pStyle w:val="HTML"/>
        <w:ind w:firstLine="709"/>
        <w:jc w:val="both"/>
        <w:rPr>
          <w:rFonts w:ascii="Times New Roman" w:hAnsi="Times New Roman" w:cs="Times New Roman"/>
          <w:sz w:val="24"/>
          <w:szCs w:val="24"/>
          <w:lang w:val="uk-UA"/>
        </w:rPr>
      </w:pPr>
      <w:r w:rsidRPr="00787971">
        <w:rPr>
          <w:rFonts w:ascii="Times New Roman" w:hAnsi="Times New Roman" w:cs="Times New Roman"/>
          <w:sz w:val="24"/>
          <w:szCs w:val="24"/>
          <w:lang w:val="uk-UA"/>
        </w:rPr>
        <w:t>5.</w:t>
      </w:r>
      <w:r w:rsidR="000C644E" w:rsidRPr="00787971">
        <w:rPr>
          <w:rFonts w:ascii="Times New Roman" w:hAnsi="Times New Roman" w:cs="Times New Roman"/>
          <w:sz w:val="24"/>
          <w:szCs w:val="24"/>
          <w:lang w:val="uk-UA"/>
        </w:rPr>
        <w:t> </w:t>
      </w:r>
      <w:r w:rsidRPr="00787971">
        <w:rPr>
          <w:rFonts w:ascii="Times New Roman" w:hAnsi="Times New Roman" w:cs="Times New Roman"/>
          <w:sz w:val="24"/>
          <w:szCs w:val="24"/>
          <w:lang w:val="uk-UA"/>
        </w:rPr>
        <w:t>Застосування трансвагінальної ехографії та трансвагінальної соногістерографії має більшу діагностичну цінність п</w:t>
      </w:r>
      <w:r w:rsidR="000C644E" w:rsidRPr="00787971">
        <w:rPr>
          <w:rFonts w:ascii="Times New Roman" w:hAnsi="Times New Roman" w:cs="Times New Roman"/>
          <w:sz w:val="24"/>
          <w:szCs w:val="24"/>
          <w:lang w:val="uk-UA"/>
        </w:rPr>
        <w:t>ід час</w:t>
      </w:r>
      <w:r w:rsidRPr="00787971">
        <w:rPr>
          <w:rFonts w:ascii="Times New Roman" w:hAnsi="Times New Roman" w:cs="Times New Roman"/>
          <w:sz w:val="24"/>
          <w:szCs w:val="24"/>
          <w:lang w:val="uk-UA"/>
        </w:rPr>
        <w:t xml:space="preserve"> визначенн</w:t>
      </w:r>
      <w:r w:rsidR="000C644E" w:rsidRPr="00787971">
        <w:rPr>
          <w:rFonts w:ascii="Times New Roman" w:hAnsi="Times New Roman" w:cs="Times New Roman"/>
          <w:sz w:val="24"/>
          <w:szCs w:val="24"/>
          <w:lang w:val="uk-UA"/>
        </w:rPr>
        <w:t>я</w:t>
      </w:r>
      <w:r w:rsidRPr="00787971">
        <w:rPr>
          <w:rFonts w:ascii="Times New Roman" w:hAnsi="Times New Roman" w:cs="Times New Roman"/>
          <w:sz w:val="24"/>
          <w:szCs w:val="24"/>
          <w:lang w:val="uk-UA"/>
        </w:rPr>
        <w:t xml:space="preserve"> локалізації субмукозних вузлів порівнян</w:t>
      </w:r>
      <w:r w:rsidR="000C644E" w:rsidRPr="00787971">
        <w:rPr>
          <w:rFonts w:ascii="Times New Roman" w:hAnsi="Times New Roman" w:cs="Times New Roman"/>
          <w:sz w:val="24"/>
          <w:szCs w:val="24"/>
          <w:lang w:val="uk-UA"/>
        </w:rPr>
        <w:t>о</w:t>
      </w:r>
      <w:r w:rsidRPr="00787971">
        <w:rPr>
          <w:rFonts w:ascii="Times New Roman" w:hAnsi="Times New Roman" w:cs="Times New Roman"/>
          <w:sz w:val="24"/>
          <w:szCs w:val="24"/>
          <w:lang w:val="uk-UA"/>
        </w:rPr>
        <w:t xml:space="preserve"> з:</w:t>
      </w:r>
    </w:p>
    <w:p w:rsidR="000C644E" w:rsidRPr="00787971" w:rsidRDefault="000C644E" w:rsidP="00FD71AB">
      <w:pPr>
        <w:pStyle w:val="HTML"/>
        <w:numPr>
          <w:ilvl w:val="0"/>
          <w:numId w:val="39"/>
        </w:numPr>
        <w:rPr>
          <w:rFonts w:ascii="Times New Roman" w:hAnsi="Times New Roman" w:cs="Times New Roman"/>
          <w:sz w:val="24"/>
          <w:szCs w:val="24"/>
          <w:lang w:val="uk-UA"/>
        </w:rPr>
      </w:pPr>
      <w:r w:rsidRPr="00787971">
        <w:rPr>
          <w:rFonts w:ascii="Times New Roman" w:hAnsi="Times New Roman" w:cs="Times New Roman"/>
          <w:sz w:val="24"/>
          <w:szCs w:val="24"/>
          <w:lang w:val="uk-UA"/>
        </w:rPr>
        <w:t>г</w:t>
      </w:r>
      <w:r w:rsidR="006336D4" w:rsidRPr="00787971">
        <w:rPr>
          <w:rFonts w:ascii="Times New Roman" w:hAnsi="Times New Roman" w:cs="Times New Roman"/>
          <w:sz w:val="24"/>
          <w:szCs w:val="24"/>
          <w:lang w:val="uk-UA"/>
        </w:rPr>
        <w:t>істерографією</w:t>
      </w:r>
      <w:r w:rsidRPr="00787971">
        <w:rPr>
          <w:rFonts w:ascii="Times New Roman" w:hAnsi="Times New Roman" w:cs="Times New Roman"/>
          <w:sz w:val="24"/>
          <w:szCs w:val="24"/>
          <w:lang w:val="en-US" w:eastAsia="uk-UA"/>
        </w:rPr>
        <w:t>;</w:t>
      </w:r>
    </w:p>
    <w:p w:rsidR="000C644E" w:rsidRPr="00787971" w:rsidRDefault="000C644E" w:rsidP="00FD71AB">
      <w:pPr>
        <w:pStyle w:val="HTML"/>
        <w:numPr>
          <w:ilvl w:val="0"/>
          <w:numId w:val="39"/>
        </w:numPr>
        <w:rPr>
          <w:rFonts w:ascii="Times New Roman" w:hAnsi="Times New Roman" w:cs="Times New Roman"/>
          <w:sz w:val="24"/>
          <w:szCs w:val="24"/>
          <w:lang w:val="uk-UA"/>
        </w:rPr>
      </w:pPr>
      <w:r w:rsidRPr="00787971">
        <w:rPr>
          <w:rFonts w:ascii="Times New Roman" w:hAnsi="Times New Roman" w:cs="Times New Roman"/>
          <w:sz w:val="24"/>
          <w:szCs w:val="24"/>
          <w:lang w:val="uk-UA"/>
        </w:rPr>
        <w:t>л</w:t>
      </w:r>
      <w:r w:rsidR="006336D4" w:rsidRPr="00787971">
        <w:rPr>
          <w:rFonts w:ascii="Times New Roman" w:hAnsi="Times New Roman" w:cs="Times New Roman"/>
          <w:sz w:val="24"/>
          <w:szCs w:val="24"/>
          <w:lang w:val="uk-UA"/>
        </w:rPr>
        <w:t>апароскопією</w:t>
      </w:r>
      <w:r w:rsidRPr="00787971">
        <w:rPr>
          <w:rFonts w:ascii="Times New Roman" w:hAnsi="Times New Roman" w:cs="Times New Roman"/>
          <w:sz w:val="24"/>
          <w:szCs w:val="24"/>
          <w:lang w:val="en-US" w:eastAsia="uk-UA"/>
        </w:rPr>
        <w:t>;</w:t>
      </w:r>
    </w:p>
    <w:p w:rsidR="006336D4" w:rsidRPr="00787971" w:rsidRDefault="000C644E" w:rsidP="00FD71AB">
      <w:pPr>
        <w:pStyle w:val="HTML"/>
        <w:numPr>
          <w:ilvl w:val="0"/>
          <w:numId w:val="39"/>
        </w:numPr>
        <w:rPr>
          <w:rFonts w:ascii="Times New Roman" w:hAnsi="Times New Roman" w:cs="Times New Roman"/>
          <w:sz w:val="24"/>
          <w:szCs w:val="24"/>
          <w:lang w:val="uk-UA"/>
        </w:rPr>
      </w:pPr>
      <w:r w:rsidRPr="00787971">
        <w:rPr>
          <w:rFonts w:ascii="Times New Roman" w:hAnsi="Times New Roman" w:cs="Times New Roman"/>
          <w:sz w:val="24"/>
          <w:szCs w:val="24"/>
          <w:lang w:val="uk-UA"/>
        </w:rPr>
        <w:t>г</w:t>
      </w:r>
      <w:r w:rsidR="006336D4" w:rsidRPr="00787971">
        <w:rPr>
          <w:rFonts w:ascii="Times New Roman" w:hAnsi="Times New Roman" w:cs="Times New Roman"/>
          <w:sz w:val="24"/>
          <w:szCs w:val="24"/>
          <w:lang w:val="uk-UA"/>
        </w:rPr>
        <w:t>істероскопією.</w:t>
      </w:r>
    </w:p>
    <w:p w:rsidR="004C6457" w:rsidRPr="00787971" w:rsidRDefault="004C6457" w:rsidP="004C6457">
      <w:pPr>
        <w:pStyle w:val="a5"/>
        <w:numPr>
          <w:ilvl w:val="0"/>
          <w:numId w:val="34"/>
        </w:numPr>
        <w:spacing w:after="0" w:line="240" w:lineRule="auto"/>
        <w:ind w:left="993" w:hanging="284"/>
        <w:jc w:val="both"/>
        <w:rPr>
          <w:rFonts w:ascii="Times New Roman" w:hAnsi="Times New Roman"/>
          <w:bCs/>
          <w:sz w:val="24"/>
          <w:szCs w:val="24"/>
          <w:lang w:val="uk-UA"/>
        </w:rPr>
      </w:pPr>
      <w:r w:rsidRPr="00787971">
        <w:rPr>
          <w:rFonts w:ascii="Times New Roman" w:hAnsi="Times New Roman"/>
          <w:bCs/>
          <w:sz w:val="24"/>
          <w:szCs w:val="24"/>
          <w:lang w:val="uk-UA"/>
        </w:rPr>
        <w:t>Розрізняють такі форми фіброзно-кістозної мастопатії:</w:t>
      </w:r>
    </w:p>
    <w:p w:rsidR="004C6457" w:rsidRPr="00787971" w:rsidRDefault="004C6457" w:rsidP="004C6457">
      <w:pPr>
        <w:pStyle w:val="a5"/>
        <w:numPr>
          <w:ilvl w:val="0"/>
          <w:numId w:val="49"/>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дифузну і змішану</w:t>
      </w:r>
      <w:r w:rsidRPr="00787971">
        <w:rPr>
          <w:rFonts w:ascii="Times New Roman" w:hAnsi="Times New Roman"/>
          <w:bCs/>
          <w:sz w:val="24"/>
          <w:szCs w:val="24"/>
        </w:rPr>
        <w:t>;</w:t>
      </w:r>
    </w:p>
    <w:p w:rsidR="004C6457" w:rsidRPr="00787971" w:rsidRDefault="004C6457" w:rsidP="004C6457">
      <w:pPr>
        <w:pStyle w:val="a5"/>
        <w:numPr>
          <w:ilvl w:val="0"/>
          <w:numId w:val="49"/>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дифузну і вузлову</w:t>
      </w:r>
      <w:r w:rsidRPr="00787971">
        <w:rPr>
          <w:rFonts w:ascii="Times New Roman" w:hAnsi="Times New Roman"/>
          <w:bCs/>
          <w:sz w:val="24"/>
          <w:szCs w:val="24"/>
        </w:rPr>
        <w:t>;</w:t>
      </w:r>
    </w:p>
    <w:p w:rsidR="004C6457" w:rsidRPr="00787971" w:rsidRDefault="004C6457" w:rsidP="004C6457">
      <w:pPr>
        <w:pStyle w:val="a5"/>
        <w:numPr>
          <w:ilvl w:val="0"/>
          <w:numId w:val="49"/>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дифузну й аденоматоз</w:t>
      </w:r>
      <w:r w:rsidRPr="00787971">
        <w:rPr>
          <w:rFonts w:ascii="Times New Roman" w:hAnsi="Times New Roman"/>
          <w:bCs/>
          <w:sz w:val="24"/>
          <w:szCs w:val="24"/>
        </w:rPr>
        <w:t>;</w:t>
      </w:r>
    </w:p>
    <w:p w:rsidR="004C6457" w:rsidRPr="00787971" w:rsidRDefault="004C6457" w:rsidP="004C6457">
      <w:pPr>
        <w:pStyle w:val="a5"/>
        <w:numPr>
          <w:ilvl w:val="0"/>
          <w:numId w:val="49"/>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змішану і з переважанням кістозного компонента.</w:t>
      </w:r>
    </w:p>
    <w:p w:rsidR="004C6457" w:rsidRPr="00787971" w:rsidRDefault="004C6457" w:rsidP="004C6457">
      <w:pPr>
        <w:spacing w:after="0" w:line="240" w:lineRule="auto"/>
        <w:ind w:firstLine="709"/>
        <w:jc w:val="both"/>
        <w:rPr>
          <w:rFonts w:ascii="Times New Roman" w:hAnsi="Times New Roman"/>
          <w:bCs/>
          <w:sz w:val="24"/>
          <w:szCs w:val="24"/>
          <w:lang w:val="uk-UA"/>
        </w:rPr>
      </w:pPr>
    </w:p>
    <w:p w:rsidR="004C6457" w:rsidRPr="00787971" w:rsidRDefault="004C6457" w:rsidP="004C6457">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7. Клінічна картина фіброзно-кістозної мастопатії зазвичай супроводжується:</w:t>
      </w:r>
    </w:p>
    <w:p w:rsidR="004C6457" w:rsidRPr="00787971" w:rsidRDefault="004C6457" w:rsidP="004C6457">
      <w:pPr>
        <w:pStyle w:val="a5"/>
        <w:numPr>
          <w:ilvl w:val="0"/>
          <w:numId w:val="50"/>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циклічним білатеральним болем, збільшенням молочних залоз</w:t>
      </w:r>
      <w:r w:rsidRPr="00787971">
        <w:rPr>
          <w:rFonts w:ascii="Times New Roman" w:hAnsi="Times New Roman"/>
          <w:bCs/>
          <w:sz w:val="24"/>
          <w:szCs w:val="24"/>
        </w:rPr>
        <w:t>;</w:t>
      </w:r>
    </w:p>
    <w:p w:rsidR="004C6457" w:rsidRPr="00787971" w:rsidRDefault="004C6457" w:rsidP="004C6457">
      <w:pPr>
        <w:pStyle w:val="a5"/>
        <w:numPr>
          <w:ilvl w:val="0"/>
          <w:numId w:val="50"/>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збільшенням молочних залоз, діареєю, підвищенням температури</w:t>
      </w:r>
      <w:r w:rsidRPr="00787971">
        <w:rPr>
          <w:rFonts w:ascii="Times New Roman" w:hAnsi="Times New Roman"/>
          <w:bCs/>
          <w:sz w:val="24"/>
          <w:szCs w:val="24"/>
        </w:rPr>
        <w:t>;</w:t>
      </w:r>
    </w:p>
    <w:p w:rsidR="004C6457" w:rsidRPr="00787971" w:rsidRDefault="004C6457" w:rsidP="004C6457">
      <w:pPr>
        <w:pStyle w:val="a5"/>
        <w:numPr>
          <w:ilvl w:val="0"/>
          <w:numId w:val="50"/>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підвищенням температури, нудотою, блюванням</w:t>
      </w:r>
      <w:r w:rsidRPr="00787971">
        <w:rPr>
          <w:rFonts w:ascii="Times New Roman" w:hAnsi="Times New Roman"/>
          <w:bCs/>
          <w:sz w:val="24"/>
          <w:szCs w:val="24"/>
        </w:rPr>
        <w:t>;</w:t>
      </w:r>
    </w:p>
    <w:p w:rsidR="004C6457" w:rsidRPr="00787971" w:rsidRDefault="004C6457" w:rsidP="004C6457">
      <w:pPr>
        <w:pStyle w:val="a5"/>
        <w:numPr>
          <w:ilvl w:val="0"/>
          <w:numId w:val="50"/>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погіршенням апетиту, нудотою, діареєю.</w:t>
      </w:r>
    </w:p>
    <w:p w:rsidR="004C6457" w:rsidRPr="00787971" w:rsidRDefault="004C6457" w:rsidP="004C6457">
      <w:pPr>
        <w:spacing w:after="0" w:line="240" w:lineRule="auto"/>
        <w:ind w:firstLine="709"/>
        <w:jc w:val="both"/>
        <w:rPr>
          <w:rFonts w:ascii="Times New Roman" w:hAnsi="Times New Roman"/>
          <w:bCs/>
          <w:sz w:val="24"/>
          <w:szCs w:val="24"/>
          <w:lang w:val="uk-UA"/>
        </w:rPr>
      </w:pPr>
    </w:p>
    <w:p w:rsidR="004C6457" w:rsidRPr="00787971" w:rsidRDefault="004C6457" w:rsidP="004C6457">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8. Для підтвердження діагнозу фіброзно-кістозна мастопатія використовують:</w:t>
      </w:r>
    </w:p>
    <w:p w:rsidR="004C6457" w:rsidRPr="00787971" w:rsidRDefault="004C6457" w:rsidP="004C6457">
      <w:pPr>
        <w:pStyle w:val="a5"/>
        <w:numPr>
          <w:ilvl w:val="0"/>
          <w:numId w:val="51"/>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мамографію, лапароскопію</w:t>
      </w:r>
      <w:r w:rsidRPr="00787971">
        <w:rPr>
          <w:rFonts w:ascii="Times New Roman" w:hAnsi="Times New Roman"/>
          <w:bCs/>
          <w:sz w:val="24"/>
          <w:szCs w:val="24"/>
        </w:rPr>
        <w:t>;</w:t>
      </w:r>
    </w:p>
    <w:p w:rsidR="004C6457" w:rsidRPr="00787971" w:rsidRDefault="004C6457" w:rsidP="004C6457">
      <w:pPr>
        <w:pStyle w:val="a5"/>
        <w:numPr>
          <w:ilvl w:val="0"/>
          <w:numId w:val="51"/>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лапароскопію, ультрасонографію</w:t>
      </w:r>
      <w:r w:rsidRPr="00787971">
        <w:rPr>
          <w:rFonts w:ascii="Times New Roman" w:hAnsi="Times New Roman"/>
          <w:bCs/>
          <w:sz w:val="24"/>
          <w:szCs w:val="24"/>
        </w:rPr>
        <w:t>;</w:t>
      </w:r>
    </w:p>
    <w:p w:rsidR="004C6457" w:rsidRPr="00787971" w:rsidRDefault="004C6457" w:rsidP="004C6457">
      <w:pPr>
        <w:pStyle w:val="a5"/>
        <w:numPr>
          <w:ilvl w:val="0"/>
          <w:numId w:val="51"/>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мамографію, термографію, пункційну біопсію;</w:t>
      </w:r>
    </w:p>
    <w:p w:rsidR="004C6457" w:rsidRPr="00787971" w:rsidRDefault="004C6457" w:rsidP="004C6457">
      <w:pPr>
        <w:pStyle w:val="a5"/>
        <w:numPr>
          <w:ilvl w:val="0"/>
          <w:numId w:val="51"/>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пункційну біопсію, гістеросальпінгографію.</w:t>
      </w:r>
    </w:p>
    <w:p w:rsidR="004C6457" w:rsidRPr="00787971" w:rsidRDefault="004C6457" w:rsidP="004C6457">
      <w:pPr>
        <w:spacing w:after="0" w:line="240" w:lineRule="auto"/>
        <w:ind w:firstLine="709"/>
        <w:jc w:val="both"/>
        <w:rPr>
          <w:rFonts w:ascii="Times New Roman" w:hAnsi="Times New Roman"/>
          <w:bCs/>
          <w:sz w:val="24"/>
          <w:szCs w:val="24"/>
          <w:lang w:val="uk-UA"/>
        </w:rPr>
      </w:pPr>
    </w:p>
    <w:p w:rsidR="004C6457" w:rsidRPr="00787971" w:rsidRDefault="004C6457" w:rsidP="004C6457">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9. Фіброаденома частіше розвивається в жінок віком:</w:t>
      </w:r>
    </w:p>
    <w:p w:rsidR="004C6457" w:rsidRPr="00787971" w:rsidRDefault="004C6457" w:rsidP="004C6457">
      <w:pPr>
        <w:pStyle w:val="a5"/>
        <w:numPr>
          <w:ilvl w:val="0"/>
          <w:numId w:val="52"/>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lastRenderedPageBreak/>
        <w:t>21–25 років</w:t>
      </w:r>
      <w:r w:rsidRPr="00787971">
        <w:rPr>
          <w:rFonts w:ascii="Times New Roman" w:hAnsi="Times New Roman"/>
          <w:bCs/>
          <w:sz w:val="24"/>
          <w:szCs w:val="24"/>
        </w:rPr>
        <w:t>;</w:t>
      </w:r>
    </w:p>
    <w:p w:rsidR="004C6457" w:rsidRPr="00787971" w:rsidRDefault="004C6457" w:rsidP="004C6457">
      <w:pPr>
        <w:pStyle w:val="a5"/>
        <w:numPr>
          <w:ilvl w:val="0"/>
          <w:numId w:val="52"/>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30–40 років</w:t>
      </w:r>
      <w:r w:rsidRPr="00787971">
        <w:rPr>
          <w:rFonts w:ascii="Times New Roman" w:hAnsi="Times New Roman"/>
          <w:bCs/>
          <w:sz w:val="24"/>
          <w:szCs w:val="24"/>
        </w:rPr>
        <w:t>;</w:t>
      </w:r>
    </w:p>
    <w:p w:rsidR="004C6457" w:rsidRPr="00787971" w:rsidRDefault="004C6457" w:rsidP="004C6457">
      <w:pPr>
        <w:pStyle w:val="a5"/>
        <w:numPr>
          <w:ilvl w:val="0"/>
          <w:numId w:val="52"/>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15–20 років</w:t>
      </w:r>
      <w:r w:rsidRPr="00787971">
        <w:rPr>
          <w:rFonts w:ascii="Times New Roman" w:hAnsi="Times New Roman"/>
          <w:bCs/>
          <w:sz w:val="24"/>
          <w:szCs w:val="24"/>
        </w:rPr>
        <w:t>;</w:t>
      </w:r>
    </w:p>
    <w:p w:rsidR="004C6457" w:rsidRPr="00787971" w:rsidRDefault="004C6457" w:rsidP="004C6457">
      <w:pPr>
        <w:pStyle w:val="a5"/>
        <w:numPr>
          <w:ilvl w:val="0"/>
          <w:numId w:val="52"/>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40–60 років.</w:t>
      </w:r>
    </w:p>
    <w:p w:rsidR="004C6457" w:rsidRPr="00787971" w:rsidRDefault="004C6457" w:rsidP="004C6457">
      <w:pPr>
        <w:spacing w:after="0" w:line="240" w:lineRule="auto"/>
        <w:rPr>
          <w:rFonts w:ascii="Times New Roman" w:hAnsi="Times New Roman"/>
          <w:bCs/>
          <w:sz w:val="24"/>
          <w:szCs w:val="24"/>
          <w:lang w:val="uk-UA"/>
        </w:rPr>
      </w:pPr>
    </w:p>
    <w:p w:rsidR="004C6457" w:rsidRPr="00787971" w:rsidRDefault="004C6457" w:rsidP="004C6457">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10. Мастодинія – це:</w:t>
      </w:r>
    </w:p>
    <w:p w:rsidR="004C6457" w:rsidRPr="00787971" w:rsidRDefault="004C6457" w:rsidP="004C6457">
      <w:pPr>
        <w:pStyle w:val="a5"/>
        <w:numPr>
          <w:ilvl w:val="0"/>
          <w:numId w:val="53"/>
        </w:numPr>
        <w:spacing w:after="0" w:line="240" w:lineRule="auto"/>
        <w:ind w:left="0" w:firstLine="1069"/>
        <w:jc w:val="both"/>
        <w:rPr>
          <w:rFonts w:ascii="Times New Roman" w:hAnsi="Times New Roman"/>
          <w:bCs/>
          <w:sz w:val="24"/>
          <w:szCs w:val="24"/>
          <w:lang w:val="uk-UA"/>
        </w:rPr>
      </w:pPr>
      <w:r w:rsidRPr="00787971">
        <w:rPr>
          <w:rFonts w:ascii="Times New Roman" w:hAnsi="Times New Roman"/>
          <w:bCs/>
          <w:sz w:val="24"/>
          <w:szCs w:val="24"/>
          <w:lang w:val="uk-UA"/>
        </w:rPr>
        <w:t>біль у ділянці молочної залози, пов’язаний із циклічним набряком їх унаслідок венозного застою і набряку строми залози перед менструацією;</w:t>
      </w:r>
    </w:p>
    <w:p w:rsidR="004C6457" w:rsidRPr="00787971" w:rsidRDefault="004C6457" w:rsidP="004C6457">
      <w:pPr>
        <w:pStyle w:val="a5"/>
        <w:numPr>
          <w:ilvl w:val="0"/>
          <w:numId w:val="53"/>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фіброзно-кістозні зміни в молочній залозі</w:t>
      </w:r>
      <w:r w:rsidRPr="00787971">
        <w:rPr>
          <w:rFonts w:ascii="Times New Roman" w:hAnsi="Times New Roman"/>
          <w:bCs/>
          <w:sz w:val="24"/>
          <w:szCs w:val="24"/>
        </w:rPr>
        <w:t>;</w:t>
      </w:r>
    </w:p>
    <w:p w:rsidR="004C6457" w:rsidRPr="00787971" w:rsidRDefault="004C6457" w:rsidP="004C6457">
      <w:pPr>
        <w:pStyle w:val="a5"/>
        <w:numPr>
          <w:ilvl w:val="0"/>
          <w:numId w:val="53"/>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некроз у жировій тканині</w:t>
      </w:r>
      <w:r w:rsidRPr="00787971">
        <w:rPr>
          <w:rFonts w:ascii="Times New Roman" w:hAnsi="Times New Roman"/>
          <w:bCs/>
          <w:sz w:val="24"/>
          <w:szCs w:val="24"/>
        </w:rPr>
        <w:t>;</w:t>
      </w:r>
    </w:p>
    <w:p w:rsidR="004C6457" w:rsidRPr="00787971" w:rsidRDefault="004C6457" w:rsidP="004C6457">
      <w:pPr>
        <w:pStyle w:val="a5"/>
        <w:numPr>
          <w:ilvl w:val="0"/>
          <w:numId w:val="53"/>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доброякісне захворювання молочної залози.</w:t>
      </w:r>
    </w:p>
    <w:p w:rsidR="009C008D" w:rsidRPr="00787971" w:rsidRDefault="009C008D" w:rsidP="004C6457">
      <w:pPr>
        <w:spacing w:after="0" w:line="240" w:lineRule="auto"/>
        <w:jc w:val="both"/>
        <w:rPr>
          <w:rFonts w:ascii="Times New Roman" w:hAnsi="Times New Roman"/>
          <w:bCs/>
          <w:sz w:val="24"/>
          <w:szCs w:val="24"/>
          <w:lang w:val="uk-UA"/>
        </w:rPr>
      </w:pPr>
    </w:p>
    <w:p w:rsidR="00F46797" w:rsidRPr="00787971" w:rsidRDefault="004C6457" w:rsidP="004C6457">
      <w:pPr>
        <w:pStyle w:val="a5"/>
        <w:numPr>
          <w:ilvl w:val="0"/>
          <w:numId w:val="2"/>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 xml:space="preserve"> </w:t>
      </w:r>
      <w:r w:rsidR="00F46797" w:rsidRPr="00787971">
        <w:rPr>
          <w:rFonts w:ascii="Times New Roman" w:hAnsi="Times New Roman"/>
          <w:bCs/>
          <w:sz w:val="24"/>
          <w:szCs w:val="24"/>
          <w:lang w:val="uk-UA"/>
        </w:rPr>
        <w:t>Симптоми внутрішнього ендометріозу:</w:t>
      </w:r>
    </w:p>
    <w:p w:rsidR="00F46797" w:rsidRPr="00787971" w:rsidRDefault="00F46797" w:rsidP="00F46797">
      <w:pPr>
        <w:pStyle w:val="a5"/>
        <w:numPr>
          <w:ilvl w:val="0"/>
          <w:numId w:val="42"/>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гіперполіменорея</w:t>
      </w:r>
      <w:r w:rsidRPr="00787971">
        <w:rPr>
          <w:rFonts w:ascii="Times New Roman" w:hAnsi="Times New Roman"/>
          <w:bCs/>
          <w:sz w:val="24"/>
          <w:szCs w:val="24"/>
        </w:rPr>
        <w:t>;</w:t>
      </w:r>
    </w:p>
    <w:p w:rsidR="00F46797" w:rsidRPr="00787971" w:rsidRDefault="00F46797" w:rsidP="00F46797">
      <w:pPr>
        <w:pStyle w:val="a5"/>
        <w:numPr>
          <w:ilvl w:val="0"/>
          <w:numId w:val="42"/>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дисменорея</w:t>
      </w:r>
      <w:r w:rsidRPr="00787971">
        <w:rPr>
          <w:rFonts w:ascii="Times New Roman" w:hAnsi="Times New Roman"/>
          <w:bCs/>
          <w:sz w:val="24"/>
          <w:szCs w:val="24"/>
        </w:rPr>
        <w:t>;</w:t>
      </w:r>
    </w:p>
    <w:p w:rsidR="00F46797" w:rsidRPr="00787971" w:rsidRDefault="00F46797" w:rsidP="00F46797">
      <w:pPr>
        <w:pStyle w:val="a5"/>
        <w:numPr>
          <w:ilvl w:val="0"/>
          <w:numId w:val="42"/>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постменструальні темні виділення</w:t>
      </w:r>
      <w:r w:rsidRPr="00787971">
        <w:rPr>
          <w:rFonts w:ascii="Times New Roman" w:hAnsi="Times New Roman"/>
          <w:bCs/>
          <w:sz w:val="24"/>
          <w:szCs w:val="24"/>
        </w:rPr>
        <w:t>;</w:t>
      </w:r>
    </w:p>
    <w:p w:rsidR="00F46797" w:rsidRPr="00787971" w:rsidRDefault="00F46797" w:rsidP="00F46797">
      <w:pPr>
        <w:pStyle w:val="a5"/>
        <w:numPr>
          <w:ilvl w:val="0"/>
          <w:numId w:val="42"/>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усе вищеперелічене правильне.</w:t>
      </w:r>
    </w:p>
    <w:p w:rsidR="00F46797" w:rsidRPr="00787971" w:rsidRDefault="00F46797" w:rsidP="00F46797">
      <w:pPr>
        <w:spacing w:after="0" w:line="240" w:lineRule="auto"/>
        <w:ind w:firstLine="709"/>
        <w:jc w:val="both"/>
        <w:rPr>
          <w:rFonts w:ascii="Times New Roman" w:hAnsi="Times New Roman"/>
          <w:bCs/>
          <w:sz w:val="24"/>
          <w:szCs w:val="24"/>
          <w:lang w:val="uk-UA"/>
        </w:rPr>
      </w:pPr>
    </w:p>
    <w:p w:rsidR="00F46797" w:rsidRPr="00787971" w:rsidRDefault="004C6457" w:rsidP="00F46797">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12</w:t>
      </w:r>
      <w:r w:rsidR="00F46797" w:rsidRPr="00787971">
        <w:rPr>
          <w:rFonts w:ascii="Times New Roman" w:hAnsi="Times New Roman"/>
          <w:bCs/>
          <w:sz w:val="24"/>
          <w:szCs w:val="24"/>
          <w:lang w:val="uk-UA"/>
        </w:rPr>
        <w:t>. Позашийковий ендометріоз необхідно диференціювати від:</w:t>
      </w:r>
    </w:p>
    <w:p w:rsidR="00F46797" w:rsidRPr="00787971" w:rsidRDefault="00F46797" w:rsidP="00F46797">
      <w:pPr>
        <w:pStyle w:val="a5"/>
        <w:numPr>
          <w:ilvl w:val="0"/>
          <w:numId w:val="43"/>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раку яєчників</w:t>
      </w:r>
      <w:r w:rsidRPr="00787971">
        <w:rPr>
          <w:rFonts w:ascii="Times New Roman" w:hAnsi="Times New Roman"/>
          <w:bCs/>
          <w:sz w:val="24"/>
          <w:szCs w:val="24"/>
        </w:rPr>
        <w:t>;</w:t>
      </w:r>
    </w:p>
    <w:p w:rsidR="00F46797" w:rsidRPr="00787971" w:rsidRDefault="00F46797" w:rsidP="00F46797">
      <w:pPr>
        <w:pStyle w:val="a5"/>
        <w:numPr>
          <w:ilvl w:val="0"/>
          <w:numId w:val="43"/>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кісти жовтого тіла</w:t>
      </w:r>
      <w:r w:rsidRPr="00787971">
        <w:rPr>
          <w:rFonts w:ascii="Times New Roman" w:hAnsi="Times New Roman"/>
          <w:bCs/>
          <w:sz w:val="24"/>
          <w:szCs w:val="24"/>
        </w:rPr>
        <w:t>;</w:t>
      </w:r>
    </w:p>
    <w:p w:rsidR="00F46797" w:rsidRPr="00787971" w:rsidRDefault="00F46797" w:rsidP="00F46797">
      <w:pPr>
        <w:pStyle w:val="a5"/>
        <w:numPr>
          <w:ilvl w:val="0"/>
          <w:numId w:val="43"/>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метастазу Крукенберга</w:t>
      </w:r>
      <w:r w:rsidRPr="00787971">
        <w:rPr>
          <w:rFonts w:ascii="Times New Roman" w:hAnsi="Times New Roman"/>
          <w:bCs/>
          <w:sz w:val="24"/>
          <w:szCs w:val="24"/>
        </w:rPr>
        <w:t>;</w:t>
      </w:r>
    </w:p>
    <w:p w:rsidR="00F46797" w:rsidRPr="00787971" w:rsidRDefault="00F46797" w:rsidP="00F46797">
      <w:pPr>
        <w:pStyle w:val="a5"/>
        <w:numPr>
          <w:ilvl w:val="0"/>
          <w:numId w:val="43"/>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усе вищеперелічене правильне.</w:t>
      </w:r>
    </w:p>
    <w:p w:rsidR="00F46797" w:rsidRPr="00787971" w:rsidRDefault="00F46797" w:rsidP="00F46797">
      <w:pPr>
        <w:spacing w:after="0" w:line="240" w:lineRule="auto"/>
        <w:ind w:firstLine="709"/>
        <w:rPr>
          <w:rFonts w:ascii="Times New Roman" w:hAnsi="Times New Roman"/>
          <w:bCs/>
          <w:sz w:val="24"/>
          <w:szCs w:val="24"/>
          <w:lang w:val="uk-UA"/>
        </w:rPr>
      </w:pPr>
    </w:p>
    <w:p w:rsidR="00F46797" w:rsidRPr="00787971" w:rsidRDefault="004C6457" w:rsidP="00F46797">
      <w:pPr>
        <w:spacing w:after="0" w:line="240" w:lineRule="auto"/>
        <w:ind w:firstLine="709"/>
        <w:rPr>
          <w:rFonts w:ascii="Times New Roman" w:hAnsi="Times New Roman"/>
          <w:bCs/>
          <w:sz w:val="24"/>
          <w:szCs w:val="24"/>
          <w:lang w:val="uk-UA"/>
        </w:rPr>
      </w:pPr>
      <w:r w:rsidRPr="00787971">
        <w:rPr>
          <w:rFonts w:ascii="Times New Roman" w:hAnsi="Times New Roman"/>
          <w:bCs/>
          <w:sz w:val="24"/>
          <w:szCs w:val="24"/>
          <w:lang w:val="uk-UA"/>
        </w:rPr>
        <w:t>13</w:t>
      </w:r>
      <w:r w:rsidR="00F46797" w:rsidRPr="00787971">
        <w:rPr>
          <w:rFonts w:ascii="Times New Roman" w:hAnsi="Times New Roman"/>
          <w:bCs/>
          <w:sz w:val="24"/>
          <w:szCs w:val="24"/>
          <w:lang w:val="uk-UA"/>
        </w:rPr>
        <w:t>. Не є ускладненням ендометріозу:</w:t>
      </w:r>
    </w:p>
    <w:p w:rsidR="00F46797" w:rsidRPr="00787971" w:rsidRDefault="00F46797" w:rsidP="00F46797">
      <w:pPr>
        <w:pStyle w:val="a5"/>
        <w:numPr>
          <w:ilvl w:val="0"/>
          <w:numId w:val="44"/>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здавлення нижньої порожнистої вени</w:t>
      </w:r>
      <w:r w:rsidRPr="00787971">
        <w:rPr>
          <w:rFonts w:ascii="Times New Roman" w:hAnsi="Times New Roman"/>
          <w:bCs/>
          <w:sz w:val="24"/>
          <w:szCs w:val="24"/>
        </w:rPr>
        <w:t>;</w:t>
      </w:r>
    </w:p>
    <w:p w:rsidR="00F46797" w:rsidRPr="00787971" w:rsidRDefault="00F46797" w:rsidP="00F46797">
      <w:pPr>
        <w:pStyle w:val="a5"/>
        <w:numPr>
          <w:ilvl w:val="0"/>
          <w:numId w:val="44"/>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здавлення сечоводів</w:t>
      </w:r>
      <w:r w:rsidRPr="00787971">
        <w:rPr>
          <w:rFonts w:ascii="Times New Roman" w:hAnsi="Times New Roman"/>
          <w:bCs/>
          <w:sz w:val="24"/>
          <w:szCs w:val="24"/>
        </w:rPr>
        <w:t>;</w:t>
      </w:r>
    </w:p>
    <w:p w:rsidR="00F46797" w:rsidRPr="00787971" w:rsidRDefault="00F46797" w:rsidP="00F46797">
      <w:pPr>
        <w:pStyle w:val="a5"/>
        <w:numPr>
          <w:ilvl w:val="0"/>
          <w:numId w:val="44"/>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проростання в сечовий міхур</w:t>
      </w:r>
      <w:r w:rsidRPr="00787971">
        <w:rPr>
          <w:rFonts w:ascii="Times New Roman" w:hAnsi="Times New Roman"/>
          <w:bCs/>
          <w:sz w:val="24"/>
          <w:szCs w:val="24"/>
        </w:rPr>
        <w:t>;</w:t>
      </w:r>
      <w:r w:rsidRPr="00787971">
        <w:rPr>
          <w:rFonts w:ascii="Times New Roman" w:hAnsi="Times New Roman"/>
          <w:bCs/>
          <w:sz w:val="24"/>
          <w:szCs w:val="24"/>
          <w:lang w:val="uk-UA"/>
        </w:rPr>
        <w:t xml:space="preserve"> </w:t>
      </w:r>
    </w:p>
    <w:p w:rsidR="00F46797" w:rsidRPr="00787971" w:rsidRDefault="00F46797" w:rsidP="00F46797">
      <w:pPr>
        <w:pStyle w:val="a5"/>
        <w:numPr>
          <w:ilvl w:val="0"/>
          <w:numId w:val="44"/>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 xml:space="preserve">проростання п пряму кишку.  </w:t>
      </w:r>
    </w:p>
    <w:p w:rsidR="00F46797" w:rsidRPr="00787971" w:rsidRDefault="00F46797" w:rsidP="00F46797">
      <w:pPr>
        <w:spacing w:after="0" w:line="240" w:lineRule="auto"/>
        <w:ind w:firstLine="709"/>
        <w:jc w:val="both"/>
        <w:rPr>
          <w:rFonts w:ascii="Times New Roman" w:hAnsi="Times New Roman"/>
          <w:bCs/>
          <w:sz w:val="24"/>
          <w:szCs w:val="24"/>
          <w:lang w:val="uk-UA"/>
        </w:rPr>
      </w:pPr>
    </w:p>
    <w:p w:rsidR="00F46797" w:rsidRPr="00787971" w:rsidRDefault="004C6457" w:rsidP="00F46797">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14</w:t>
      </w:r>
      <w:r w:rsidR="00F46797" w:rsidRPr="00787971">
        <w:rPr>
          <w:rFonts w:ascii="Times New Roman" w:hAnsi="Times New Roman"/>
          <w:bCs/>
          <w:sz w:val="24"/>
          <w:szCs w:val="24"/>
          <w:lang w:val="uk-UA"/>
        </w:rPr>
        <w:t>. Внутрішній ендометріоз частіше уражує:</w:t>
      </w:r>
    </w:p>
    <w:p w:rsidR="00F46797" w:rsidRPr="00787971" w:rsidRDefault="00F46797" w:rsidP="00F46797">
      <w:pPr>
        <w:pStyle w:val="a5"/>
        <w:numPr>
          <w:ilvl w:val="0"/>
          <w:numId w:val="45"/>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жінок, які не народжували</w:t>
      </w:r>
      <w:r w:rsidRPr="00787971">
        <w:rPr>
          <w:rFonts w:ascii="Times New Roman" w:hAnsi="Times New Roman"/>
          <w:bCs/>
          <w:sz w:val="24"/>
          <w:szCs w:val="24"/>
        </w:rPr>
        <w:t>;</w:t>
      </w:r>
    </w:p>
    <w:p w:rsidR="00F46797" w:rsidRPr="00787971" w:rsidRDefault="00F46797" w:rsidP="00F46797">
      <w:pPr>
        <w:pStyle w:val="a5"/>
        <w:numPr>
          <w:ilvl w:val="0"/>
          <w:numId w:val="45"/>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lastRenderedPageBreak/>
        <w:t>жінок, які перенесли діатермохірургічні операції на шийці матки;</w:t>
      </w:r>
    </w:p>
    <w:p w:rsidR="00F46797" w:rsidRPr="00787971" w:rsidRDefault="00F46797" w:rsidP="00F46797">
      <w:pPr>
        <w:pStyle w:val="a5"/>
        <w:numPr>
          <w:ilvl w:val="0"/>
          <w:numId w:val="45"/>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вагітних жінок;</w:t>
      </w:r>
    </w:p>
    <w:p w:rsidR="00F46797" w:rsidRPr="00787971" w:rsidRDefault="00F46797" w:rsidP="00F46797">
      <w:pPr>
        <w:pStyle w:val="a5"/>
        <w:numPr>
          <w:ilvl w:val="0"/>
          <w:numId w:val="45"/>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усе вищеперелічене правильне.</w:t>
      </w:r>
    </w:p>
    <w:p w:rsidR="00F46797" w:rsidRPr="00787971" w:rsidRDefault="00F46797" w:rsidP="00F46797">
      <w:pPr>
        <w:spacing w:after="0" w:line="240" w:lineRule="auto"/>
        <w:ind w:firstLine="709"/>
        <w:jc w:val="both"/>
        <w:rPr>
          <w:rFonts w:ascii="Times New Roman" w:hAnsi="Times New Roman"/>
          <w:bCs/>
          <w:sz w:val="24"/>
          <w:szCs w:val="24"/>
          <w:lang w:val="uk-UA"/>
        </w:rPr>
      </w:pPr>
    </w:p>
    <w:p w:rsidR="00F46797" w:rsidRPr="00787971" w:rsidRDefault="004C6457" w:rsidP="00F46797">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15</w:t>
      </w:r>
      <w:r w:rsidR="00F46797" w:rsidRPr="00787971">
        <w:rPr>
          <w:rFonts w:ascii="Times New Roman" w:hAnsi="Times New Roman"/>
          <w:bCs/>
          <w:sz w:val="24"/>
          <w:szCs w:val="24"/>
          <w:lang w:val="uk-UA"/>
        </w:rPr>
        <w:t>. Діагноз внутрішнього ендометріозу підтверджується:</w:t>
      </w:r>
    </w:p>
    <w:p w:rsidR="00F46797" w:rsidRPr="00787971" w:rsidRDefault="00F46797" w:rsidP="00F46797">
      <w:pPr>
        <w:pStyle w:val="a5"/>
        <w:numPr>
          <w:ilvl w:val="0"/>
          <w:numId w:val="46"/>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амніоскопією;</w:t>
      </w:r>
    </w:p>
    <w:p w:rsidR="00F46797" w:rsidRPr="00787971" w:rsidRDefault="00F46797" w:rsidP="00F46797">
      <w:pPr>
        <w:pStyle w:val="a5"/>
        <w:numPr>
          <w:ilvl w:val="0"/>
          <w:numId w:val="46"/>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лапароскопією;</w:t>
      </w:r>
    </w:p>
    <w:p w:rsidR="00F46797" w:rsidRPr="00787971" w:rsidRDefault="00F46797" w:rsidP="00F46797">
      <w:pPr>
        <w:pStyle w:val="a5"/>
        <w:numPr>
          <w:ilvl w:val="0"/>
          <w:numId w:val="46"/>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гістероскопією;</w:t>
      </w:r>
    </w:p>
    <w:p w:rsidR="00F46797" w:rsidRPr="00787971" w:rsidRDefault="00F46797" w:rsidP="00F46797">
      <w:pPr>
        <w:pStyle w:val="a5"/>
        <w:numPr>
          <w:ilvl w:val="0"/>
          <w:numId w:val="46"/>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кюретажем матки.</w:t>
      </w:r>
    </w:p>
    <w:p w:rsidR="00F46797" w:rsidRPr="00787971" w:rsidRDefault="00F46797" w:rsidP="00F46797">
      <w:pPr>
        <w:pStyle w:val="HTML"/>
        <w:rPr>
          <w:rFonts w:ascii="Times New Roman" w:hAnsi="Times New Roman" w:cs="Times New Roman"/>
          <w:sz w:val="24"/>
          <w:szCs w:val="24"/>
          <w:lang w:val="uk-UA"/>
        </w:rPr>
      </w:pPr>
    </w:p>
    <w:p w:rsidR="006336D4" w:rsidRPr="00787971" w:rsidRDefault="006336D4" w:rsidP="006336D4">
      <w:pPr>
        <w:pStyle w:val="HTML"/>
        <w:rPr>
          <w:rFonts w:ascii="Times New Roman" w:hAnsi="Times New Roman" w:cs="Times New Roman"/>
          <w:sz w:val="24"/>
          <w:szCs w:val="24"/>
          <w:lang w:val="uk-UA"/>
        </w:rPr>
      </w:pPr>
    </w:p>
    <w:p w:rsidR="00C32B57" w:rsidRPr="00787971" w:rsidRDefault="00C32B57" w:rsidP="006336D4">
      <w:pPr>
        <w:pStyle w:val="HTML"/>
        <w:rPr>
          <w:rFonts w:ascii="Times New Roman" w:hAnsi="Times New Roman" w:cs="Times New Roman"/>
          <w:sz w:val="24"/>
          <w:szCs w:val="24"/>
          <w:lang w:val="uk-UA"/>
        </w:rPr>
      </w:pPr>
    </w:p>
    <w:p w:rsidR="006336D4" w:rsidRPr="00787971" w:rsidRDefault="006336D4" w:rsidP="000C644E">
      <w:pPr>
        <w:spacing w:after="0" w:line="240" w:lineRule="auto"/>
        <w:ind w:firstLine="709"/>
        <w:jc w:val="both"/>
        <w:rPr>
          <w:rFonts w:ascii="Times New Roman" w:hAnsi="Times New Roman"/>
          <w:b/>
          <w:sz w:val="24"/>
          <w:szCs w:val="24"/>
          <w:lang w:val="uk-UA"/>
        </w:rPr>
      </w:pPr>
      <w:r w:rsidRPr="00787971">
        <w:rPr>
          <w:rFonts w:ascii="Times New Roman" w:hAnsi="Times New Roman"/>
          <w:b/>
          <w:sz w:val="24"/>
          <w:szCs w:val="24"/>
          <w:lang w:val="uk-UA"/>
        </w:rPr>
        <w:t>Правильні відповіді до тестів:</w:t>
      </w:r>
    </w:p>
    <w:p w:rsidR="006336D4" w:rsidRPr="00787971" w:rsidRDefault="000C644E" w:rsidP="00FD71AB">
      <w:pPr>
        <w:pStyle w:val="a5"/>
        <w:numPr>
          <w:ilvl w:val="0"/>
          <w:numId w:val="40"/>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г.</w:t>
      </w:r>
    </w:p>
    <w:p w:rsidR="006336D4" w:rsidRPr="00787971" w:rsidRDefault="000C644E" w:rsidP="00FD71AB">
      <w:pPr>
        <w:pStyle w:val="a5"/>
        <w:numPr>
          <w:ilvl w:val="0"/>
          <w:numId w:val="40"/>
        </w:numPr>
        <w:tabs>
          <w:tab w:val="left" w:pos="1134"/>
        </w:tabs>
        <w:spacing w:after="0" w:line="240" w:lineRule="auto"/>
        <w:ind w:left="709" w:firstLine="0"/>
        <w:jc w:val="both"/>
        <w:rPr>
          <w:rFonts w:ascii="Times New Roman" w:hAnsi="Times New Roman"/>
          <w:bCs/>
          <w:sz w:val="24"/>
          <w:szCs w:val="24"/>
          <w:lang w:val="uk-UA"/>
        </w:rPr>
      </w:pPr>
      <w:r w:rsidRPr="00787971">
        <w:rPr>
          <w:rFonts w:ascii="Times New Roman" w:hAnsi="Times New Roman"/>
          <w:bCs/>
          <w:sz w:val="24"/>
          <w:szCs w:val="24"/>
          <w:lang w:val="uk-UA"/>
        </w:rPr>
        <w:t>г.</w:t>
      </w:r>
    </w:p>
    <w:p w:rsidR="006336D4" w:rsidRPr="00787971" w:rsidRDefault="000C644E" w:rsidP="00FD71AB">
      <w:pPr>
        <w:pStyle w:val="a5"/>
        <w:numPr>
          <w:ilvl w:val="0"/>
          <w:numId w:val="40"/>
        </w:numPr>
        <w:tabs>
          <w:tab w:val="left" w:pos="1134"/>
        </w:tabs>
        <w:spacing w:after="0" w:line="240" w:lineRule="auto"/>
        <w:ind w:left="709" w:firstLine="0"/>
        <w:jc w:val="both"/>
        <w:rPr>
          <w:rFonts w:ascii="Times New Roman" w:hAnsi="Times New Roman"/>
          <w:bCs/>
          <w:sz w:val="24"/>
          <w:szCs w:val="24"/>
          <w:lang w:val="uk-UA"/>
        </w:rPr>
      </w:pPr>
      <w:r w:rsidRPr="00787971">
        <w:rPr>
          <w:rFonts w:ascii="Times New Roman" w:hAnsi="Times New Roman"/>
          <w:bCs/>
          <w:sz w:val="24"/>
          <w:szCs w:val="24"/>
          <w:lang w:val="uk-UA"/>
        </w:rPr>
        <w:t>а.</w:t>
      </w:r>
    </w:p>
    <w:p w:rsidR="006336D4" w:rsidRPr="00787971" w:rsidRDefault="000C644E" w:rsidP="00FD71AB">
      <w:pPr>
        <w:pStyle w:val="a5"/>
        <w:numPr>
          <w:ilvl w:val="0"/>
          <w:numId w:val="40"/>
        </w:numPr>
        <w:tabs>
          <w:tab w:val="left" w:pos="1134"/>
        </w:tabs>
        <w:spacing w:after="0" w:line="240" w:lineRule="auto"/>
        <w:ind w:left="709" w:firstLine="0"/>
        <w:jc w:val="both"/>
        <w:rPr>
          <w:rFonts w:ascii="Times New Roman" w:hAnsi="Times New Roman"/>
          <w:bCs/>
          <w:sz w:val="24"/>
          <w:szCs w:val="24"/>
          <w:lang w:val="uk-UA"/>
        </w:rPr>
      </w:pPr>
      <w:r w:rsidRPr="00787971">
        <w:rPr>
          <w:rFonts w:ascii="Times New Roman" w:hAnsi="Times New Roman"/>
          <w:bCs/>
          <w:sz w:val="24"/>
          <w:szCs w:val="24"/>
          <w:lang w:val="uk-UA"/>
        </w:rPr>
        <w:t>а.</w:t>
      </w:r>
    </w:p>
    <w:p w:rsidR="006336D4" w:rsidRPr="00787971" w:rsidRDefault="000C644E" w:rsidP="00FD71AB">
      <w:pPr>
        <w:pStyle w:val="a5"/>
        <w:numPr>
          <w:ilvl w:val="0"/>
          <w:numId w:val="40"/>
        </w:numPr>
        <w:tabs>
          <w:tab w:val="left" w:pos="1134"/>
        </w:tabs>
        <w:spacing w:after="0" w:line="240" w:lineRule="auto"/>
        <w:ind w:left="709" w:firstLine="0"/>
        <w:jc w:val="both"/>
        <w:rPr>
          <w:rFonts w:ascii="Times New Roman" w:hAnsi="Times New Roman"/>
          <w:bCs/>
          <w:sz w:val="24"/>
          <w:szCs w:val="24"/>
          <w:lang w:val="uk-UA"/>
        </w:rPr>
      </w:pPr>
      <w:r w:rsidRPr="00787971">
        <w:rPr>
          <w:rFonts w:ascii="Times New Roman" w:hAnsi="Times New Roman"/>
          <w:bCs/>
          <w:sz w:val="24"/>
          <w:szCs w:val="24"/>
          <w:lang w:val="uk-UA"/>
        </w:rPr>
        <w:t>в.</w:t>
      </w:r>
    </w:p>
    <w:p w:rsidR="00020184" w:rsidRPr="00787971" w:rsidRDefault="00020184" w:rsidP="00020184">
      <w:pPr>
        <w:pStyle w:val="a5"/>
        <w:numPr>
          <w:ilvl w:val="0"/>
          <w:numId w:val="40"/>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б.</w:t>
      </w:r>
    </w:p>
    <w:p w:rsidR="00020184" w:rsidRPr="00787971" w:rsidRDefault="00020184" w:rsidP="00020184">
      <w:pPr>
        <w:pStyle w:val="a5"/>
        <w:numPr>
          <w:ilvl w:val="0"/>
          <w:numId w:val="40"/>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а.</w:t>
      </w:r>
    </w:p>
    <w:p w:rsidR="00020184" w:rsidRPr="00787971" w:rsidRDefault="00020184" w:rsidP="00020184">
      <w:pPr>
        <w:pStyle w:val="a5"/>
        <w:numPr>
          <w:ilvl w:val="0"/>
          <w:numId w:val="40"/>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в.</w:t>
      </w:r>
    </w:p>
    <w:p w:rsidR="00020184" w:rsidRPr="00787971" w:rsidRDefault="00020184" w:rsidP="00020184">
      <w:pPr>
        <w:pStyle w:val="a5"/>
        <w:numPr>
          <w:ilvl w:val="0"/>
          <w:numId w:val="40"/>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а.</w:t>
      </w:r>
    </w:p>
    <w:p w:rsidR="00020184" w:rsidRPr="00787971" w:rsidRDefault="00020184" w:rsidP="00020184">
      <w:pPr>
        <w:pStyle w:val="a5"/>
        <w:numPr>
          <w:ilvl w:val="0"/>
          <w:numId w:val="40"/>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а.</w:t>
      </w:r>
    </w:p>
    <w:p w:rsidR="00F46797" w:rsidRPr="00787971" w:rsidRDefault="00F46797" w:rsidP="00F46797">
      <w:pPr>
        <w:pStyle w:val="a5"/>
        <w:numPr>
          <w:ilvl w:val="0"/>
          <w:numId w:val="40"/>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г.</w:t>
      </w:r>
    </w:p>
    <w:p w:rsidR="00F46797" w:rsidRPr="00787971" w:rsidRDefault="00F46797" w:rsidP="00F46797">
      <w:pPr>
        <w:pStyle w:val="a5"/>
        <w:numPr>
          <w:ilvl w:val="0"/>
          <w:numId w:val="40"/>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а.</w:t>
      </w:r>
    </w:p>
    <w:p w:rsidR="00F46797" w:rsidRPr="00787971" w:rsidRDefault="00F46797" w:rsidP="00F46797">
      <w:pPr>
        <w:pStyle w:val="a5"/>
        <w:numPr>
          <w:ilvl w:val="0"/>
          <w:numId w:val="40"/>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а.</w:t>
      </w:r>
    </w:p>
    <w:p w:rsidR="00F46797" w:rsidRPr="00787971" w:rsidRDefault="00F46797" w:rsidP="00F46797">
      <w:pPr>
        <w:pStyle w:val="a5"/>
        <w:numPr>
          <w:ilvl w:val="0"/>
          <w:numId w:val="40"/>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б.</w:t>
      </w:r>
    </w:p>
    <w:p w:rsidR="00F46797" w:rsidRPr="00787971" w:rsidRDefault="00F46797" w:rsidP="00F46797">
      <w:pPr>
        <w:pStyle w:val="a5"/>
        <w:numPr>
          <w:ilvl w:val="0"/>
          <w:numId w:val="40"/>
        </w:numPr>
        <w:tabs>
          <w:tab w:val="left" w:pos="1134"/>
        </w:tabs>
        <w:spacing w:after="0" w:line="240" w:lineRule="auto"/>
        <w:ind w:hanging="77"/>
        <w:jc w:val="both"/>
        <w:rPr>
          <w:rFonts w:ascii="Times New Roman" w:hAnsi="Times New Roman"/>
          <w:bCs/>
          <w:sz w:val="24"/>
          <w:szCs w:val="24"/>
          <w:lang w:val="uk-UA"/>
        </w:rPr>
      </w:pPr>
      <w:r w:rsidRPr="00787971">
        <w:rPr>
          <w:rFonts w:ascii="Times New Roman" w:hAnsi="Times New Roman"/>
          <w:bCs/>
          <w:sz w:val="24"/>
          <w:szCs w:val="24"/>
          <w:lang w:val="uk-UA"/>
        </w:rPr>
        <w:t>в.</w:t>
      </w:r>
    </w:p>
    <w:p w:rsidR="00C32B57" w:rsidRPr="00787971" w:rsidRDefault="00C32B57" w:rsidP="003207EF">
      <w:pPr>
        <w:spacing w:after="0" w:line="240" w:lineRule="auto"/>
        <w:jc w:val="center"/>
        <w:rPr>
          <w:rFonts w:ascii="Times New Roman" w:hAnsi="Times New Roman"/>
          <w:b/>
          <w:sz w:val="24"/>
          <w:szCs w:val="24"/>
          <w:lang w:val="uk-UA"/>
        </w:rPr>
      </w:pPr>
    </w:p>
    <w:p w:rsidR="006336D4" w:rsidRPr="00787971" w:rsidRDefault="006336D4" w:rsidP="003207EF">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Клінічні  завдання</w:t>
      </w:r>
    </w:p>
    <w:p w:rsidR="006336D4" w:rsidRPr="00787971" w:rsidRDefault="006336D4" w:rsidP="006336D4">
      <w:pPr>
        <w:pStyle w:val="HTML"/>
        <w:rPr>
          <w:rFonts w:ascii="Times New Roman" w:hAnsi="Times New Roman" w:cs="Times New Roman"/>
          <w:bCs/>
          <w:sz w:val="24"/>
          <w:szCs w:val="24"/>
          <w:lang w:val="uk-UA"/>
        </w:rPr>
      </w:pPr>
    </w:p>
    <w:p w:rsidR="006336D4" w:rsidRPr="00787971" w:rsidRDefault="006336D4" w:rsidP="003207EF">
      <w:pPr>
        <w:pStyle w:val="HTML"/>
        <w:jc w:val="center"/>
        <w:rPr>
          <w:rFonts w:ascii="Times New Roman" w:hAnsi="Times New Roman" w:cs="Times New Roman"/>
          <w:b/>
          <w:sz w:val="24"/>
          <w:szCs w:val="24"/>
          <w:lang w:val="uk-UA"/>
        </w:rPr>
      </w:pPr>
      <w:r w:rsidRPr="00787971">
        <w:rPr>
          <w:rFonts w:ascii="Times New Roman" w:hAnsi="Times New Roman" w:cs="Times New Roman"/>
          <w:b/>
          <w:sz w:val="24"/>
          <w:szCs w:val="24"/>
          <w:lang w:val="uk-UA"/>
        </w:rPr>
        <w:t>Ситуаційне завдання 1</w:t>
      </w:r>
    </w:p>
    <w:p w:rsidR="006336D4" w:rsidRPr="00787971" w:rsidRDefault="00DF018A" w:rsidP="0032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Хвора госпіталізована</w:t>
      </w:r>
      <w:r w:rsidR="006336D4" w:rsidRPr="00787971">
        <w:rPr>
          <w:rFonts w:ascii="Times New Roman" w:hAnsi="Times New Roman"/>
          <w:sz w:val="24"/>
          <w:szCs w:val="24"/>
          <w:lang w:val="uk-UA"/>
        </w:rPr>
        <w:t xml:space="preserve"> зі скаргами на переймоподібний біль унизу живота, кров</w:t>
      </w:r>
      <w:r w:rsidR="004B13FA" w:rsidRPr="00787971">
        <w:rPr>
          <w:rFonts w:ascii="Times New Roman" w:hAnsi="Times New Roman"/>
          <w:sz w:val="24"/>
          <w:szCs w:val="24"/>
          <w:lang w:val="uk-UA"/>
        </w:rPr>
        <w:t>’</w:t>
      </w:r>
      <w:r w:rsidR="006336D4" w:rsidRPr="00787971">
        <w:rPr>
          <w:rFonts w:ascii="Times New Roman" w:hAnsi="Times New Roman"/>
          <w:sz w:val="24"/>
          <w:szCs w:val="24"/>
          <w:lang w:val="uk-UA"/>
        </w:rPr>
        <w:t xml:space="preserve">янисті виділення зі статевих шляхів. </w:t>
      </w:r>
      <w:r w:rsidR="006336D4" w:rsidRPr="00787971">
        <w:rPr>
          <w:rFonts w:ascii="Times New Roman" w:hAnsi="Times New Roman"/>
          <w:sz w:val="24"/>
          <w:szCs w:val="24"/>
          <w:lang w:val="uk-UA"/>
        </w:rPr>
        <w:lastRenderedPageBreak/>
        <w:t xml:space="preserve">Протягом минулих трьох </w:t>
      </w:r>
      <w:r w:rsidRPr="00787971">
        <w:rPr>
          <w:rFonts w:ascii="Times New Roman" w:hAnsi="Times New Roman"/>
          <w:sz w:val="24"/>
          <w:szCs w:val="24"/>
          <w:lang w:val="uk-UA"/>
        </w:rPr>
        <w:t>діб</w:t>
      </w:r>
      <w:r w:rsidR="006336D4" w:rsidRPr="00787971">
        <w:rPr>
          <w:rFonts w:ascii="Times New Roman" w:hAnsi="Times New Roman"/>
          <w:sz w:val="24"/>
          <w:szCs w:val="24"/>
          <w:lang w:val="uk-UA"/>
        </w:rPr>
        <w:t xml:space="preserve"> відзначає масивні менструації зі згустками, переймоподібний біль унизу живота. Страждає на анемію, двічі пройшла курс протианемічної терапії.</w:t>
      </w:r>
    </w:p>
    <w:p w:rsidR="006336D4" w:rsidRPr="00787971" w:rsidRDefault="006336D4" w:rsidP="0032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П</w:t>
      </w:r>
      <w:r w:rsidR="0055675A" w:rsidRPr="00787971">
        <w:rPr>
          <w:rFonts w:ascii="Times New Roman" w:hAnsi="Times New Roman"/>
          <w:sz w:val="24"/>
          <w:szCs w:val="24"/>
          <w:lang w:val="uk-UA"/>
        </w:rPr>
        <w:t>ід час</w:t>
      </w:r>
      <w:r w:rsidRPr="00787971">
        <w:rPr>
          <w:rFonts w:ascii="Times New Roman" w:hAnsi="Times New Roman"/>
          <w:sz w:val="24"/>
          <w:szCs w:val="24"/>
          <w:lang w:val="uk-UA"/>
        </w:rPr>
        <w:t xml:space="preserve"> вагінально</w:t>
      </w:r>
      <w:r w:rsidR="0055675A" w:rsidRPr="00787971">
        <w:rPr>
          <w:rFonts w:ascii="Times New Roman" w:hAnsi="Times New Roman"/>
          <w:sz w:val="24"/>
          <w:szCs w:val="24"/>
          <w:lang w:val="uk-UA"/>
        </w:rPr>
        <w:t xml:space="preserve">го </w:t>
      </w:r>
      <w:r w:rsidRPr="00787971">
        <w:rPr>
          <w:rFonts w:ascii="Times New Roman" w:hAnsi="Times New Roman"/>
          <w:sz w:val="24"/>
          <w:szCs w:val="24"/>
          <w:lang w:val="uk-UA"/>
        </w:rPr>
        <w:t>обстеженн</w:t>
      </w:r>
      <w:r w:rsidR="0055675A" w:rsidRPr="00787971">
        <w:rPr>
          <w:rFonts w:ascii="Times New Roman" w:hAnsi="Times New Roman"/>
          <w:sz w:val="24"/>
          <w:szCs w:val="24"/>
          <w:lang w:val="uk-UA"/>
        </w:rPr>
        <w:t>я</w:t>
      </w:r>
      <w:r w:rsidRPr="00787971">
        <w:rPr>
          <w:rFonts w:ascii="Times New Roman" w:hAnsi="Times New Roman"/>
          <w:sz w:val="24"/>
          <w:szCs w:val="24"/>
          <w:lang w:val="uk-UA"/>
        </w:rPr>
        <w:t xml:space="preserve"> виявлен</w:t>
      </w:r>
      <w:r w:rsidR="00DF018A" w:rsidRPr="00787971">
        <w:rPr>
          <w:rFonts w:ascii="Times New Roman" w:hAnsi="Times New Roman"/>
          <w:sz w:val="24"/>
          <w:szCs w:val="24"/>
          <w:lang w:val="uk-UA"/>
        </w:rPr>
        <w:t>о: з каналу шийки матки народжується</w:t>
      </w:r>
      <w:r w:rsidRPr="00787971">
        <w:rPr>
          <w:rFonts w:ascii="Times New Roman" w:hAnsi="Times New Roman"/>
          <w:sz w:val="24"/>
          <w:szCs w:val="24"/>
          <w:lang w:val="uk-UA"/>
        </w:rPr>
        <w:t xml:space="preserve"> вузол міоми діаметром 3 см на тонкій ніжці. Матка має розміри, дещо більші за норму, щільна, безболісна. Придатки з обох боків без особливостей. Виділення кр</w:t>
      </w:r>
      <w:r w:rsidR="00DF018A" w:rsidRPr="00787971">
        <w:rPr>
          <w:rFonts w:ascii="Times New Roman" w:hAnsi="Times New Roman"/>
          <w:sz w:val="24"/>
          <w:szCs w:val="24"/>
          <w:lang w:val="uk-UA"/>
        </w:rPr>
        <w:t>ов</w:t>
      </w:r>
      <w:r w:rsidR="004B13FA" w:rsidRPr="00787971">
        <w:rPr>
          <w:rFonts w:ascii="Times New Roman" w:hAnsi="Times New Roman"/>
          <w:sz w:val="24"/>
          <w:szCs w:val="24"/>
          <w:lang w:val="uk-UA"/>
        </w:rPr>
        <w:t>’</w:t>
      </w:r>
      <w:r w:rsidR="00DF018A" w:rsidRPr="00787971">
        <w:rPr>
          <w:rFonts w:ascii="Times New Roman" w:hAnsi="Times New Roman"/>
          <w:sz w:val="24"/>
          <w:szCs w:val="24"/>
          <w:lang w:val="uk-UA"/>
        </w:rPr>
        <w:t xml:space="preserve">янисті, надмірні. </w:t>
      </w:r>
      <w:r w:rsidR="0055675A" w:rsidRPr="00787971">
        <w:rPr>
          <w:rFonts w:ascii="Times New Roman" w:hAnsi="Times New Roman"/>
          <w:sz w:val="24"/>
          <w:szCs w:val="24"/>
          <w:lang w:val="uk-UA"/>
        </w:rPr>
        <w:t>Який д</w:t>
      </w:r>
      <w:r w:rsidRPr="00787971">
        <w:rPr>
          <w:rFonts w:ascii="Times New Roman" w:hAnsi="Times New Roman"/>
          <w:sz w:val="24"/>
          <w:szCs w:val="24"/>
          <w:lang w:val="uk-UA"/>
        </w:rPr>
        <w:t>іагноз</w:t>
      </w:r>
      <w:r w:rsidR="0055675A" w:rsidRPr="00787971">
        <w:rPr>
          <w:rFonts w:ascii="Times New Roman" w:hAnsi="Times New Roman"/>
          <w:sz w:val="24"/>
          <w:szCs w:val="24"/>
          <w:lang w:val="uk-UA"/>
        </w:rPr>
        <w:t xml:space="preserve"> і т</w:t>
      </w:r>
      <w:r w:rsidRPr="00787971">
        <w:rPr>
          <w:rFonts w:ascii="Times New Roman" w:hAnsi="Times New Roman"/>
          <w:sz w:val="24"/>
          <w:szCs w:val="24"/>
          <w:lang w:val="uk-UA"/>
        </w:rPr>
        <w:t>актика лікаря</w:t>
      </w:r>
      <w:r w:rsidR="0055675A" w:rsidRPr="00787971">
        <w:rPr>
          <w:rFonts w:ascii="Times New Roman" w:hAnsi="Times New Roman"/>
          <w:sz w:val="24"/>
          <w:szCs w:val="24"/>
          <w:lang w:val="uk-UA"/>
        </w:rPr>
        <w:t>?</w:t>
      </w:r>
    </w:p>
    <w:p w:rsidR="006336D4" w:rsidRPr="00787971" w:rsidRDefault="006336D4" w:rsidP="00633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p w:rsidR="006336D4" w:rsidRPr="00787971" w:rsidRDefault="006336D4" w:rsidP="00D51D45">
      <w:pPr>
        <w:pStyle w:val="HTML"/>
        <w:jc w:val="center"/>
        <w:rPr>
          <w:rStyle w:val="y2iqfc"/>
          <w:rFonts w:ascii="Times New Roman" w:hAnsi="Times New Roman" w:cs="Times New Roman"/>
          <w:b/>
          <w:bCs/>
          <w:sz w:val="24"/>
          <w:szCs w:val="24"/>
          <w:lang w:val="uk-UA"/>
        </w:rPr>
      </w:pPr>
      <w:r w:rsidRPr="00787971">
        <w:rPr>
          <w:rStyle w:val="y2iqfc"/>
          <w:rFonts w:ascii="Times New Roman" w:hAnsi="Times New Roman" w:cs="Times New Roman"/>
          <w:b/>
          <w:bCs/>
          <w:sz w:val="24"/>
          <w:szCs w:val="24"/>
          <w:lang w:val="uk-UA"/>
        </w:rPr>
        <w:t>Ситуаційне завдання 2</w:t>
      </w:r>
    </w:p>
    <w:p w:rsidR="006336D4" w:rsidRPr="00787971" w:rsidRDefault="006336D4" w:rsidP="00D51D45">
      <w:pPr>
        <w:pStyle w:val="HTML"/>
        <w:ind w:firstLine="709"/>
        <w:jc w:val="both"/>
        <w:rPr>
          <w:rStyle w:val="y2iqfc"/>
          <w:rFonts w:ascii="Times New Roman" w:hAnsi="Times New Roman" w:cs="Times New Roman"/>
          <w:sz w:val="24"/>
          <w:szCs w:val="24"/>
          <w:lang w:val="uk-UA"/>
        </w:rPr>
      </w:pPr>
      <w:r w:rsidRPr="00787971">
        <w:rPr>
          <w:rStyle w:val="y2iqfc"/>
          <w:rFonts w:ascii="Times New Roman" w:hAnsi="Times New Roman" w:cs="Times New Roman"/>
          <w:sz w:val="24"/>
          <w:szCs w:val="24"/>
          <w:lang w:val="uk-UA"/>
        </w:rPr>
        <w:t xml:space="preserve">Хвора звернулася зі скаргами на надмірні менструації. </w:t>
      </w:r>
      <w:r w:rsidR="00D51D45" w:rsidRPr="00787971">
        <w:rPr>
          <w:rStyle w:val="y2iqfc"/>
          <w:rFonts w:ascii="Times New Roman" w:hAnsi="Times New Roman" w:cs="Times New Roman"/>
          <w:sz w:val="24"/>
          <w:szCs w:val="24"/>
          <w:lang w:val="uk-UA"/>
        </w:rPr>
        <w:t>У</w:t>
      </w:r>
      <w:r w:rsidRPr="00787971">
        <w:rPr>
          <w:rStyle w:val="y2iqfc"/>
          <w:rFonts w:ascii="Times New Roman" w:hAnsi="Times New Roman" w:cs="Times New Roman"/>
          <w:sz w:val="24"/>
          <w:szCs w:val="24"/>
          <w:lang w:val="uk-UA"/>
        </w:rPr>
        <w:t xml:space="preserve">перше міома матки була діагностована </w:t>
      </w:r>
      <w:r w:rsidR="00D51D45" w:rsidRPr="00787971">
        <w:rPr>
          <w:rStyle w:val="y2iqfc"/>
          <w:rFonts w:ascii="Times New Roman" w:hAnsi="Times New Roman" w:cs="Times New Roman"/>
          <w:sz w:val="24"/>
          <w:szCs w:val="24"/>
          <w:lang w:val="uk-UA"/>
        </w:rPr>
        <w:t>шість</w:t>
      </w:r>
      <w:r w:rsidRPr="00787971">
        <w:rPr>
          <w:rStyle w:val="y2iqfc"/>
          <w:rFonts w:ascii="Times New Roman" w:hAnsi="Times New Roman" w:cs="Times New Roman"/>
          <w:sz w:val="24"/>
          <w:szCs w:val="24"/>
          <w:lang w:val="uk-UA"/>
        </w:rPr>
        <w:t xml:space="preserve"> років тому, матка була збільшена до </w:t>
      </w:r>
      <w:r w:rsidR="00D51D45" w:rsidRPr="00787971">
        <w:rPr>
          <w:rStyle w:val="y2iqfc"/>
          <w:rFonts w:ascii="Times New Roman" w:hAnsi="Times New Roman" w:cs="Times New Roman"/>
          <w:sz w:val="24"/>
          <w:szCs w:val="24"/>
          <w:lang w:val="uk-UA"/>
        </w:rPr>
        <w:t>шести</w:t>
      </w:r>
      <w:r w:rsidRPr="00787971">
        <w:rPr>
          <w:rStyle w:val="y2iqfc"/>
          <w:rFonts w:ascii="Times New Roman" w:hAnsi="Times New Roman" w:cs="Times New Roman"/>
          <w:sz w:val="24"/>
          <w:szCs w:val="24"/>
          <w:lang w:val="uk-UA"/>
        </w:rPr>
        <w:t xml:space="preserve"> тижнів вагітності. Весь цей час перебува</w:t>
      </w:r>
      <w:r w:rsidR="00D51D45" w:rsidRPr="00787971">
        <w:rPr>
          <w:rStyle w:val="y2iqfc"/>
          <w:rFonts w:ascii="Times New Roman" w:hAnsi="Times New Roman" w:cs="Times New Roman"/>
          <w:sz w:val="24"/>
          <w:szCs w:val="24"/>
          <w:lang w:val="uk-UA"/>
        </w:rPr>
        <w:t xml:space="preserve">ла </w:t>
      </w:r>
      <w:r w:rsidRPr="00787971">
        <w:rPr>
          <w:rStyle w:val="y2iqfc"/>
          <w:rFonts w:ascii="Times New Roman" w:hAnsi="Times New Roman" w:cs="Times New Roman"/>
          <w:sz w:val="24"/>
          <w:szCs w:val="24"/>
          <w:lang w:val="uk-UA"/>
        </w:rPr>
        <w:t xml:space="preserve">на обліку </w:t>
      </w:r>
      <w:r w:rsidR="00D51D45" w:rsidRPr="00787971">
        <w:rPr>
          <w:rStyle w:val="y2iqfc"/>
          <w:rFonts w:ascii="Times New Roman" w:hAnsi="Times New Roman" w:cs="Times New Roman"/>
          <w:sz w:val="24"/>
          <w:szCs w:val="24"/>
          <w:lang w:val="uk-UA"/>
        </w:rPr>
        <w:t>в</w:t>
      </w:r>
      <w:r w:rsidRPr="00787971">
        <w:rPr>
          <w:rStyle w:val="y2iqfc"/>
          <w:rFonts w:ascii="Times New Roman" w:hAnsi="Times New Roman" w:cs="Times New Roman"/>
          <w:sz w:val="24"/>
          <w:szCs w:val="24"/>
          <w:lang w:val="uk-UA"/>
        </w:rPr>
        <w:t xml:space="preserve"> акушера-гінеколога, відзначалося помірне зростання пухлини. Десять днів тому почалася менструація, яка триває до </w:t>
      </w:r>
      <w:r w:rsidR="00D51D45" w:rsidRPr="00787971">
        <w:rPr>
          <w:rStyle w:val="y2iqfc"/>
          <w:rFonts w:ascii="Times New Roman" w:hAnsi="Times New Roman" w:cs="Times New Roman"/>
          <w:sz w:val="24"/>
          <w:szCs w:val="24"/>
          <w:lang w:val="uk-UA"/>
        </w:rPr>
        <w:t>цього часу</w:t>
      </w:r>
      <w:r w:rsidRPr="00787971">
        <w:rPr>
          <w:rStyle w:val="y2iqfc"/>
          <w:rFonts w:ascii="Times New Roman" w:hAnsi="Times New Roman" w:cs="Times New Roman"/>
          <w:sz w:val="24"/>
          <w:szCs w:val="24"/>
          <w:lang w:val="uk-UA"/>
        </w:rPr>
        <w:t>.</w:t>
      </w:r>
    </w:p>
    <w:p w:rsidR="00F96BAF" w:rsidRPr="00787971" w:rsidRDefault="006336D4" w:rsidP="00F96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rPr>
      </w:pPr>
      <w:r w:rsidRPr="00787971">
        <w:rPr>
          <w:rStyle w:val="y2iqfc"/>
          <w:rFonts w:ascii="Times New Roman" w:hAnsi="Times New Roman"/>
          <w:sz w:val="24"/>
          <w:szCs w:val="24"/>
          <w:lang w:val="uk-UA"/>
        </w:rPr>
        <w:t>П</w:t>
      </w:r>
      <w:r w:rsidR="00D51D45" w:rsidRPr="00787971">
        <w:rPr>
          <w:rStyle w:val="y2iqfc"/>
          <w:rFonts w:ascii="Times New Roman" w:hAnsi="Times New Roman"/>
          <w:sz w:val="24"/>
          <w:szCs w:val="24"/>
          <w:lang w:val="uk-UA"/>
        </w:rPr>
        <w:t>ід час</w:t>
      </w:r>
      <w:r w:rsidRPr="00787971">
        <w:rPr>
          <w:rStyle w:val="y2iqfc"/>
          <w:rFonts w:ascii="Times New Roman" w:hAnsi="Times New Roman"/>
          <w:sz w:val="24"/>
          <w:szCs w:val="24"/>
          <w:lang w:val="uk-UA"/>
        </w:rPr>
        <w:t xml:space="preserve"> вагінально</w:t>
      </w:r>
      <w:r w:rsidR="00D51D45" w:rsidRPr="00787971">
        <w:rPr>
          <w:rStyle w:val="y2iqfc"/>
          <w:rFonts w:ascii="Times New Roman" w:hAnsi="Times New Roman"/>
          <w:sz w:val="24"/>
          <w:szCs w:val="24"/>
          <w:lang w:val="uk-UA"/>
        </w:rPr>
        <w:t>го</w:t>
      </w:r>
      <w:r w:rsidRPr="00787971">
        <w:rPr>
          <w:rStyle w:val="y2iqfc"/>
          <w:rFonts w:ascii="Times New Roman" w:hAnsi="Times New Roman"/>
          <w:sz w:val="24"/>
          <w:szCs w:val="24"/>
          <w:lang w:val="uk-UA"/>
        </w:rPr>
        <w:t xml:space="preserve"> обстеженн</w:t>
      </w:r>
      <w:r w:rsidR="00D51D45" w:rsidRPr="00787971">
        <w:rPr>
          <w:rStyle w:val="y2iqfc"/>
          <w:rFonts w:ascii="Times New Roman" w:hAnsi="Times New Roman"/>
          <w:sz w:val="24"/>
          <w:szCs w:val="24"/>
          <w:lang w:val="uk-UA"/>
        </w:rPr>
        <w:t>я</w:t>
      </w:r>
      <w:r w:rsidRPr="00787971">
        <w:rPr>
          <w:rStyle w:val="y2iqfc"/>
          <w:rFonts w:ascii="Times New Roman" w:hAnsi="Times New Roman"/>
          <w:sz w:val="24"/>
          <w:szCs w:val="24"/>
          <w:lang w:val="uk-UA"/>
        </w:rPr>
        <w:t>: матка збільшена до 10 тижнів вагітності, щільна, рухлива, безболісна. Придатки з обох боків без особливостей.</w:t>
      </w:r>
      <w:r w:rsidR="00DF018A" w:rsidRPr="00787971">
        <w:rPr>
          <w:rStyle w:val="y2iqfc"/>
          <w:rFonts w:ascii="Times New Roman" w:hAnsi="Times New Roman"/>
          <w:sz w:val="24"/>
          <w:szCs w:val="24"/>
          <w:lang w:val="uk-UA"/>
        </w:rPr>
        <w:t xml:space="preserve"> Виділення кров</w:t>
      </w:r>
      <w:r w:rsidR="004B13FA" w:rsidRPr="00787971">
        <w:rPr>
          <w:rStyle w:val="y2iqfc"/>
          <w:rFonts w:ascii="Times New Roman" w:hAnsi="Times New Roman"/>
          <w:sz w:val="24"/>
          <w:szCs w:val="24"/>
          <w:lang w:val="uk-UA"/>
        </w:rPr>
        <w:t>’</w:t>
      </w:r>
      <w:r w:rsidR="00DF018A" w:rsidRPr="00787971">
        <w:rPr>
          <w:rStyle w:val="y2iqfc"/>
          <w:rFonts w:ascii="Times New Roman" w:hAnsi="Times New Roman"/>
          <w:sz w:val="24"/>
          <w:szCs w:val="24"/>
          <w:lang w:val="uk-UA"/>
        </w:rPr>
        <w:t xml:space="preserve">яні, надмірні. </w:t>
      </w:r>
      <w:r w:rsidR="00F96BAF" w:rsidRPr="00787971">
        <w:rPr>
          <w:rFonts w:ascii="Times New Roman" w:hAnsi="Times New Roman"/>
          <w:sz w:val="24"/>
          <w:szCs w:val="24"/>
          <w:lang w:val="uk-UA"/>
        </w:rPr>
        <w:t>Який діагноз і тактика лікаря?</w:t>
      </w:r>
    </w:p>
    <w:p w:rsidR="006336D4" w:rsidRPr="00787971" w:rsidRDefault="006336D4" w:rsidP="00F96BAF">
      <w:pPr>
        <w:pStyle w:val="HTML"/>
        <w:ind w:firstLine="709"/>
        <w:jc w:val="both"/>
        <w:rPr>
          <w:rStyle w:val="y2iqfc"/>
          <w:rFonts w:ascii="Times New Roman" w:hAnsi="Times New Roman" w:cs="Times New Roman"/>
          <w:sz w:val="24"/>
          <w:szCs w:val="24"/>
          <w:lang w:val="uk-UA"/>
        </w:rPr>
      </w:pPr>
    </w:p>
    <w:p w:rsidR="006336D4" w:rsidRPr="00787971" w:rsidRDefault="006336D4" w:rsidP="00F46797">
      <w:pPr>
        <w:spacing w:after="0" w:line="240" w:lineRule="auto"/>
        <w:jc w:val="center"/>
        <w:rPr>
          <w:rStyle w:val="y2iqfc"/>
          <w:rFonts w:ascii="Times New Roman" w:hAnsi="Times New Roman"/>
          <w:b/>
          <w:bCs/>
          <w:sz w:val="24"/>
          <w:szCs w:val="24"/>
          <w:lang w:val="uk-UA"/>
        </w:rPr>
      </w:pPr>
      <w:r w:rsidRPr="00787971">
        <w:rPr>
          <w:rStyle w:val="y2iqfc"/>
          <w:rFonts w:ascii="Times New Roman" w:hAnsi="Times New Roman"/>
          <w:b/>
          <w:bCs/>
          <w:sz w:val="24"/>
          <w:szCs w:val="24"/>
          <w:lang w:val="uk-UA"/>
        </w:rPr>
        <w:t>Ситуаційне завдання 3</w:t>
      </w:r>
    </w:p>
    <w:p w:rsidR="006336D4" w:rsidRPr="00787971" w:rsidRDefault="00F96BAF" w:rsidP="00F96BAF">
      <w:pPr>
        <w:pStyle w:val="HTML"/>
        <w:ind w:firstLine="709"/>
        <w:jc w:val="both"/>
        <w:rPr>
          <w:rStyle w:val="y2iqfc"/>
          <w:rFonts w:ascii="Times New Roman" w:hAnsi="Times New Roman" w:cs="Times New Roman"/>
          <w:sz w:val="24"/>
          <w:szCs w:val="24"/>
          <w:lang w:val="uk-UA"/>
        </w:rPr>
      </w:pPr>
      <w:r w:rsidRPr="00787971">
        <w:rPr>
          <w:rStyle w:val="y2iqfc"/>
          <w:rFonts w:ascii="Times New Roman" w:hAnsi="Times New Roman" w:cs="Times New Roman"/>
          <w:sz w:val="24"/>
          <w:szCs w:val="24"/>
          <w:lang w:val="uk-UA"/>
        </w:rPr>
        <w:t>До</w:t>
      </w:r>
      <w:r w:rsidR="006336D4" w:rsidRPr="00787971">
        <w:rPr>
          <w:rStyle w:val="y2iqfc"/>
          <w:rFonts w:ascii="Times New Roman" w:hAnsi="Times New Roman" w:cs="Times New Roman"/>
          <w:sz w:val="24"/>
          <w:szCs w:val="24"/>
          <w:lang w:val="uk-UA"/>
        </w:rPr>
        <w:t xml:space="preserve"> г</w:t>
      </w:r>
      <w:r w:rsidR="00DF018A" w:rsidRPr="00787971">
        <w:rPr>
          <w:rStyle w:val="y2iqfc"/>
          <w:rFonts w:ascii="Times New Roman" w:hAnsi="Times New Roman" w:cs="Times New Roman"/>
          <w:sz w:val="24"/>
          <w:szCs w:val="24"/>
          <w:lang w:val="uk-UA"/>
        </w:rPr>
        <w:t>інекологічн</w:t>
      </w:r>
      <w:r w:rsidRPr="00787971">
        <w:rPr>
          <w:rStyle w:val="y2iqfc"/>
          <w:rFonts w:ascii="Times New Roman" w:hAnsi="Times New Roman" w:cs="Times New Roman"/>
          <w:sz w:val="24"/>
          <w:szCs w:val="24"/>
          <w:lang w:val="uk-UA"/>
        </w:rPr>
        <w:t>ого</w:t>
      </w:r>
      <w:r w:rsidR="00DF018A" w:rsidRPr="00787971">
        <w:rPr>
          <w:rStyle w:val="y2iqfc"/>
          <w:rFonts w:ascii="Times New Roman" w:hAnsi="Times New Roman" w:cs="Times New Roman"/>
          <w:sz w:val="24"/>
          <w:szCs w:val="24"/>
          <w:lang w:val="uk-UA"/>
        </w:rPr>
        <w:t xml:space="preserve"> відділення госпіталізована</w:t>
      </w:r>
      <w:r w:rsidR="006336D4" w:rsidRPr="00787971">
        <w:rPr>
          <w:rStyle w:val="y2iqfc"/>
          <w:rFonts w:ascii="Times New Roman" w:hAnsi="Times New Roman" w:cs="Times New Roman"/>
          <w:sz w:val="24"/>
          <w:szCs w:val="24"/>
          <w:lang w:val="uk-UA"/>
        </w:rPr>
        <w:t xml:space="preserve"> хвора зі скаргами на біль у лівому стегні. П</w:t>
      </w:r>
      <w:r w:rsidRPr="00787971">
        <w:rPr>
          <w:rStyle w:val="y2iqfc"/>
          <w:rFonts w:ascii="Times New Roman" w:hAnsi="Times New Roman" w:cs="Times New Roman"/>
          <w:sz w:val="24"/>
          <w:szCs w:val="24"/>
          <w:lang w:val="uk-UA"/>
        </w:rPr>
        <w:t>ід час</w:t>
      </w:r>
      <w:r w:rsidR="006336D4" w:rsidRPr="00787971">
        <w:rPr>
          <w:rStyle w:val="y2iqfc"/>
          <w:rFonts w:ascii="Times New Roman" w:hAnsi="Times New Roman" w:cs="Times New Roman"/>
          <w:sz w:val="24"/>
          <w:szCs w:val="24"/>
          <w:lang w:val="uk-UA"/>
        </w:rPr>
        <w:t xml:space="preserve"> дефекації </w:t>
      </w:r>
      <w:r w:rsidR="00DF2B7A" w:rsidRPr="00787971">
        <w:rPr>
          <w:rStyle w:val="y2iqfc"/>
          <w:rFonts w:ascii="Times New Roman" w:hAnsi="Times New Roman" w:cs="Times New Roman"/>
          <w:sz w:val="24"/>
          <w:szCs w:val="24"/>
          <w:lang w:val="uk-UA"/>
        </w:rPr>
        <w:t>в</w:t>
      </w:r>
      <w:r w:rsidR="006336D4" w:rsidRPr="00787971">
        <w:rPr>
          <w:rStyle w:val="y2iqfc"/>
          <w:rFonts w:ascii="Times New Roman" w:hAnsi="Times New Roman" w:cs="Times New Roman"/>
          <w:sz w:val="24"/>
          <w:szCs w:val="24"/>
          <w:lang w:val="uk-UA"/>
        </w:rPr>
        <w:t xml:space="preserve"> сечі та калі виявлено кров. Оглянута онкологом-гінекологом </w:t>
      </w:r>
      <w:r w:rsidR="00DF2B7A" w:rsidRPr="00787971">
        <w:rPr>
          <w:rStyle w:val="y2iqfc"/>
          <w:rFonts w:ascii="Times New Roman" w:hAnsi="Times New Roman" w:cs="Times New Roman"/>
          <w:sz w:val="24"/>
          <w:szCs w:val="24"/>
          <w:lang w:val="uk-UA"/>
        </w:rPr>
        <w:t>три</w:t>
      </w:r>
      <w:r w:rsidR="006336D4" w:rsidRPr="00787971">
        <w:rPr>
          <w:rStyle w:val="y2iqfc"/>
          <w:rFonts w:ascii="Times New Roman" w:hAnsi="Times New Roman" w:cs="Times New Roman"/>
          <w:sz w:val="24"/>
          <w:szCs w:val="24"/>
          <w:lang w:val="uk-UA"/>
        </w:rPr>
        <w:t xml:space="preserve"> місяці тому, було призначено </w:t>
      </w:r>
      <w:r w:rsidR="00DF2B7A" w:rsidRPr="00787971">
        <w:rPr>
          <w:rStyle w:val="y2iqfc"/>
          <w:rFonts w:ascii="Times New Roman" w:hAnsi="Times New Roman" w:cs="Times New Roman"/>
          <w:sz w:val="24"/>
          <w:szCs w:val="24"/>
          <w:lang w:val="uk-UA"/>
        </w:rPr>
        <w:t>лише</w:t>
      </w:r>
      <w:r w:rsidR="006336D4" w:rsidRPr="00787971">
        <w:rPr>
          <w:rStyle w:val="y2iqfc"/>
          <w:rFonts w:ascii="Times New Roman" w:hAnsi="Times New Roman" w:cs="Times New Roman"/>
          <w:sz w:val="24"/>
          <w:szCs w:val="24"/>
          <w:lang w:val="uk-UA"/>
        </w:rPr>
        <w:t xml:space="preserve"> симптоматичне лікування.</w:t>
      </w:r>
    </w:p>
    <w:p w:rsidR="006336D4" w:rsidRPr="00787971" w:rsidRDefault="006336D4" w:rsidP="00F96BAF">
      <w:pPr>
        <w:pStyle w:val="HTML"/>
        <w:ind w:firstLine="709"/>
        <w:jc w:val="both"/>
        <w:rPr>
          <w:rStyle w:val="y2iqfc"/>
          <w:rFonts w:ascii="Times New Roman" w:hAnsi="Times New Roman" w:cs="Times New Roman"/>
          <w:sz w:val="24"/>
          <w:szCs w:val="24"/>
          <w:lang w:val="uk-UA"/>
        </w:rPr>
      </w:pPr>
      <w:r w:rsidRPr="00787971">
        <w:rPr>
          <w:rStyle w:val="y2iqfc"/>
          <w:rFonts w:ascii="Times New Roman" w:hAnsi="Times New Roman" w:cs="Times New Roman"/>
          <w:sz w:val="24"/>
          <w:szCs w:val="24"/>
          <w:lang w:val="uk-UA"/>
        </w:rPr>
        <w:t>П</w:t>
      </w:r>
      <w:r w:rsidR="00DF2B7A" w:rsidRPr="00787971">
        <w:rPr>
          <w:rStyle w:val="y2iqfc"/>
          <w:rFonts w:ascii="Times New Roman" w:hAnsi="Times New Roman" w:cs="Times New Roman"/>
          <w:sz w:val="24"/>
          <w:szCs w:val="24"/>
          <w:lang w:val="uk-UA"/>
        </w:rPr>
        <w:t xml:space="preserve">ід час </w:t>
      </w:r>
      <w:r w:rsidRPr="00787971">
        <w:rPr>
          <w:rStyle w:val="y2iqfc"/>
          <w:rFonts w:ascii="Times New Roman" w:hAnsi="Times New Roman" w:cs="Times New Roman"/>
          <w:sz w:val="24"/>
          <w:szCs w:val="24"/>
          <w:lang w:val="uk-UA"/>
        </w:rPr>
        <w:t>огляд</w:t>
      </w:r>
      <w:r w:rsidR="00DF2B7A" w:rsidRPr="00787971">
        <w:rPr>
          <w:rStyle w:val="y2iqfc"/>
          <w:rFonts w:ascii="Times New Roman" w:hAnsi="Times New Roman" w:cs="Times New Roman"/>
          <w:sz w:val="24"/>
          <w:szCs w:val="24"/>
          <w:lang w:val="uk-UA"/>
        </w:rPr>
        <w:t>у</w:t>
      </w:r>
      <w:r w:rsidRPr="00787971">
        <w:rPr>
          <w:rStyle w:val="y2iqfc"/>
          <w:rFonts w:ascii="Times New Roman" w:hAnsi="Times New Roman" w:cs="Times New Roman"/>
          <w:sz w:val="24"/>
          <w:szCs w:val="24"/>
          <w:lang w:val="uk-UA"/>
        </w:rPr>
        <w:t xml:space="preserve"> за допомогою дзеркал: шийку матки оглянути не вдається через вузьку піхву та інфільтрацію раковою тканиною його передньої та задньої стінок.</w:t>
      </w:r>
    </w:p>
    <w:p w:rsidR="00020184" w:rsidRPr="00787971" w:rsidRDefault="006336D4" w:rsidP="00F46797">
      <w:pPr>
        <w:pStyle w:val="HTML"/>
        <w:jc w:val="center"/>
        <w:rPr>
          <w:rStyle w:val="y2iqfc"/>
          <w:rFonts w:ascii="Times New Roman" w:hAnsi="Times New Roman" w:cs="Times New Roman"/>
          <w:sz w:val="24"/>
          <w:szCs w:val="24"/>
          <w:lang w:val="uk-UA"/>
        </w:rPr>
      </w:pPr>
      <w:r w:rsidRPr="00787971">
        <w:rPr>
          <w:rStyle w:val="y2iqfc"/>
          <w:rFonts w:ascii="Times New Roman" w:hAnsi="Times New Roman" w:cs="Times New Roman"/>
          <w:sz w:val="24"/>
          <w:szCs w:val="24"/>
          <w:lang w:val="uk-UA"/>
        </w:rPr>
        <w:t>Ректальне обстеження: стінки піхви та прямої кишки інфільтровані, щільні. Тіло матки збільшене до 11 тижнів в</w:t>
      </w:r>
      <w:r w:rsidR="00DF018A" w:rsidRPr="00787971">
        <w:rPr>
          <w:rStyle w:val="y2iqfc"/>
          <w:rFonts w:ascii="Times New Roman" w:hAnsi="Times New Roman" w:cs="Times New Roman"/>
          <w:sz w:val="24"/>
          <w:szCs w:val="24"/>
          <w:lang w:val="uk-UA"/>
        </w:rPr>
        <w:t>агітності, щільне, бугристе. У параметріях</w:t>
      </w:r>
      <w:r w:rsidRPr="00787971">
        <w:rPr>
          <w:rStyle w:val="y2iqfc"/>
          <w:rFonts w:ascii="Times New Roman" w:hAnsi="Times New Roman" w:cs="Times New Roman"/>
          <w:sz w:val="24"/>
          <w:szCs w:val="24"/>
          <w:lang w:val="uk-UA"/>
        </w:rPr>
        <w:t xml:space="preserve"> з обох сторін пальпуються інфільтрати</w:t>
      </w:r>
      <w:r w:rsidR="00DF018A" w:rsidRPr="00787971">
        <w:rPr>
          <w:rStyle w:val="y2iqfc"/>
          <w:rFonts w:ascii="Times New Roman" w:hAnsi="Times New Roman" w:cs="Times New Roman"/>
          <w:sz w:val="24"/>
          <w:szCs w:val="24"/>
          <w:lang w:val="uk-UA"/>
        </w:rPr>
        <w:t>, які досягають стінок таз</w:t>
      </w:r>
      <w:r w:rsidR="004D38AB" w:rsidRPr="00787971">
        <w:rPr>
          <w:rStyle w:val="y2iqfc"/>
          <w:rFonts w:ascii="Times New Roman" w:hAnsi="Times New Roman" w:cs="Times New Roman"/>
          <w:sz w:val="24"/>
          <w:szCs w:val="24"/>
          <w:lang w:val="uk-UA"/>
        </w:rPr>
        <w:t>а</w:t>
      </w:r>
      <w:r w:rsidR="00DF018A" w:rsidRPr="00787971">
        <w:rPr>
          <w:rStyle w:val="y2iqfc"/>
          <w:rFonts w:ascii="Times New Roman" w:hAnsi="Times New Roman" w:cs="Times New Roman"/>
          <w:sz w:val="24"/>
          <w:szCs w:val="24"/>
          <w:lang w:val="uk-UA"/>
        </w:rPr>
        <w:t xml:space="preserve">. </w:t>
      </w:r>
      <w:r w:rsidR="004D38AB" w:rsidRPr="00787971">
        <w:rPr>
          <w:rStyle w:val="y2iqfc"/>
          <w:rFonts w:ascii="Times New Roman" w:hAnsi="Times New Roman" w:cs="Times New Roman"/>
          <w:sz w:val="24"/>
          <w:szCs w:val="24"/>
          <w:lang w:val="uk-UA"/>
        </w:rPr>
        <w:t>У</w:t>
      </w:r>
      <w:r w:rsidR="00DF018A" w:rsidRPr="00787971">
        <w:rPr>
          <w:rStyle w:val="y2iqfc"/>
          <w:rFonts w:ascii="Times New Roman" w:hAnsi="Times New Roman" w:cs="Times New Roman"/>
          <w:sz w:val="24"/>
          <w:szCs w:val="24"/>
          <w:lang w:val="uk-UA"/>
        </w:rPr>
        <w:t>становіть д</w:t>
      </w:r>
      <w:r w:rsidRPr="00787971">
        <w:rPr>
          <w:rStyle w:val="y2iqfc"/>
          <w:rFonts w:ascii="Times New Roman" w:hAnsi="Times New Roman" w:cs="Times New Roman"/>
          <w:sz w:val="24"/>
          <w:szCs w:val="24"/>
          <w:lang w:val="uk-UA"/>
        </w:rPr>
        <w:t>іагноз.</w:t>
      </w:r>
    </w:p>
    <w:p w:rsidR="00020184" w:rsidRPr="00787971" w:rsidRDefault="00020184" w:rsidP="00020184">
      <w:pPr>
        <w:pStyle w:val="HTML"/>
        <w:jc w:val="center"/>
        <w:rPr>
          <w:rFonts w:ascii="Times New Roman" w:hAnsi="Times New Roman" w:cs="Times New Roman"/>
          <w:b/>
          <w:sz w:val="24"/>
          <w:szCs w:val="24"/>
          <w:lang w:val="uk-UA"/>
        </w:rPr>
      </w:pPr>
    </w:p>
    <w:p w:rsidR="00020184" w:rsidRPr="00787971" w:rsidRDefault="00020184" w:rsidP="00020184">
      <w:pPr>
        <w:pStyle w:val="HTML"/>
        <w:jc w:val="center"/>
        <w:rPr>
          <w:rFonts w:ascii="Times New Roman" w:hAnsi="Times New Roman" w:cs="Times New Roman"/>
          <w:b/>
          <w:sz w:val="24"/>
          <w:szCs w:val="24"/>
          <w:lang w:val="uk-UA"/>
        </w:rPr>
      </w:pPr>
      <w:r w:rsidRPr="00787971">
        <w:rPr>
          <w:rFonts w:ascii="Times New Roman" w:hAnsi="Times New Roman" w:cs="Times New Roman"/>
          <w:b/>
          <w:sz w:val="24"/>
          <w:szCs w:val="24"/>
          <w:lang w:val="uk-UA"/>
        </w:rPr>
        <w:lastRenderedPageBreak/>
        <w:t>Ситуаційне завдання 4</w:t>
      </w:r>
    </w:p>
    <w:p w:rsidR="00020184" w:rsidRPr="00787971" w:rsidRDefault="00020184" w:rsidP="00020184">
      <w:pPr>
        <w:pStyle w:val="HTML"/>
        <w:ind w:firstLine="709"/>
        <w:jc w:val="both"/>
        <w:rPr>
          <w:rStyle w:val="y2iqfc"/>
          <w:rFonts w:ascii="Times New Roman" w:hAnsi="Times New Roman" w:cs="Times New Roman"/>
          <w:sz w:val="24"/>
          <w:szCs w:val="24"/>
        </w:rPr>
      </w:pPr>
      <w:r w:rsidRPr="00787971">
        <w:rPr>
          <w:rFonts w:ascii="Times New Roman" w:hAnsi="Times New Roman" w:cs="Times New Roman"/>
          <w:sz w:val="24"/>
          <w:szCs w:val="24"/>
          <w:lang w:val="uk-UA"/>
        </w:rPr>
        <w:t xml:space="preserve">Жінка скаржиться на біль у ділянці молочної залози, іноді дуже сильний перед менструацією. Біль віддає в лопатку. </w:t>
      </w:r>
      <w:r w:rsidRPr="00787971">
        <w:rPr>
          <w:rStyle w:val="y2iqfc"/>
          <w:rFonts w:ascii="Times New Roman" w:hAnsi="Times New Roman" w:cs="Times New Roman"/>
          <w:sz w:val="24"/>
          <w:szCs w:val="24"/>
          <w:lang w:val="uk-UA"/>
        </w:rPr>
        <w:t>Пухлин та ущільнень під час огляду молочної залози не виявлено. Ваш діагноз?</w:t>
      </w:r>
    </w:p>
    <w:p w:rsidR="00020184" w:rsidRPr="00787971" w:rsidRDefault="00020184" w:rsidP="00020184">
      <w:pPr>
        <w:spacing w:after="0" w:line="240" w:lineRule="auto"/>
        <w:rPr>
          <w:rFonts w:ascii="Times New Roman" w:hAnsi="Times New Roman"/>
          <w:b/>
          <w:sz w:val="24"/>
          <w:szCs w:val="24"/>
          <w:lang w:val="uk-UA"/>
        </w:rPr>
      </w:pPr>
    </w:p>
    <w:p w:rsidR="00020184" w:rsidRPr="00787971" w:rsidRDefault="00020184" w:rsidP="00020184">
      <w:pPr>
        <w:pStyle w:val="HTML"/>
        <w:jc w:val="center"/>
        <w:rPr>
          <w:rFonts w:ascii="Times New Roman" w:hAnsi="Times New Roman" w:cs="Times New Roman"/>
          <w:b/>
          <w:sz w:val="24"/>
          <w:szCs w:val="24"/>
          <w:lang w:val="uk-UA"/>
        </w:rPr>
      </w:pPr>
      <w:r w:rsidRPr="00787971">
        <w:rPr>
          <w:rFonts w:ascii="Times New Roman" w:hAnsi="Times New Roman" w:cs="Times New Roman"/>
          <w:b/>
          <w:sz w:val="24"/>
          <w:szCs w:val="24"/>
          <w:lang w:val="uk-UA"/>
        </w:rPr>
        <w:t>Ситуаційне завдання 5</w:t>
      </w:r>
    </w:p>
    <w:p w:rsidR="00020184" w:rsidRPr="00787971" w:rsidRDefault="00020184" w:rsidP="00020184">
      <w:pPr>
        <w:pStyle w:val="HTML"/>
        <w:ind w:firstLine="709"/>
        <w:jc w:val="both"/>
        <w:rPr>
          <w:rStyle w:val="y2iqfc"/>
          <w:rFonts w:ascii="Times New Roman" w:hAnsi="Times New Roman" w:cs="Times New Roman"/>
          <w:sz w:val="24"/>
          <w:szCs w:val="24"/>
          <w:lang w:val="uk-UA"/>
        </w:rPr>
      </w:pPr>
      <w:r w:rsidRPr="00787971">
        <w:rPr>
          <w:rStyle w:val="y2iqfc"/>
          <w:rFonts w:ascii="Times New Roman" w:hAnsi="Times New Roman" w:cs="Times New Roman"/>
          <w:sz w:val="24"/>
          <w:szCs w:val="24"/>
          <w:lang w:val="uk-UA"/>
        </w:rPr>
        <w:t>Жінка скаржиться на біль у ділянці молочної залози, який посилюється перед менструацією. Під час пальпації залози виявлено ущільнення, що збільшуються перед менструацією. Ваш діагноз?</w:t>
      </w:r>
    </w:p>
    <w:p w:rsidR="00020184" w:rsidRPr="00787971" w:rsidRDefault="00020184" w:rsidP="00020184">
      <w:pPr>
        <w:pStyle w:val="HTML"/>
        <w:jc w:val="both"/>
        <w:rPr>
          <w:rStyle w:val="y2iqfc"/>
          <w:rFonts w:ascii="Times New Roman" w:hAnsi="Times New Roman" w:cs="Times New Roman"/>
          <w:sz w:val="24"/>
          <w:szCs w:val="24"/>
          <w:lang w:val="uk-UA"/>
        </w:rPr>
      </w:pPr>
    </w:p>
    <w:p w:rsidR="00020184" w:rsidRPr="00787971" w:rsidRDefault="00020184" w:rsidP="00020184">
      <w:pPr>
        <w:pStyle w:val="HTML"/>
        <w:jc w:val="center"/>
        <w:rPr>
          <w:rFonts w:ascii="Times New Roman" w:hAnsi="Times New Roman" w:cs="Times New Roman"/>
          <w:b/>
          <w:sz w:val="24"/>
          <w:szCs w:val="24"/>
          <w:lang w:val="uk-UA"/>
        </w:rPr>
      </w:pPr>
      <w:r w:rsidRPr="00787971">
        <w:rPr>
          <w:rFonts w:ascii="Times New Roman" w:hAnsi="Times New Roman" w:cs="Times New Roman"/>
          <w:b/>
          <w:sz w:val="24"/>
          <w:szCs w:val="24"/>
          <w:lang w:val="uk-UA"/>
        </w:rPr>
        <w:t>Ситуаційне завдання 6</w:t>
      </w:r>
    </w:p>
    <w:p w:rsidR="00020184" w:rsidRPr="00787971" w:rsidRDefault="00020184" w:rsidP="00020184">
      <w:pPr>
        <w:pStyle w:val="HTML"/>
        <w:ind w:firstLine="709"/>
        <w:jc w:val="both"/>
        <w:rPr>
          <w:rStyle w:val="y2iqfc"/>
          <w:rFonts w:ascii="Times New Roman" w:hAnsi="Times New Roman" w:cs="Times New Roman"/>
          <w:sz w:val="24"/>
          <w:szCs w:val="24"/>
          <w:lang w:val="uk-UA"/>
        </w:rPr>
      </w:pPr>
      <w:r w:rsidRPr="00787971">
        <w:rPr>
          <w:rStyle w:val="y2iqfc"/>
          <w:rFonts w:ascii="Times New Roman" w:hAnsi="Times New Roman" w:cs="Times New Roman"/>
          <w:sz w:val="24"/>
          <w:szCs w:val="24"/>
          <w:lang w:val="uk-UA"/>
        </w:rPr>
        <w:t>Під час огляду молочної залози виявлено зміну її форми, втягнення соска, кров’яні виділення з нього. Ваш діагноз?</w:t>
      </w:r>
    </w:p>
    <w:p w:rsidR="00F46797" w:rsidRPr="00787971" w:rsidRDefault="00F46797" w:rsidP="00F46797">
      <w:pPr>
        <w:pStyle w:val="HTML"/>
        <w:jc w:val="center"/>
        <w:rPr>
          <w:rFonts w:ascii="Times New Roman" w:hAnsi="Times New Roman" w:cs="Times New Roman"/>
          <w:b/>
          <w:sz w:val="24"/>
          <w:szCs w:val="24"/>
          <w:lang w:val="uk-UA"/>
        </w:rPr>
      </w:pPr>
      <w:r w:rsidRPr="00787971">
        <w:rPr>
          <w:rStyle w:val="y2iqfc"/>
          <w:rFonts w:ascii="Times New Roman" w:hAnsi="Times New Roman" w:cs="Times New Roman"/>
          <w:sz w:val="24"/>
          <w:szCs w:val="24"/>
          <w:lang w:val="uk-UA"/>
        </w:rPr>
        <w:br/>
      </w:r>
    </w:p>
    <w:p w:rsidR="00F46797" w:rsidRPr="00787971" w:rsidRDefault="00020184" w:rsidP="00F46797">
      <w:pPr>
        <w:pStyle w:val="HTML"/>
        <w:jc w:val="center"/>
        <w:rPr>
          <w:rFonts w:ascii="Times New Roman" w:hAnsi="Times New Roman" w:cs="Times New Roman"/>
          <w:b/>
          <w:sz w:val="24"/>
          <w:szCs w:val="24"/>
          <w:lang w:val="uk-UA"/>
        </w:rPr>
      </w:pPr>
      <w:r w:rsidRPr="00787971">
        <w:rPr>
          <w:rFonts w:ascii="Times New Roman" w:hAnsi="Times New Roman" w:cs="Times New Roman"/>
          <w:b/>
          <w:sz w:val="24"/>
          <w:szCs w:val="24"/>
          <w:lang w:val="uk-UA"/>
        </w:rPr>
        <w:t>Ситуаційне завдання 7</w:t>
      </w:r>
    </w:p>
    <w:p w:rsidR="00F46797" w:rsidRPr="00787971" w:rsidRDefault="00F46797" w:rsidP="00F46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Під час гістеросальпінгографії, яка була зроблена на п’ятий день менструального циклу, отримали знімок, на якому рельєф контуру порожнини матки нерівний, тіні гетеротопій мають вигляд канальців, лакун, дивертикулів. Установіть діагноз.</w:t>
      </w:r>
    </w:p>
    <w:p w:rsidR="00F46797" w:rsidRPr="00787971" w:rsidRDefault="00F46797" w:rsidP="00F46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787971">
        <w:rPr>
          <w:rFonts w:ascii="Times New Roman" w:hAnsi="Times New Roman"/>
          <w:sz w:val="24"/>
          <w:szCs w:val="24"/>
          <w:lang w:val="uk-UA"/>
        </w:rPr>
        <w:t xml:space="preserve">     </w:t>
      </w:r>
    </w:p>
    <w:p w:rsidR="00F46797" w:rsidRPr="00787971" w:rsidRDefault="00F46797" w:rsidP="00F46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Ситуаційне</w:t>
      </w:r>
      <w:r w:rsidR="00020184" w:rsidRPr="00787971">
        <w:rPr>
          <w:rFonts w:ascii="Times New Roman" w:hAnsi="Times New Roman"/>
          <w:b/>
          <w:bCs/>
          <w:sz w:val="24"/>
          <w:szCs w:val="24"/>
          <w:lang w:val="uk-UA"/>
        </w:rPr>
        <w:t xml:space="preserve"> завдання 8</w:t>
      </w:r>
    </w:p>
    <w:p w:rsidR="00F46797" w:rsidRPr="00787971" w:rsidRDefault="00F46797" w:rsidP="00F46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Під час лапароскопії виявлена ​​пухлина правих придатків, синюватого кольору, крізь оболонку якої просвічуються ділянки багряно-синьо-червоного кольору. Пухлина спаяна із задньою поверхнею матки, матковими трубами. Установіть діагноз.</w:t>
      </w:r>
    </w:p>
    <w:p w:rsidR="00F46797" w:rsidRPr="00787971" w:rsidRDefault="00F46797" w:rsidP="00F46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p w:rsidR="00F46797" w:rsidRPr="00787971" w:rsidRDefault="00020184" w:rsidP="00F46797">
      <w:pPr>
        <w:pStyle w:val="HTML"/>
        <w:jc w:val="center"/>
        <w:rPr>
          <w:rStyle w:val="y2iqfc"/>
          <w:rFonts w:ascii="Times New Roman" w:hAnsi="Times New Roman" w:cs="Times New Roman"/>
          <w:b/>
          <w:bCs/>
          <w:sz w:val="24"/>
          <w:szCs w:val="24"/>
        </w:rPr>
      </w:pPr>
      <w:r w:rsidRPr="00787971">
        <w:rPr>
          <w:rStyle w:val="y2iqfc"/>
          <w:rFonts w:ascii="Times New Roman" w:hAnsi="Times New Roman" w:cs="Times New Roman"/>
          <w:b/>
          <w:bCs/>
          <w:sz w:val="24"/>
          <w:szCs w:val="24"/>
          <w:lang w:val="uk-UA"/>
        </w:rPr>
        <w:t>Ситуаційне завдання 9</w:t>
      </w:r>
    </w:p>
    <w:p w:rsidR="00F46797" w:rsidRPr="00787971" w:rsidRDefault="00F46797" w:rsidP="00F46797">
      <w:pPr>
        <w:pStyle w:val="HTML"/>
        <w:tabs>
          <w:tab w:val="clear" w:pos="916"/>
          <w:tab w:val="left" w:pos="709"/>
        </w:tabs>
        <w:ind w:firstLine="709"/>
        <w:jc w:val="both"/>
        <w:rPr>
          <w:rFonts w:ascii="Times New Roman" w:hAnsi="Times New Roman" w:cs="Times New Roman"/>
          <w:sz w:val="24"/>
          <w:szCs w:val="24"/>
        </w:rPr>
      </w:pPr>
      <w:r w:rsidRPr="00787971">
        <w:rPr>
          <w:rStyle w:val="y2iqfc"/>
          <w:rFonts w:ascii="Times New Roman" w:hAnsi="Times New Roman" w:cs="Times New Roman"/>
          <w:sz w:val="24"/>
          <w:szCs w:val="24"/>
          <w:lang w:val="uk-UA"/>
        </w:rPr>
        <w:t>Під час кольпоскопії, яка була зроблена за два дні до менструації, на шийці матки виявлено три плями синьо-червоного кольору діаметром 3 мм. За дотику пінцетом плями почалися темні кров’янисті виділення. Установіть діагноз.</w:t>
      </w:r>
    </w:p>
    <w:p w:rsidR="006336D4" w:rsidRPr="00787971" w:rsidRDefault="006336D4" w:rsidP="00592839">
      <w:pPr>
        <w:pStyle w:val="HTML"/>
        <w:ind w:firstLine="709"/>
        <w:jc w:val="both"/>
        <w:rPr>
          <w:rFonts w:ascii="Times New Roman" w:hAnsi="Times New Roman" w:cs="Times New Roman"/>
          <w:sz w:val="24"/>
          <w:szCs w:val="24"/>
        </w:rPr>
      </w:pPr>
    </w:p>
    <w:p w:rsidR="00C32B57" w:rsidRPr="00787971" w:rsidRDefault="00C32B57">
      <w:pPr>
        <w:spacing w:after="0" w:line="240" w:lineRule="auto"/>
        <w:rPr>
          <w:rFonts w:ascii="Times New Roman" w:hAnsi="Times New Roman"/>
          <w:b/>
          <w:sz w:val="24"/>
          <w:szCs w:val="24"/>
          <w:lang w:val="uk-UA"/>
        </w:rPr>
      </w:pPr>
    </w:p>
    <w:p w:rsidR="006336D4" w:rsidRPr="00787971" w:rsidRDefault="00516CF3" w:rsidP="00516CF3">
      <w:pPr>
        <w:spacing w:after="0" w:line="240" w:lineRule="auto"/>
        <w:ind w:firstLine="709"/>
        <w:jc w:val="both"/>
        <w:rPr>
          <w:rFonts w:ascii="Times New Roman" w:hAnsi="Times New Roman"/>
          <w:b/>
          <w:sz w:val="24"/>
          <w:szCs w:val="24"/>
          <w:lang w:val="uk-UA"/>
        </w:rPr>
      </w:pPr>
      <w:r w:rsidRPr="00787971">
        <w:rPr>
          <w:rFonts w:ascii="Times New Roman" w:hAnsi="Times New Roman"/>
          <w:b/>
          <w:sz w:val="24"/>
          <w:szCs w:val="24"/>
          <w:lang w:val="uk-UA"/>
        </w:rPr>
        <w:t>Правильні відповіді:</w:t>
      </w:r>
    </w:p>
    <w:p w:rsidR="006336D4" w:rsidRPr="00787971" w:rsidRDefault="00516CF3" w:rsidP="00516CF3">
      <w:pPr>
        <w:spacing w:after="0" w:line="240" w:lineRule="auto"/>
        <w:ind w:firstLine="709"/>
        <w:jc w:val="both"/>
        <w:rPr>
          <w:rFonts w:ascii="Times New Roman" w:hAnsi="Times New Roman"/>
          <w:sz w:val="24"/>
          <w:szCs w:val="24"/>
          <w:lang w:val="uk-UA"/>
        </w:rPr>
      </w:pPr>
      <w:r w:rsidRPr="00787971">
        <w:rPr>
          <w:rFonts w:ascii="Times New Roman" w:hAnsi="Times New Roman"/>
          <w:i/>
          <w:sz w:val="24"/>
          <w:szCs w:val="24"/>
          <w:lang w:val="uk-UA"/>
        </w:rPr>
        <w:t>С</w:t>
      </w:r>
      <w:r w:rsidR="006336D4" w:rsidRPr="00787971">
        <w:rPr>
          <w:rFonts w:ascii="Times New Roman" w:hAnsi="Times New Roman"/>
          <w:i/>
          <w:sz w:val="24"/>
          <w:szCs w:val="24"/>
          <w:lang w:val="uk-UA"/>
        </w:rPr>
        <w:t>итуаційн</w:t>
      </w:r>
      <w:r w:rsidRPr="00787971">
        <w:rPr>
          <w:rFonts w:ascii="Times New Roman" w:hAnsi="Times New Roman"/>
          <w:i/>
          <w:sz w:val="24"/>
          <w:szCs w:val="24"/>
          <w:lang w:val="uk-UA"/>
        </w:rPr>
        <w:t>е</w:t>
      </w:r>
      <w:r w:rsidR="006336D4" w:rsidRPr="00787971">
        <w:rPr>
          <w:rFonts w:ascii="Times New Roman" w:hAnsi="Times New Roman"/>
          <w:i/>
          <w:sz w:val="24"/>
          <w:szCs w:val="24"/>
          <w:lang w:val="uk-UA"/>
        </w:rPr>
        <w:t xml:space="preserve"> за</w:t>
      </w:r>
      <w:r w:rsidRPr="00787971">
        <w:rPr>
          <w:rFonts w:ascii="Times New Roman" w:hAnsi="Times New Roman"/>
          <w:i/>
          <w:sz w:val="24"/>
          <w:szCs w:val="24"/>
          <w:lang w:val="uk-UA"/>
        </w:rPr>
        <w:t>в</w:t>
      </w:r>
      <w:r w:rsidR="006336D4" w:rsidRPr="00787971">
        <w:rPr>
          <w:rFonts w:ascii="Times New Roman" w:hAnsi="Times New Roman"/>
          <w:i/>
          <w:sz w:val="24"/>
          <w:szCs w:val="24"/>
          <w:lang w:val="uk-UA"/>
        </w:rPr>
        <w:t>да</w:t>
      </w:r>
      <w:r w:rsidRPr="00787971">
        <w:rPr>
          <w:rFonts w:ascii="Times New Roman" w:hAnsi="Times New Roman"/>
          <w:i/>
          <w:sz w:val="24"/>
          <w:szCs w:val="24"/>
          <w:lang w:val="uk-UA"/>
        </w:rPr>
        <w:t>ння</w:t>
      </w:r>
      <w:r w:rsidR="006336D4" w:rsidRPr="00787971">
        <w:rPr>
          <w:rFonts w:ascii="Times New Roman" w:hAnsi="Times New Roman"/>
          <w:i/>
          <w:sz w:val="24"/>
          <w:szCs w:val="24"/>
          <w:lang w:val="uk-UA"/>
        </w:rPr>
        <w:t xml:space="preserve"> 1</w:t>
      </w:r>
      <w:r w:rsidRPr="00787971">
        <w:rPr>
          <w:rFonts w:ascii="Times New Roman" w:hAnsi="Times New Roman"/>
          <w:sz w:val="24"/>
          <w:szCs w:val="24"/>
          <w:lang w:val="uk-UA"/>
        </w:rPr>
        <w:t xml:space="preserve">. </w:t>
      </w:r>
      <w:r w:rsidR="006336D4" w:rsidRPr="00787971">
        <w:rPr>
          <w:rFonts w:ascii="Times New Roman" w:hAnsi="Times New Roman"/>
          <w:sz w:val="24"/>
          <w:szCs w:val="24"/>
          <w:lang w:val="uk-UA"/>
        </w:rPr>
        <w:t>Лейоміома матки. Народження субмукозного вузла. Видалення вузла.</w:t>
      </w:r>
    </w:p>
    <w:p w:rsidR="006336D4" w:rsidRPr="00787971" w:rsidRDefault="00516CF3" w:rsidP="00516CF3">
      <w:pPr>
        <w:spacing w:after="0" w:line="240" w:lineRule="auto"/>
        <w:ind w:firstLine="709"/>
        <w:jc w:val="both"/>
        <w:rPr>
          <w:rFonts w:ascii="Times New Roman" w:hAnsi="Times New Roman"/>
          <w:bCs/>
          <w:sz w:val="24"/>
          <w:szCs w:val="24"/>
          <w:lang w:val="uk-UA"/>
        </w:rPr>
      </w:pPr>
      <w:r w:rsidRPr="00787971">
        <w:rPr>
          <w:rFonts w:ascii="Times New Roman" w:hAnsi="Times New Roman"/>
          <w:i/>
          <w:sz w:val="24"/>
          <w:szCs w:val="24"/>
          <w:lang w:val="uk-UA"/>
        </w:rPr>
        <w:t>Ситуаційне завдання 2</w:t>
      </w:r>
      <w:r w:rsidRPr="00787971">
        <w:rPr>
          <w:rFonts w:ascii="Times New Roman" w:hAnsi="Times New Roman"/>
          <w:sz w:val="24"/>
          <w:szCs w:val="24"/>
          <w:lang w:val="uk-UA"/>
        </w:rPr>
        <w:t xml:space="preserve">. </w:t>
      </w:r>
      <w:r w:rsidR="006336D4" w:rsidRPr="00787971">
        <w:rPr>
          <w:rFonts w:ascii="Times New Roman" w:hAnsi="Times New Roman"/>
          <w:sz w:val="24"/>
          <w:szCs w:val="24"/>
          <w:lang w:val="uk-UA"/>
        </w:rPr>
        <w:t>Лейоміома матки з геморагічним синдромом. Потрібно</w:t>
      </w:r>
      <w:r w:rsidR="00DF018A" w:rsidRPr="00787971">
        <w:rPr>
          <w:rFonts w:ascii="Times New Roman" w:hAnsi="Times New Roman"/>
          <w:sz w:val="24"/>
          <w:szCs w:val="24"/>
          <w:lang w:val="uk-UA"/>
        </w:rPr>
        <w:t xml:space="preserve"> провести кюретаж</w:t>
      </w:r>
      <w:r w:rsidR="006336D4" w:rsidRPr="00787971">
        <w:rPr>
          <w:rFonts w:ascii="Times New Roman" w:hAnsi="Times New Roman"/>
          <w:sz w:val="24"/>
          <w:szCs w:val="24"/>
          <w:lang w:val="uk-UA"/>
        </w:rPr>
        <w:t xml:space="preserve"> порожнини матки. </w:t>
      </w:r>
    </w:p>
    <w:p w:rsidR="006336D4" w:rsidRPr="00787971" w:rsidRDefault="00516CF3" w:rsidP="00516CF3">
      <w:pPr>
        <w:spacing w:after="0" w:line="240" w:lineRule="auto"/>
        <w:ind w:firstLine="709"/>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3</w:t>
      </w:r>
      <w:r w:rsidRPr="00787971">
        <w:rPr>
          <w:rFonts w:ascii="Times New Roman" w:hAnsi="Times New Roman"/>
          <w:sz w:val="24"/>
          <w:szCs w:val="24"/>
          <w:lang w:val="uk-UA"/>
        </w:rPr>
        <w:t xml:space="preserve">. </w:t>
      </w:r>
      <w:r w:rsidR="006336D4" w:rsidRPr="00787971">
        <w:rPr>
          <w:rFonts w:ascii="Times New Roman" w:hAnsi="Times New Roman"/>
          <w:sz w:val="24"/>
          <w:szCs w:val="24"/>
          <w:lang w:val="uk-UA"/>
        </w:rPr>
        <w:t>Лейоміома матки з ознаками початку розвитку раку.</w:t>
      </w:r>
    </w:p>
    <w:p w:rsidR="00020184" w:rsidRPr="00787971" w:rsidRDefault="00020184" w:rsidP="00020184">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Ситуаційне завдання 4. Мастопатія.</w:t>
      </w:r>
    </w:p>
    <w:p w:rsidR="00020184" w:rsidRPr="00787971" w:rsidRDefault="00020184" w:rsidP="00020184">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Ситуаційне завдання 5. Кістозно-фіброзна мастопатія.</w:t>
      </w:r>
    </w:p>
    <w:p w:rsidR="00020184" w:rsidRPr="00787971" w:rsidRDefault="00020184" w:rsidP="00020184">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Ситуаційне завдання 6. Рак молочної залози.</w:t>
      </w:r>
    </w:p>
    <w:p w:rsidR="00F46797" w:rsidRPr="00787971" w:rsidRDefault="00F46797" w:rsidP="00F46797">
      <w:pPr>
        <w:spacing w:after="0" w:line="240" w:lineRule="auto"/>
        <w:ind w:firstLine="709"/>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w:t>
      </w:r>
      <w:r w:rsidR="00020184" w:rsidRPr="00787971">
        <w:rPr>
          <w:rFonts w:ascii="Times New Roman" w:hAnsi="Times New Roman"/>
          <w:sz w:val="24"/>
          <w:szCs w:val="24"/>
          <w:lang w:val="uk-UA"/>
        </w:rPr>
        <w:t xml:space="preserve"> 7</w:t>
      </w:r>
      <w:r w:rsidRPr="00787971">
        <w:rPr>
          <w:rFonts w:ascii="Times New Roman" w:hAnsi="Times New Roman"/>
          <w:sz w:val="24"/>
          <w:szCs w:val="24"/>
          <w:lang w:val="uk-UA"/>
        </w:rPr>
        <w:t>. Аденоміоз.</w:t>
      </w:r>
    </w:p>
    <w:p w:rsidR="00F46797" w:rsidRPr="00787971" w:rsidRDefault="00F46797" w:rsidP="00F46797">
      <w:pPr>
        <w:spacing w:after="0" w:line="240" w:lineRule="auto"/>
        <w:ind w:firstLine="709"/>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w:t>
      </w:r>
      <w:r w:rsidR="00020184" w:rsidRPr="00787971">
        <w:rPr>
          <w:rFonts w:ascii="Times New Roman" w:hAnsi="Times New Roman"/>
          <w:sz w:val="24"/>
          <w:szCs w:val="24"/>
          <w:lang w:val="uk-UA"/>
        </w:rPr>
        <w:t xml:space="preserve"> 8</w:t>
      </w:r>
      <w:r w:rsidRPr="00787971">
        <w:rPr>
          <w:rFonts w:ascii="Times New Roman" w:hAnsi="Times New Roman"/>
          <w:sz w:val="24"/>
          <w:szCs w:val="24"/>
          <w:lang w:val="uk-UA"/>
        </w:rPr>
        <w:t>. Ендометріоїдна кіста яєчника.</w:t>
      </w:r>
    </w:p>
    <w:p w:rsidR="00F46797" w:rsidRPr="00787971" w:rsidRDefault="00F46797" w:rsidP="00F46797">
      <w:pPr>
        <w:spacing w:after="0" w:line="240" w:lineRule="auto"/>
        <w:ind w:firstLine="709"/>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w:t>
      </w:r>
      <w:r w:rsidR="00020184" w:rsidRPr="00787971">
        <w:rPr>
          <w:rFonts w:ascii="Times New Roman" w:hAnsi="Times New Roman"/>
          <w:sz w:val="24"/>
          <w:szCs w:val="24"/>
          <w:lang w:val="uk-UA"/>
        </w:rPr>
        <w:t xml:space="preserve"> 9</w:t>
      </w:r>
      <w:r w:rsidRPr="00787971">
        <w:rPr>
          <w:rFonts w:ascii="Times New Roman" w:hAnsi="Times New Roman"/>
          <w:sz w:val="24"/>
          <w:szCs w:val="24"/>
          <w:lang w:val="uk-UA"/>
        </w:rPr>
        <w:t>. Ендометріоз шийки матки.</w:t>
      </w:r>
    </w:p>
    <w:p w:rsidR="00F46797" w:rsidRPr="00787971" w:rsidRDefault="00F46797" w:rsidP="00592839">
      <w:pPr>
        <w:spacing w:after="0" w:line="240" w:lineRule="auto"/>
        <w:jc w:val="both"/>
        <w:rPr>
          <w:rFonts w:ascii="Times New Roman" w:hAnsi="Times New Roman"/>
          <w:sz w:val="24"/>
          <w:szCs w:val="24"/>
          <w:lang w:val="uk-UA"/>
        </w:rPr>
      </w:pPr>
    </w:p>
    <w:p w:rsidR="00F46797" w:rsidRPr="00787971" w:rsidRDefault="00F46797" w:rsidP="00592839">
      <w:pPr>
        <w:spacing w:after="0" w:line="240" w:lineRule="auto"/>
        <w:jc w:val="both"/>
        <w:rPr>
          <w:rFonts w:ascii="Times New Roman" w:hAnsi="Times New Roman"/>
          <w:sz w:val="24"/>
          <w:szCs w:val="24"/>
          <w:lang w:val="uk-UA"/>
        </w:rPr>
      </w:pPr>
    </w:p>
    <w:p w:rsidR="00DB254C" w:rsidRPr="00787971" w:rsidRDefault="00DB254C" w:rsidP="00DB254C">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Список рекомендованої літератури</w:t>
      </w:r>
    </w:p>
    <w:p w:rsidR="00DB254C" w:rsidRPr="00787971" w:rsidRDefault="00DB254C" w:rsidP="00DB254C">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sz w:val="24"/>
          <w:szCs w:val="24"/>
          <w:lang w:val="uk-UA"/>
        </w:rPr>
        <w:t>1.</w:t>
      </w:r>
      <w:r w:rsidRPr="00787971">
        <w:rPr>
          <w:rFonts w:ascii="Times New Roman" w:hAnsi="Times New Roman"/>
          <w:sz w:val="24"/>
          <w:szCs w:val="24"/>
          <w:lang w:val="en-US"/>
        </w:rPr>
        <w:t> </w:t>
      </w:r>
      <w:r w:rsidRPr="00787971">
        <w:rPr>
          <w:rFonts w:ascii="Times New Roman" w:hAnsi="Times New Roman"/>
          <w:sz w:val="24"/>
          <w:szCs w:val="24"/>
          <w:lang w:val="uk-UA"/>
        </w:rPr>
        <w:t>Акушерство і гінекологія : підручник : у 2 кн. Кн. 2. Гінекологія / В. І. Грищенко,</w:t>
      </w:r>
      <w:r w:rsidRPr="00787971">
        <w:rPr>
          <w:rFonts w:ascii="Times New Roman" w:hAnsi="Times New Roman"/>
          <w:bCs/>
          <w:sz w:val="24"/>
          <w:szCs w:val="24"/>
          <w:lang w:val="uk-UA"/>
        </w:rPr>
        <w:t xml:space="preserve"> М. О. Щербина, Б. М. Венцківський та ін. ; за ред. </w:t>
      </w:r>
      <w:r w:rsidRPr="00787971">
        <w:rPr>
          <w:rFonts w:ascii="Times New Roman" w:hAnsi="Times New Roman"/>
          <w:sz w:val="24"/>
          <w:szCs w:val="24"/>
          <w:lang w:val="uk-UA"/>
        </w:rPr>
        <w:t>В. І. Грищенка,</w:t>
      </w:r>
      <w:r w:rsidRPr="00787971">
        <w:rPr>
          <w:rFonts w:ascii="Times New Roman" w:hAnsi="Times New Roman"/>
          <w:bCs/>
          <w:sz w:val="24"/>
          <w:szCs w:val="24"/>
          <w:lang w:val="uk-UA"/>
        </w:rPr>
        <w:t xml:space="preserve"> М. О. Щербини. – 2-ге вид., випр. – Київ : ВСВ «Медицина», 2017. – С. 84–100.</w:t>
      </w:r>
    </w:p>
    <w:p w:rsidR="00DB254C" w:rsidRPr="00787971" w:rsidRDefault="00DB254C" w:rsidP="00DB254C">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2.</w:t>
      </w:r>
      <w:r w:rsidRPr="00787971">
        <w:rPr>
          <w:rFonts w:ascii="Times New Roman" w:hAnsi="Times New Roman"/>
          <w:bCs/>
          <w:sz w:val="24"/>
          <w:szCs w:val="24"/>
          <w:lang w:val="en-US"/>
        </w:rPr>
        <w:t> </w:t>
      </w:r>
      <w:r w:rsidRPr="00787971">
        <w:rPr>
          <w:rFonts w:ascii="Times New Roman" w:hAnsi="Times New Roman"/>
          <w:bCs/>
          <w:sz w:val="24"/>
          <w:szCs w:val="24"/>
          <w:lang w:val="uk-UA"/>
        </w:rPr>
        <w:t xml:space="preserve">Акушерство та гінекологія : нац. підруч. для студентів вищ. мед. навч. закл. </w:t>
      </w:r>
      <w:r w:rsidRPr="00787971">
        <w:rPr>
          <w:rFonts w:ascii="Times New Roman" w:hAnsi="Times New Roman"/>
          <w:bCs/>
          <w:sz w:val="24"/>
          <w:szCs w:val="24"/>
        </w:rPr>
        <w:t>IV</w:t>
      </w:r>
      <w:r w:rsidRPr="00787971">
        <w:rPr>
          <w:rFonts w:ascii="Times New Roman" w:hAnsi="Times New Roman"/>
          <w:bCs/>
          <w:sz w:val="24"/>
          <w:szCs w:val="24"/>
          <w:lang w:val="uk-UA"/>
        </w:rPr>
        <w:t xml:space="preserve"> рівня акредитації, лікарів-інтернів і лікарів-курсантів вищ. мед. закл. (ф-тів) післядип. освіти : у 4 т. / ред. В. М. Запорожан. </w:t>
      </w:r>
      <w:r w:rsidRPr="00787971">
        <w:rPr>
          <w:rFonts w:ascii="Times New Roman" w:hAnsi="Times New Roman"/>
          <w:bCs/>
          <w:sz w:val="24"/>
          <w:szCs w:val="24"/>
        </w:rPr>
        <w:t>– К</w:t>
      </w:r>
      <w:r w:rsidRPr="00787971">
        <w:rPr>
          <w:rFonts w:ascii="Times New Roman" w:hAnsi="Times New Roman"/>
          <w:bCs/>
          <w:sz w:val="24"/>
          <w:szCs w:val="24"/>
          <w:lang w:val="uk-UA"/>
        </w:rPr>
        <w:t xml:space="preserve">иїв </w:t>
      </w:r>
      <w:r w:rsidRPr="00787971">
        <w:rPr>
          <w:rFonts w:ascii="Times New Roman" w:hAnsi="Times New Roman"/>
          <w:bCs/>
          <w:sz w:val="24"/>
          <w:szCs w:val="24"/>
        </w:rPr>
        <w:t xml:space="preserve">: </w:t>
      </w:r>
      <w:r w:rsidRPr="00787971">
        <w:rPr>
          <w:rFonts w:ascii="Times New Roman" w:hAnsi="Times New Roman"/>
          <w:bCs/>
          <w:sz w:val="24"/>
          <w:szCs w:val="24"/>
          <w:lang w:val="uk-UA"/>
        </w:rPr>
        <w:t>ВСВ «Медицина»,</w:t>
      </w:r>
      <w:r w:rsidRPr="00787971">
        <w:rPr>
          <w:rFonts w:ascii="Times New Roman" w:hAnsi="Times New Roman"/>
          <w:bCs/>
          <w:sz w:val="24"/>
          <w:szCs w:val="24"/>
        </w:rPr>
        <w:t xml:space="preserve"> 2017</w:t>
      </w:r>
      <w:r w:rsidRPr="00787971">
        <w:rPr>
          <w:rFonts w:ascii="Times New Roman" w:hAnsi="Times New Roman"/>
          <w:bCs/>
          <w:sz w:val="24"/>
          <w:szCs w:val="24"/>
          <w:lang w:val="uk-UA"/>
        </w:rPr>
        <w:t xml:space="preserve">. – </w:t>
      </w:r>
      <w:r w:rsidRPr="00787971">
        <w:rPr>
          <w:rFonts w:ascii="Times New Roman" w:hAnsi="Times New Roman"/>
          <w:bCs/>
          <w:sz w:val="24"/>
          <w:szCs w:val="24"/>
        </w:rPr>
        <w:t>1032 с.</w:t>
      </w:r>
    </w:p>
    <w:p w:rsidR="00DB254C" w:rsidRPr="00787971" w:rsidRDefault="00DB254C" w:rsidP="00DB254C">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3.</w:t>
      </w:r>
      <w:r w:rsidRPr="00787971">
        <w:rPr>
          <w:rFonts w:ascii="Times New Roman" w:hAnsi="Times New Roman"/>
          <w:bCs/>
          <w:sz w:val="24"/>
          <w:szCs w:val="24"/>
          <w:lang w:val="en-US"/>
        </w:rPr>
        <w:t> Williams Obstetrics</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 xml:space="preserve"> study guide </w:t>
      </w:r>
      <w:r w:rsidRPr="00787971">
        <w:rPr>
          <w:rFonts w:ascii="Times New Roman" w:hAnsi="Times New Roman"/>
          <w:bCs/>
          <w:sz w:val="24"/>
          <w:szCs w:val="24"/>
          <w:lang w:val="uk-UA"/>
        </w:rPr>
        <w:t>/</w:t>
      </w:r>
      <w:r w:rsidRPr="00787971">
        <w:rPr>
          <w:rFonts w:ascii="Times New Roman" w:hAnsi="Times New Roman"/>
          <w:bCs/>
          <w:sz w:val="24"/>
          <w:szCs w:val="24"/>
          <w:lang w:val="en-US"/>
        </w:rPr>
        <w:t xml:space="preserve"> </w:t>
      </w:r>
      <w:r w:rsidRPr="00787971">
        <w:rPr>
          <w:rFonts w:ascii="Times New Roman" w:hAnsi="Times New Roman"/>
          <w:bCs/>
          <w:sz w:val="24"/>
          <w:szCs w:val="24"/>
          <w:lang w:val="uk-UA"/>
        </w:rPr>
        <w:t>е</w:t>
      </w:r>
      <w:r w:rsidRPr="00787971">
        <w:rPr>
          <w:rFonts w:ascii="Times New Roman" w:hAnsi="Times New Roman"/>
          <w:bCs/>
          <w:sz w:val="24"/>
          <w:szCs w:val="24"/>
          <w:lang w:val="en-US"/>
        </w:rPr>
        <w:t xml:space="preserve">ds.: Shivani Patel, Scott Roberts, Vanessa Rogers et al. </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 xml:space="preserve">25th </w:t>
      </w:r>
      <w:r w:rsidR="003E361E" w:rsidRPr="00787971">
        <w:rPr>
          <w:rFonts w:ascii="Times New Roman" w:hAnsi="Times New Roman"/>
          <w:bCs/>
          <w:sz w:val="24"/>
          <w:szCs w:val="24"/>
          <w:lang w:val="uk-UA"/>
        </w:rPr>
        <w:t>е</w:t>
      </w:r>
      <w:r w:rsidRPr="00787971">
        <w:rPr>
          <w:rFonts w:ascii="Times New Roman" w:hAnsi="Times New Roman"/>
          <w:bCs/>
          <w:sz w:val="24"/>
          <w:szCs w:val="24"/>
          <w:lang w:val="en-US"/>
        </w:rPr>
        <w:t>dition. –</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USA : Mc. Graw Hill Education</w:t>
      </w:r>
      <w:r w:rsidRPr="00787971">
        <w:rPr>
          <w:rFonts w:ascii="Times New Roman" w:hAnsi="Times New Roman"/>
          <w:bCs/>
          <w:sz w:val="24"/>
          <w:szCs w:val="24"/>
          <w:lang w:val="uk-UA"/>
        </w:rPr>
        <w:t>,</w:t>
      </w:r>
      <w:r w:rsidRPr="00787971">
        <w:rPr>
          <w:rFonts w:ascii="Times New Roman" w:hAnsi="Times New Roman"/>
          <w:bCs/>
          <w:sz w:val="24"/>
          <w:szCs w:val="24"/>
          <w:lang w:val="en-US"/>
        </w:rPr>
        <w:t xml:space="preserve"> 2021. </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1340 p</w:t>
      </w:r>
      <w:r w:rsidRPr="00787971">
        <w:rPr>
          <w:rFonts w:ascii="Times New Roman" w:hAnsi="Times New Roman"/>
          <w:bCs/>
          <w:sz w:val="24"/>
          <w:szCs w:val="24"/>
          <w:lang w:val="uk-UA"/>
        </w:rPr>
        <w:t>.</w:t>
      </w:r>
    </w:p>
    <w:p w:rsidR="00DB254C" w:rsidRPr="00787971" w:rsidRDefault="00DB254C" w:rsidP="00DB254C">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4.</w:t>
      </w:r>
      <w:r w:rsidRPr="00787971">
        <w:rPr>
          <w:rFonts w:ascii="Times New Roman" w:hAnsi="Times New Roman"/>
          <w:bCs/>
          <w:sz w:val="24"/>
          <w:szCs w:val="24"/>
          <w:lang w:val="en-US"/>
        </w:rPr>
        <w:t xml:space="preserve"> William Gynecology / eds.: Barbara L. Hoffman, John O. Schorge, Lisa M. Halvorson et al. – Fourth </w:t>
      </w:r>
      <w:r w:rsidR="003E361E" w:rsidRPr="00787971">
        <w:rPr>
          <w:rFonts w:ascii="Times New Roman" w:hAnsi="Times New Roman"/>
          <w:bCs/>
          <w:sz w:val="24"/>
          <w:szCs w:val="24"/>
          <w:lang w:val="uk-UA"/>
        </w:rPr>
        <w:t>е</w:t>
      </w:r>
      <w:r w:rsidRPr="00787971">
        <w:rPr>
          <w:rFonts w:ascii="Times New Roman" w:hAnsi="Times New Roman"/>
          <w:bCs/>
          <w:sz w:val="24"/>
          <w:szCs w:val="24"/>
          <w:lang w:val="en-US"/>
        </w:rPr>
        <w:t xml:space="preserve">dition. – New York : Mc Graw-Hill Education, 2020. – 1253 p. </w:t>
      </w:r>
    </w:p>
    <w:p w:rsidR="00DB254C" w:rsidRPr="00787971" w:rsidRDefault="00DB254C" w:rsidP="00DB254C">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5.</w:t>
      </w:r>
      <w:r w:rsidRPr="00787971">
        <w:rPr>
          <w:rFonts w:ascii="Times New Roman" w:hAnsi="Times New Roman"/>
          <w:bCs/>
          <w:sz w:val="24"/>
          <w:szCs w:val="24"/>
          <w:lang w:val="en-US"/>
        </w:rPr>
        <w:t> </w:t>
      </w:r>
      <w:r w:rsidRPr="00787971">
        <w:rPr>
          <w:rFonts w:ascii="Times New Roman" w:hAnsi="Times New Roman"/>
          <w:bCs/>
          <w:sz w:val="24"/>
          <w:szCs w:val="24"/>
        </w:rPr>
        <w:t>Акушерство та гінекологія : національний підручник : у 4 т. Т. 4. Оперативна гінекологія</w:t>
      </w:r>
      <w:r w:rsidRPr="00787971">
        <w:rPr>
          <w:rFonts w:ascii="Times New Roman" w:hAnsi="Times New Roman"/>
          <w:bCs/>
          <w:sz w:val="24"/>
          <w:szCs w:val="24"/>
          <w:lang w:val="en-US"/>
        </w:rPr>
        <w:t> </w:t>
      </w:r>
      <w:r w:rsidRPr="00787971">
        <w:rPr>
          <w:rFonts w:ascii="Times New Roman" w:hAnsi="Times New Roman"/>
          <w:bCs/>
          <w:sz w:val="24"/>
          <w:szCs w:val="24"/>
        </w:rPr>
        <w:t>/ В. М. Запорожан та ін. ; ред. В.</w:t>
      </w:r>
      <w:r w:rsidRPr="00787971">
        <w:rPr>
          <w:rFonts w:ascii="Times New Roman" w:hAnsi="Times New Roman"/>
          <w:bCs/>
          <w:sz w:val="24"/>
          <w:szCs w:val="24"/>
          <w:lang w:val="en-US"/>
        </w:rPr>
        <w:t> </w:t>
      </w:r>
      <w:r w:rsidRPr="00787971">
        <w:rPr>
          <w:rFonts w:ascii="Times New Roman" w:hAnsi="Times New Roman"/>
          <w:bCs/>
          <w:sz w:val="24"/>
          <w:szCs w:val="24"/>
        </w:rPr>
        <w:t>М.</w:t>
      </w:r>
      <w:r w:rsidRPr="00787971">
        <w:rPr>
          <w:rFonts w:ascii="Times New Roman" w:hAnsi="Times New Roman"/>
          <w:bCs/>
          <w:sz w:val="24"/>
          <w:szCs w:val="24"/>
          <w:lang w:val="en-US"/>
        </w:rPr>
        <w:t> </w:t>
      </w:r>
      <w:r w:rsidRPr="00787971">
        <w:rPr>
          <w:rFonts w:ascii="Times New Roman" w:hAnsi="Times New Roman"/>
          <w:bCs/>
          <w:sz w:val="24"/>
          <w:szCs w:val="24"/>
        </w:rPr>
        <w:t>Запорожан.</w:t>
      </w:r>
      <w:r w:rsidRPr="00787971">
        <w:rPr>
          <w:rFonts w:ascii="Times New Roman" w:hAnsi="Times New Roman"/>
          <w:bCs/>
          <w:sz w:val="24"/>
          <w:szCs w:val="24"/>
          <w:lang w:val="uk-UA"/>
        </w:rPr>
        <w:t xml:space="preserve"> −</w:t>
      </w:r>
      <w:r w:rsidRPr="00787971">
        <w:rPr>
          <w:rFonts w:ascii="Times New Roman" w:hAnsi="Times New Roman"/>
          <w:bCs/>
          <w:sz w:val="24"/>
          <w:szCs w:val="24"/>
        </w:rPr>
        <w:t xml:space="preserve"> Київ : ВСВ</w:t>
      </w:r>
      <w:r w:rsidRPr="00787971">
        <w:rPr>
          <w:rFonts w:ascii="Times New Roman" w:hAnsi="Times New Roman"/>
          <w:bCs/>
          <w:sz w:val="24"/>
          <w:szCs w:val="24"/>
          <w:lang w:val="uk-UA"/>
        </w:rPr>
        <w:t> «</w:t>
      </w:r>
      <w:r w:rsidRPr="00787971">
        <w:rPr>
          <w:rFonts w:ascii="Times New Roman" w:hAnsi="Times New Roman"/>
          <w:bCs/>
          <w:sz w:val="24"/>
          <w:szCs w:val="24"/>
        </w:rPr>
        <w:t>Медицина</w:t>
      </w:r>
      <w:r w:rsidRPr="00787971">
        <w:rPr>
          <w:rFonts w:ascii="Times New Roman" w:hAnsi="Times New Roman"/>
          <w:bCs/>
          <w:sz w:val="24"/>
          <w:szCs w:val="24"/>
          <w:lang w:val="uk-UA"/>
        </w:rPr>
        <w:t>»</w:t>
      </w:r>
      <w:r w:rsidRPr="00787971">
        <w:rPr>
          <w:rFonts w:ascii="Times New Roman" w:hAnsi="Times New Roman"/>
          <w:bCs/>
          <w:sz w:val="24"/>
          <w:szCs w:val="24"/>
        </w:rPr>
        <w:t>, 2014. – 695</w:t>
      </w:r>
      <w:r w:rsidRPr="00787971">
        <w:rPr>
          <w:rFonts w:ascii="Times New Roman" w:hAnsi="Times New Roman"/>
          <w:bCs/>
          <w:sz w:val="24"/>
          <w:szCs w:val="24"/>
          <w:lang w:val="en-US"/>
        </w:rPr>
        <w:t> </w:t>
      </w:r>
      <w:r w:rsidRPr="00787971">
        <w:rPr>
          <w:rFonts w:ascii="Times New Roman" w:hAnsi="Times New Roman"/>
          <w:bCs/>
          <w:sz w:val="24"/>
          <w:szCs w:val="24"/>
        </w:rPr>
        <w:t>с.</w:t>
      </w:r>
    </w:p>
    <w:p w:rsidR="00DB254C" w:rsidRPr="00787971" w:rsidRDefault="00DB254C" w:rsidP="00DB254C">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lastRenderedPageBreak/>
        <w:t>6.</w:t>
      </w:r>
      <w:r w:rsidRPr="00787971">
        <w:rPr>
          <w:rFonts w:ascii="Times New Roman" w:hAnsi="Times New Roman"/>
          <w:bCs/>
          <w:sz w:val="24"/>
          <w:szCs w:val="24"/>
          <w:lang w:val="en-US"/>
        </w:rPr>
        <w:t> </w:t>
      </w:r>
      <w:r w:rsidRPr="00787971">
        <w:rPr>
          <w:rFonts w:ascii="Times New Roman" w:hAnsi="Times New Roman"/>
          <w:bCs/>
          <w:sz w:val="24"/>
          <w:szCs w:val="24"/>
        </w:rPr>
        <w:t xml:space="preserve">Акушерство та гінекологія : національний підручник : у 4 т. Т. 3. Неоперативна гінекологія / В. М. Запорожан та ін. ; ред. В. М. Запорожан. − Київ : ВСВ </w:t>
      </w:r>
      <w:r w:rsidRPr="00787971">
        <w:rPr>
          <w:rFonts w:ascii="Times New Roman" w:hAnsi="Times New Roman"/>
          <w:bCs/>
          <w:sz w:val="24"/>
          <w:szCs w:val="24"/>
          <w:lang w:val="uk-UA"/>
        </w:rPr>
        <w:t>«</w:t>
      </w:r>
      <w:r w:rsidRPr="00787971">
        <w:rPr>
          <w:rFonts w:ascii="Times New Roman" w:hAnsi="Times New Roman"/>
          <w:bCs/>
          <w:sz w:val="24"/>
          <w:szCs w:val="24"/>
        </w:rPr>
        <w:t>Медицина</w:t>
      </w:r>
      <w:r w:rsidRPr="00787971">
        <w:rPr>
          <w:rFonts w:ascii="Times New Roman" w:hAnsi="Times New Roman"/>
          <w:bCs/>
          <w:sz w:val="24"/>
          <w:szCs w:val="24"/>
          <w:lang w:val="uk-UA"/>
        </w:rPr>
        <w:t xml:space="preserve">», </w:t>
      </w:r>
      <w:r w:rsidRPr="00787971">
        <w:rPr>
          <w:rFonts w:ascii="Times New Roman" w:hAnsi="Times New Roman"/>
          <w:bCs/>
          <w:sz w:val="24"/>
          <w:szCs w:val="24"/>
        </w:rPr>
        <w:t xml:space="preserve">2014. − 927 с. </w:t>
      </w:r>
    </w:p>
    <w:p w:rsidR="00DB254C" w:rsidRPr="00787971" w:rsidRDefault="00DB254C" w:rsidP="00DB254C">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7. Кузьоменська М. Л. Оптимізація методів лікування лейоміоми матки в жінок репродуктивного віку : монографія / М. Л. Кузьоменська, І. М. Нікітіна. – Суми : Сумський державний університет, 2022. – 215 с.</w:t>
      </w:r>
    </w:p>
    <w:p w:rsidR="00DB254C" w:rsidRPr="00787971" w:rsidRDefault="00DB254C" w:rsidP="00C50AA0">
      <w:pPr>
        <w:spacing w:after="0" w:line="240" w:lineRule="auto"/>
        <w:ind w:firstLine="284"/>
        <w:jc w:val="both"/>
        <w:rPr>
          <w:rFonts w:ascii="Times New Roman" w:hAnsi="Times New Roman"/>
          <w:sz w:val="24"/>
          <w:szCs w:val="24"/>
          <w:lang w:val="uk-UA"/>
        </w:rPr>
      </w:pPr>
    </w:p>
    <w:p w:rsidR="007E1B10" w:rsidRPr="00787971" w:rsidRDefault="007E1B10">
      <w:pPr>
        <w:spacing w:after="0" w:line="240" w:lineRule="auto"/>
        <w:jc w:val="both"/>
        <w:rPr>
          <w:rFonts w:ascii="Times New Roman" w:hAnsi="Times New Roman"/>
          <w:bCs/>
          <w:sz w:val="24"/>
          <w:szCs w:val="24"/>
          <w:lang w:val="uk-UA"/>
        </w:rPr>
      </w:pPr>
    </w:p>
    <w:p w:rsidR="005F3B71" w:rsidRPr="00787971" w:rsidRDefault="005F3B71">
      <w:pPr>
        <w:spacing w:after="0" w:line="240" w:lineRule="auto"/>
        <w:jc w:val="both"/>
        <w:rPr>
          <w:rFonts w:ascii="Times New Roman" w:hAnsi="Times New Roman"/>
          <w:bCs/>
          <w:sz w:val="24"/>
          <w:szCs w:val="24"/>
          <w:lang w:val="uk-UA"/>
        </w:rPr>
      </w:pPr>
    </w:p>
    <w:p w:rsidR="001B1346" w:rsidRPr="00787971" w:rsidRDefault="001B1346" w:rsidP="00020184">
      <w:pPr>
        <w:shd w:val="clear" w:color="auto" w:fill="FFFFFF"/>
        <w:ind w:firstLine="708"/>
        <w:jc w:val="both"/>
        <w:rPr>
          <w:rFonts w:ascii="Times New Roman" w:hAnsi="Times New Roman"/>
          <w:b/>
          <w:sz w:val="24"/>
          <w:szCs w:val="24"/>
          <w:lang w:val="uk-UA"/>
        </w:rPr>
      </w:pPr>
      <w:r w:rsidRPr="00787971">
        <w:rPr>
          <w:rFonts w:ascii="Times New Roman" w:hAnsi="Times New Roman"/>
          <w:b/>
          <w:sz w:val="24"/>
          <w:szCs w:val="24"/>
          <w:lang w:val="uk-UA"/>
        </w:rPr>
        <w:t>Т</w:t>
      </w:r>
      <w:r w:rsidR="00020184" w:rsidRPr="00787971">
        <w:rPr>
          <w:rFonts w:ascii="Times New Roman" w:hAnsi="Times New Roman"/>
          <w:b/>
          <w:sz w:val="24"/>
          <w:szCs w:val="24"/>
          <w:lang w:val="uk-UA"/>
        </w:rPr>
        <w:t>ема 5</w:t>
      </w:r>
      <w:r w:rsidR="00BF0154" w:rsidRPr="00787971">
        <w:rPr>
          <w:rFonts w:ascii="Times New Roman" w:hAnsi="Times New Roman"/>
          <w:b/>
          <w:sz w:val="24"/>
          <w:szCs w:val="24"/>
          <w:lang w:val="uk-UA"/>
        </w:rPr>
        <w:t>.</w:t>
      </w:r>
      <w:r w:rsidRPr="00787971">
        <w:rPr>
          <w:rFonts w:ascii="Times New Roman" w:hAnsi="Times New Roman"/>
          <w:b/>
          <w:sz w:val="24"/>
          <w:szCs w:val="24"/>
          <w:lang w:val="uk-UA"/>
        </w:rPr>
        <w:t xml:space="preserve"> </w:t>
      </w:r>
      <w:r w:rsidR="00020184" w:rsidRPr="00787971">
        <w:rPr>
          <w:rFonts w:ascii="Times New Roman" w:hAnsi="Times New Roman"/>
          <w:b/>
          <w:sz w:val="24"/>
          <w:szCs w:val="24"/>
          <w:lang w:val="uk-UA"/>
        </w:rPr>
        <w:t>Фонові та передракові захворювання статевих органів жінки. Злоякісні новоутворення жіночих статевих органів.</w:t>
      </w:r>
    </w:p>
    <w:p w:rsidR="001B1346" w:rsidRPr="00787971" w:rsidRDefault="001B1346" w:rsidP="004A41B7">
      <w:pPr>
        <w:spacing w:after="0" w:line="240" w:lineRule="auto"/>
        <w:ind w:firstLine="709"/>
        <w:jc w:val="both"/>
        <w:rPr>
          <w:rFonts w:ascii="Times New Roman" w:hAnsi="Times New Roman"/>
          <w:sz w:val="24"/>
          <w:szCs w:val="24"/>
          <w:lang w:val="uk-UA"/>
        </w:rPr>
      </w:pPr>
      <w:r w:rsidRPr="00787971">
        <w:rPr>
          <w:rFonts w:ascii="Times New Roman" w:hAnsi="Times New Roman"/>
          <w:b/>
          <w:sz w:val="24"/>
          <w:szCs w:val="24"/>
          <w:lang w:val="uk-UA"/>
        </w:rPr>
        <w:t>Студент повинен знати:</w:t>
      </w:r>
      <w:r w:rsidRPr="00787971">
        <w:rPr>
          <w:rFonts w:ascii="Times New Roman" w:hAnsi="Times New Roman"/>
          <w:sz w:val="24"/>
          <w:szCs w:val="24"/>
          <w:lang w:val="uk-UA"/>
        </w:rPr>
        <w:t xml:space="preserve"> </w:t>
      </w:r>
    </w:p>
    <w:p w:rsidR="001B1346" w:rsidRPr="00787971" w:rsidRDefault="004A41B7" w:rsidP="004A41B7">
      <w:pPr>
        <w:numPr>
          <w:ilvl w:val="0"/>
          <w:numId w:val="7"/>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sz w:val="24"/>
          <w:szCs w:val="24"/>
          <w:lang w:val="uk-UA" w:eastAsia="uk-UA"/>
        </w:rPr>
        <w:t>п</w:t>
      </w:r>
      <w:r w:rsidR="001B1346" w:rsidRPr="00787971">
        <w:rPr>
          <w:rFonts w:ascii="Times New Roman" w:hAnsi="Times New Roman"/>
          <w:sz w:val="24"/>
          <w:szCs w:val="24"/>
          <w:lang w:val="uk-UA" w:eastAsia="uk-UA"/>
        </w:rPr>
        <w:t>ередракові стани зовнішніх статевих органів</w:t>
      </w:r>
      <w:r w:rsidRPr="00787971">
        <w:rPr>
          <w:rFonts w:ascii="Times New Roman" w:hAnsi="Times New Roman"/>
          <w:bCs/>
          <w:sz w:val="24"/>
          <w:szCs w:val="24"/>
        </w:rPr>
        <w:t>;</w:t>
      </w:r>
    </w:p>
    <w:p w:rsidR="001B1346" w:rsidRPr="00787971" w:rsidRDefault="004A41B7" w:rsidP="004A41B7">
      <w:pPr>
        <w:numPr>
          <w:ilvl w:val="0"/>
          <w:numId w:val="7"/>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sz w:val="24"/>
          <w:szCs w:val="24"/>
          <w:lang w:val="uk-UA" w:eastAsia="uk-UA"/>
        </w:rPr>
        <w:t>п</w:t>
      </w:r>
      <w:r w:rsidR="001B1346" w:rsidRPr="00787971">
        <w:rPr>
          <w:rFonts w:ascii="Times New Roman" w:hAnsi="Times New Roman"/>
          <w:sz w:val="24"/>
          <w:szCs w:val="24"/>
          <w:lang w:val="uk-UA" w:eastAsia="uk-UA"/>
        </w:rPr>
        <w:t>ередракові захворювання піхви</w:t>
      </w:r>
      <w:r w:rsidRPr="00787971">
        <w:rPr>
          <w:rFonts w:ascii="Times New Roman" w:hAnsi="Times New Roman"/>
          <w:bCs/>
          <w:sz w:val="24"/>
          <w:szCs w:val="24"/>
        </w:rPr>
        <w:t>;</w:t>
      </w:r>
    </w:p>
    <w:p w:rsidR="001B1346" w:rsidRPr="00787971" w:rsidRDefault="004A41B7" w:rsidP="004A41B7">
      <w:pPr>
        <w:numPr>
          <w:ilvl w:val="0"/>
          <w:numId w:val="7"/>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sz w:val="24"/>
          <w:szCs w:val="24"/>
          <w:lang w:val="uk-UA" w:eastAsia="uk-UA"/>
        </w:rPr>
        <w:t>п</w:t>
      </w:r>
      <w:r w:rsidR="001B1346" w:rsidRPr="00787971">
        <w:rPr>
          <w:rFonts w:ascii="Times New Roman" w:hAnsi="Times New Roman"/>
          <w:sz w:val="24"/>
          <w:szCs w:val="24"/>
          <w:lang w:val="uk-UA" w:eastAsia="uk-UA"/>
        </w:rPr>
        <w:t>ередракові захворювання ендометрія</w:t>
      </w:r>
      <w:r w:rsidRPr="00787971">
        <w:rPr>
          <w:rFonts w:ascii="Times New Roman" w:hAnsi="Times New Roman"/>
          <w:bCs/>
          <w:sz w:val="24"/>
          <w:szCs w:val="24"/>
        </w:rPr>
        <w:t>;</w:t>
      </w:r>
    </w:p>
    <w:p w:rsidR="001B1346" w:rsidRPr="00787971" w:rsidRDefault="001B1346" w:rsidP="004A41B7">
      <w:pPr>
        <w:numPr>
          <w:ilvl w:val="0"/>
          <w:numId w:val="7"/>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sz w:val="24"/>
          <w:szCs w:val="24"/>
          <w:lang w:val="uk-UA" w:eastAsia="uk-UA"/>
        </w:rPr>
        <w:t>фонові т</w:t>
      </w:r>
      <w:r w:rsidR="00020184" w:rsidRPr="00787971">
        <w:rPr>
          <w:rFonts w:ascii="Times New Roman" w:hAnsi="Times New Roman"/>
          <w:sz w:val="24"/>
          <w:szCs w:val="24"/>
          <w:lang w:val="uk-UA" w:eastAsia="uk-UA"/>
        </w:rPr>
        <w:t>а передракові стани шийки матки;</w:t>
      </w:r>
    </w:p>
    <w:p w:rsidR="00020184" w:rsidRPr="00787971" w:rsidRDefault="00020184" w:rsidP="00020184">
      <w:pPr>
        <w:numPr>
          <w:ilvl w:val="0"/>
          <w:numId w:val="7"/>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sz w:val="24"/>
          <w:szCs w:val="24"/>
          <w:lang w:val="uk-UA"/>
        </w:rPr>
        <w:t>рак вульви;</w:t>
      </w:r>
    </w:p>
    <w:p w:rsidR="00020184" w:rsidRPr="00787971" w:rsidRDefault="00020184" w:rsidP="00020184">
      <w:pPr>
        <w:numPr>
          <w:ilvl w:val="0"/>
          <w:numId w:val="7"/>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sz w:val="24"/>
          <w:szCs w:val="24"/>
          <w:lang w:val="uk-UA"/>
        </w:rPr>
        <w:t>рак піхви;</w:t>
      </w:r>
    </w:p>
    <w:p w:rsidR="00020184" w:rsidRPr="00787971" w:rsidRDefault="00020184" w:rsidP="00020184">
      <w:pPr>
        <w:numPr>
          <w:ilvl w:val="0"/>
          <w:numId w:val="7"/>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sz w:val="24"/>
          <w:szCs w:val="24"/>
          <w:lang w:val="uk-UA"/>
        </w:rPr>
        <w:t>рак шийки матки;</w:t>
      </w:r>
    </w:p>
    <w:p w:rsidR="00020184" w:rsidRPr="00787971" w:rsidRDefault="00020184" w:rsidP="00020184">
      <w:pPr>
        <w:numPr>
          <w:ilvl w:val="0"/>
          <w:numId w:val="7"/>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sz w:val="24"/>
          <w:szCs w:val="24"/>
          <w:lang w:val="uk-UA"/>
        </w:rPr>
        <w:t>рак ендометрія;</w:t>
      </w:r>
    </w:p>
    <w:p w:rsidR="00020184" w:rsidRPr="00787971" w:rsidRDefault="00020184" w:rsidP="00020184">
      <w:pPr>
        <w:numPr>
          <w:ilvl w:val="0"/>
          <w:numId w:val="7"/>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sz w:val="24"/>
          <w:szCs w:val="24"/>
          <w:lang w:val="uk-UA"/>
        </w:rPr>
        <w:t>саркому матки;</w:t>
      </w:r>
    </w:p>
    <w:p w:rsidR="00020184" w:rsidRPr="00787971" w:rsidRDefault="00020184" w:rsidP="00020184">
      <w:pPr>
        <w:numPr>
          <w:ilvl w:val="0"/>
          <w:numId w:val="7"/>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sz w:val="24"/>
          <w:szCs w:val="24"/>
          <w:lang w:val="uk-UA"/>
        </w:rPr>
        <w:t>трофобластичну хворобу;</w:t>
      </w:r>
    </w:p>
    <w:p w:rsidR="00020184" w:rsidRPr="00787971" w:rsidRDefault="00020184" w:rsidP="00020184">
      <w:pPr>
        <w:numPr>
          <w:ilvl w:val="0"/>
          <w:numId w:val="7"/>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sz w:val="24"/>
          <w:szCs w:val="24"/>
          <w:lang w:val="uk-UA"/>
        </w:rPr>
        <w:t>злоякісні пухлини яєчників;</w:t>
      </w:r>
    </w:p>
    <w:p w:rsidR="00020184" w:rsidRPr="00787971" w:rsidRDefault="00020184" w:rsidP="00020184">
      <w:pPr>
        <w:numPr>
          <w:ilvl w:val="0"/>
          <w:numId w:val="7"/>
        </w:numPr>
        <w:tabs>
          <w:tab w:val="left" w:pos="1134"/>
        </w:tabs>
        <w:spacing w:after="0" w:line="240" w:lineRule="auto"/>
        <w:ind w:hanging="11"/>
        <w:rPr>
          <w:rFonts w:ascii="Times New Roman" w:hAnsi="Times New Roman"/>
          <w:sz w:val="24"/>
          <w:szCs w:val="24"/>
          <w:lang w:val="uk-UA"/>
        </w:rPr>
      </w:pPr>
      <w:r w:rsidRPr="00787971">
        <w:rPr>
          <w:rFonts w:ascii="Times New Roman" w:hAnsi="Times New Roman"/>
          <w:sz w:val="24"/>
          <w:szCs w:val="24"/>
          <w:lang w:val="uk-UA"/>
        </w:rPr>
        <w:t>пухлини маткових труб.</w:t>
      </w:r>
    </w:p>
    <w:p w:rsidR="00020184" w:rsidRPr="00787971" w:rsidRDefault="00020184" w:rsidP="00020184">
      <w:pPr>
        <w:tabs>
          <w:tab w:val="left" w:pos="1134"/>
        </w:tabs>
        <w:spacing w:after="0" w:line="240" w:lineRule="auto"/>
        <w:ind w:left="720"/>
        <w:rPr>
          <w:rFonts w:ascii="Times New Roman" w:hAnsi="Times New Roman"/>
          <w:sz w:val="24"/>
          <w:szCs w:val="24"/>
          <w:lang w:val="uk-UA"/>
        </w:rPr>
      </w:pPr>
    </w:p>
    <w:p w:rsidR="001B1346" w:rsidRPr="00787971" w:rsidRDefault="001B1346" w:rsidP="004A41B7">
      <w:pPr>
        <w:tabs>
          <w:tab w:val="left" w:pos="1134"/>
        </w:tabs>
        <w:spacing w:after="0" w:line="240" w:lineRule="auto"/>
        <w:ind w:left="720" w:hanging="11"/>
        <w:rPr>
          <w:rFonts w:ascii="Times New Roman" w:hAnsi="Times New Roman"/>
          <w:sz w:val="24"/>
          <w:szCs w:val="24"/>
          <w:lang w:val="uk-UA"/>
        </w:rPr>
      </w:pPr>
    </w:p>
    <w:p w:rsidR="00B13CE5" w:rsidRPr="00787971" w:rsidRDefault="00B13CE5" w:rsidP="00B13CE5">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Тести для самоконтролю</w:t>
      </w:r>
    </w:p>
    <w:p w:rsidR="00020184" w:rsidRPr="00787971" w:rsidRDefault="00020184" w:rsidP="00B13CE5">
      <w:pPr>
        <w:spacing w:after="0" w:line="240" w:lineRule="auto"/>
        <w:jc w:val="center"/>
        <w:rPr>
          <w:rFonts w:ascii="Times New Roman" w:hAnsi="Times New Roman"/>
          <w:b/>
          <w:bCs/>
          <w:sz w:val="24"/>
          <w:szCs w:val="24"/>
          <w:lang w:val="uk-UA"/>
        </w:rPr>
      </w:pPr>
    </w:p>
    <w:p w:rsidR="001B1346" w:rsidRPr="00787971" w:rsidRDefault="001B1346" w:rsidP="004D31AC">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1.</w:t>
      </w:r>
      <w:r w:rsidR="004D31AC" w:rsidRPr="00787971">
        <w:rPr>
          <w:rFonts w:ascii="Times New Roman" w:hAnsi="Times New Roman"/>
          <w:sz w:val="24"/>
          <w:szCs w:val="24"/>
          <w:lang w:val="uk-UA"/>
        </w:rPr>
        <w:t> </w:t>
      </w:r>
      <w:r w:rsidRPr="00787971">
        <w:rPr>
          <w:rFonts w:ascii="Times New Roman" w:hAnsi="Times New Roman"/>
          <w:bCs/>
          <w:sz w:val="24"/>
          <w:szCs w:val="24"/>
          <w:lang w:val="uk-UA"/>
        </w:rPr>
        <w:t>Чим забира</w:t>
      </w:r>
      <w:r w:rsidR="004D31AC" w:rsidRPr="00787971">
        <w:rPr>
          <w:rFonts w:ascii="Times New Roman" w:hAnsi="Times New Roman"/>
          <w:bCs/>
          <w:sz w:val="24"/>
          <w:szCs w:val="24"/>
          <w:lang w:val="uk-UA"/>
        </w:rPr>
        <w:t>ю</w:t>
      </w:r>
      <w:r w:rsidRPr="00787971">
        <w:rPr>
          <w:rFonts w:ascii="Times New Roman" w:hAnsi="Times New Roman"/>
          <w:bCs/>
          <w:sz w:val="24"/>
          <w:szCs w:val="24"/>
          <w:lang w:val="uk-UA"/>
        </w:rPr>
        <w:t>ть матеріал</w:t>
      </w:r>
      <w:r w:rsidR="004D31AC" w:rsidRPr="00787971">
        <w:rPr>
          <w:rFonts w:ascii="Times New Roman" w:hAnsi="Times New Roman"/>
          <w:bCs/>
          <w:sz w:val="24"/>
          <w:szCs w:val="24"/>
          <w:lang w:val="uk-UA"/>
        </w:rPr>
        <w:t xml:space="preserve"> для цитологічного дослідження </w:t>
      </w:r>
      <w:r w:rsidRPr="00787971">
        <w:rPr>
          <w:rFonts w:ascii="Times New Roman" w:hAnsi="Times New Roman"/>
          <w:bCs/>
          <w:sz w:val="24"/>
          <w:szCs w:val="24"/>
          <w:lang w:val="uk-UA"/>
        </w:rPr>
        <w:t>з поверхні вагінальної частини шийки матки:</w:t>
      </w:r>
    </w:p>
    <w:p w:rsidR="004D31AC" w:rsidRPr="00787971" w:rsidRDefault="004D31AC" w:rsidP="00FD71AB">
      <w:pPr>
        <w:pStyle w:val="a5"/>
        <w:numPr>
          <w:ilvl w:val="0"/>
          <w:numId w:val="55"/>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щ</w:t>
      </w:r>
      <w:r w:rsidR="001B1346" w:rsidRPr="00787971">
        <w:rPr>
          <w:rFonts w:ascii="Times New Roman" w:hAnsi="Times New Roman"/>
          <w:bCs/>
          <w:sz w:val="24"/>
          <w:szCs w:val="24"/>
          <w:lang w:val="uk-UA"/>
        </w:rPr>
        <w:t>іточкою цервікобраш</w:t>
      </w:r>
      <w:r w:rsidRPr="00787971">
        <w:rPr>
          <w:rFonts w:ascii="Times New Roman" w:hAnsi="Times New Roman"/>
          <w:bCs/>
          <w:sz w:val="24"/>
          <w:szCs w:val="24"/>
          <w:lang w:val="uk-UA"/>
        </w:rPr>
        <w:t>,</w:t>
      </w:r>
      <w:r w:rsidR="001B1346" w:rsidRPr="00787971">
        <w:rPr>
          <w:rFonts w:ascii="Times New Roman" w:hAnsi="Times New Roman"/>
          <w:bCs/>
          <w:sz w:val="24"/>
          <w:szCs w:val="24"/>
          <w:lang w:val="uk-UA"/>
        </w:rPr>
        <w:t xml:space="preserve"> зігнутою під кутом 90</w:t>
      </w:r>
      <w:r w:rsidR="001E4A0F" w:rsidRPr="00787971">
        <w:rPr>
          <w:rFonts w:ascii="Times New Roman" w:hAnsi="Times New Roman"/>
          <w:bCs/>
          <w:sz w:val="24"/>
          <w:szCs w:val="24"/>
          <w:lang w:val="uk-UA"/>
        </w:rPr>
        <w:t>°</w:t>
      </w:r>
      <w:r w:rsidRPr="00787971">
        <w:rPr>
          <w:rFonts w:ascii="Times New Roman" w:hAnsi="Times New Roman"/>
          <w:bCs/>
          <w:sz w:val="24"/>
          <w:szCs w:val="24"/>
          <w:lang w:val="uk-UA"/>
        </w:rPr>
        <w:t>;</w:t>
      </w:r>
    </w:p>
    <w:p w:rsidR="001B1346" w:rsidRPr="00787971" w:rsidRDefault="004D31AC" w:rsidP="00FD71AB">
      <w:pPr>
        <w:pStyle w:val="a5"/>
        <w:numPr>
          <w:ilvl w:val="0"/>
          <w:numId w:val="55"/>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п</w:t>
      </w:r>
      <w:r w:rsidR="001B1346" w:rsidRPr="00787971">
        <w:rPr>
          <w:rFonts w:ascii="Times New Roman" w:hAnsi="Times New Roman"/>
          <w:bCs/>
          <w:sz w:val="24"/>
          <w:szCs w:val="24"/>
          <w:lang w:val="uk-UA"/>
        </w:rPr>
        <w:t>рямою щіточкою цервікобраш</w:t>
      </w:r>
      <w:r w:rsidRPr="00787971">
        <w:rPr>
          <w:rFonts w:ascii="Times New Roman" w:hAnsi="Times New Roman"/>
          <w:bCs/>
          <w:sz w:val="24"/>
          <w:szCs w:val="24"/>
          <w:lang w:val="uk-UA"/>
        </w:rPr>
        <w:t>?</w:t>
      </w:r>
    </w:p>
    <w:p w:rsidR="001B1346" w:rsidRPr="00787971" w:rsidRDefault="001B1346" w:rsidP="004D31AC">
      <w:pPr>
        <w:spacing w:after="0" w:line="240" w:lineRule="auto"/>
        <w:ind w:firstLine="709"/>
        <w:jc w:val="both"/>
        <w:rPr>
          <w:rFonts w:ascii="Times New Roman" w:hAnsi="Times New Roman"/>
          <w:bCs/>
          <w:sz w:val="24"/>
          <w:szCs w:val="24"/>
          <w:lang w:val="uk-UA"/>
        </w:rPr>
      </w:pPr>
    </w:p>
    <w:p w:rsidR="001B1346" w:rsidRPr="00787971" w:rsidRDefault="001B1346" w:rsidP="004D31AC">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2. Чим забира</w:t>
      </w:r>
      <w:r w:rsidR="004D31AC" w:rsidRPr="00787971">
        <w:rPr>
          <w:rFonts w:ascii="Times New Roman" w:hAnsi="Times New Roman"/>
          <w:bCs/>
          <w:sz w:val="24"/>
          <w:szCs w:val="24"/>
          <w:lang w:val="uk-UA"/>
        </w:rPr>
        <w:t>ю</w:t>
      </w:r>
      <w:r w:rsidRPr="00787971">
        <w:rPr>
          <w:rFonts w:ascii="Times New Roman" w:hAnsi="Times New Roman"/>
          <w:bCs/>
          <w:sz w:val="24"/>
          <w:szCs w:val="24"/>
          <w:lang w:val="uk-UA"/>
        </w:rPr>
        <w:t>ть матеріал</w:t>
      </w:r>
      <w:r w:rsidR="004D31AC" w:rsidRPr="00787971">
        <w:rPr>
          <w:rFonts w:ascii="Times New Roman" w:hAnsi="Times New Roman"/>
          <w:bCs/>
          <w:sz w:val="24"/>
          <w:szCs w:val="24"/>
          <w:lang w:val="uk-UA"/>
        </w:rPr>
        <w:t xml:space="preserve"> для цитологічного дослідження </w:t>
      </w:r>
      <w:r w:rsidRPr="00787971">
        <w:rPr>
          <w:rFonts w:ascii="Times New Roman" w:hAnsi="Times New Roman"/>
          <w:bCs/>
          <w:sz w:val="24"/>
          <w:szCs w:val="24"/>
          <w:lang w:val="uk-UA"/>
        </w:rPr>
        <w:t>з цервікального каналу:</w:t>
      </w:r>
    </w:p>
    <w:p w:rsidR="004D31AC" w:rsidRPr="00787971" w:rsidRDefault="004D31AC" w:rsidP="00FD71AB">
      <w:pPr>
        <w:pStyle w:val="a5"/>
        <w:numPr>
          <w:ilvl w:val="0"/>
          <w:numId w:val="56"/>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щ</w:t>
      </w:r>
      <w:r w:rsidR="001B1346" w:rsidRPr="00787971">
        <w:rPr>
          <w:rFonts w:ascii="Times New Roman" w:hAnsi="Times New Roman"/>
          <w:bCs/>
          <w:sz w:val="24"/>
          <w:szCs w:val="24"/>
          <w:lang w:val="uk-UA"/>
        </w:rPr>
        <w:t>іточкою цервікобраш</w:t>
      </w:r>
      <w:r w:rsidRPr="00787971">
        <w:rPr>
          <w:rFonts w:ascii="Times New Roman" w:hAnsi="Times New Roman"/>
          <w:bCs/>
          <w:sz w:val="24"/>
          <w:szCs w:val="24"/>
          <w:lang w:val="uk-UA"/>
        </w:rPr>
        <w:t>,</w:t>
      </w:r>
      <w:r w:rsidR="001B1346" w:rsidRPr="00787971">
        <w:rPr>
          <w:rFonts w:ascii="Times New Roman" w:hAnsi="Times New Roman"/>
          <w:bCs/>
          <w:sz w:val="24"/>
          <w:szCs w:val="24"/>
          <w:lang w:val="uk-UA"/>
        </w:rPr>
        <w:t xml:space="preserve"> зігнутою під кутом 90</w:t>
      </w:r>
      <w:r w:rsidR="001E4A0F" w:rsidRPr="00787971">
        <w:rPr>
          <w:rFonts w:ascii="Times New Roman" w:hAnsi="Times New Roman"/>
          <w:bCs/>
          <w:sz w:val="24"/>
          <w:szCs w:val="24"/>
          <w:lang w:val="uk-UA"/>
        </w:rPr>
        <w:t>°</w:t>
      </w:r>
      <w:r w:rsidRPr="00787971">
        <w:rPr>
          <w:rFonts w:ascii="Times New Roman" w:hAnsi="Times New Roman"/>
          <w:bCs/>
          <w:sz w:val="24"/>
          <w:szCs w:val="24"/>
          <w:lang w:val="uk-UA"/>
        </w:rPr>
        <w:t>;</w:t>
      </w:r>
    </w:p>
    <w:p w:rsidR="001B1346" w:rsidRPr="00787971" w:rsidRDefault="004D31AC" w:rsidP="00FD71AB">
      <w:pPr>
        <w:pStyle w:val="a5"/>
        <w:numPr>
          <w:ilvl w:val="0"/>
          <w:numId w:val="56"/>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п</w:t>
      </w:r>
      <w:r w:rsidR="001B1346" w:rsidRPr="00787971">
        <w:rPr>
          <w:rFonts w:ascii="Times New Roman" w:hAnsi="Times New Roman"/>
          <w:bCs/>
          <w:sz w:val="24"/>
          <w:szCs w:val="24"/>
          <w:lang w:val="uk-UA"/>
        </w:rPr>
        <w:t>рямою щіточкою цервікобраш</w:t>
      </w:r>
      <w:r w:rsidRPr="00787971">
        <w:rPr>
          <w:rFonts w:ascii="Times New Roman" w:hAnsi="Times New Roman"/>
          <w:bCs/>
          <w:sz w:val="24"/>
          <w:szCs w:val="24"/>
          <w:lang w:val="uk-UA"/>
        </w:rPr>
        <w:t>?</w:t>
      </w:r>
    </w:p>
    <w:p w:rsidR="001B1346" w:rsidRPr="00787971" w:rsidRDefault="001B1346" w:rsidP="004D31AC">
      <w:pPr>
        <w:spacing w:after="0" w:line="240" w:lineRule="auto"/>
        <w:ind w:firstLine="709"/>
        <w:jc w:val="both"/>
        <w:rPr>
          <w:rFonts w:ascii="Times New Roman" w:hAnsi="Times New Roman"/>
          <w:bCs/>
          <w:sz w:val="24"/>
          <w:szCs w:val="24"/>
          <w:lang w:val="uk-UA"/>
        </w:rPr>
      </w:pPr>
    </w:p>
    <w:p w:rsidR="001B1346" w:rsidRPr="00787971" w:rsidRDefault="001B1346" w:rsidP="004D31AC">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3. Чим фіксу</w:t>
      </w:r>
      <w:r w:rsidR="001E4A0F" w:rsidRPr="00787971">
        <w:rPr>
          <w:rFonts w:ascii="Times New Roman" w:hAnsi="Times New Roman"/>
          <w:bCs/>
          <w:sz w:val="24"/>
          <w:szCs w:val="24"/>
          <w:lang w:val="uk-UA"/>
        </w:rPr>
        <w:t>ю</w:t>
      </w:r>
      <w:r w:rsidRPr="00787971">
        <w:rPr>
          <w:rFonts w:ascii="Times New Roman" w:hAnsi="Times New Roman"/>
          <w:bCs/>
          <w:sz w:val="24"/>
          <w:szCs w:val="24"/>
          <w:lang w:val="uk-UA"/>
        </w:rPr>
        <w:t>ть мазок для цитологічного дослідження:</w:t>
      </w:r>
    </w:p>
    <w:p w:rsidR="004D31AC" w:rsidRPr="00787971" w:rsidRDefault="004D31AC" w:rsidP="00FD71AB">
      <w:pPr>
        <w:pStyle w:val="a5"/>
        <w:numPr>
          <w:ilvl w:val="0"/>
          <w:numId w:val="57"/>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с</w:t>
      </w:r>
      <w:r w:rsidR="001B1346" w:rsidRPr="00787971">
        <w:rPr>
          <w:rFonts w:ascii="Times New Roman" w:hAnsi="Times New Roman"/>
          <w:bCs/>
          <w:sz w:val="24"/>
          <w:szCs w:val="24"/>
          <w:lang w:val="uk-UA"/>
        </w:rPr>
        <w:t>умішшю Нікіфорова</w:t>
      </w:r>
      <w:r w:rsidRPr="00787971">
        <w:rPr>
          <w:rFonts w:ascii="Times New Roman" w:hAnsi="Times New Roman"/>
          <w:bCs/>
          <w:sz w:val="24"/>
          <w:szCs w:val="24"/>
        </w:rPr>
        <w:t>;</w:t>
      </w:r>
    </w:p>
    <w:p w:rsidR="004D31AC" w:rsidRPr="00787971" w:rsidRDefault="004D31AC" w:rsidP="00FD71AB">
      <w:pPr>
        <w:pStyle w:val="a5"/>
        <w:numPr>
          <w:ilvl w:val="0"/>
          <w:numId w:val="57"/>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р</w:t>
      </w:r>
      <w:r w:rsidR="001B1346" w:rsidRPr="00787971">
        <w:rPr>
          <w:rFonts w:ascii="Times New Roman" w:hAnsi="Times New Roman"/>
          <w:bCs/>
          <w:sz w:val="24"/>
          <w:szCs w:val="24"/>
          <w:lang w:val="uk-UA"/>
        </w:rPr>
        <w:t>озчином оцтової  кислоти</w:t>
      </w:r>
      <w:r w:rsidRPr="00787971">
        <w:rPr>
          <w:rFonts w:ascii="Times New Roman" w:hAnsi="Times New Roman"/>
          <w:bCs/>
          <w:sz w:val="24"/>
          <w:szCs w:val="24"/>
        </w:rPr>
        <w:t>;</w:t>
      </w:r>
    </w:p>
    <w:p w:rsidR="001E4A0F" w:rsidRPr="00787971" w:rsidRDefault="004D31AC" w:rsidP="00FD71AB">
      <w:pPr>
        <w:pStyle w:val="a5"/>
        <w:numPr>
          <w:ilvl w:val="0"/>
          <w:numId w:val="57"/>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р</w:t>
      </w:r>
      <w:r w:rsidR="001B1346" w:rsidRPr="00787971">
        <w:rPr>
          <w:rFonts w:ascii="Times New Roman" w:hAnsi="Times New Roman"/>
          <w:bCs/>
          <w:sz w:val="24"/>
          <w:szCs w:val="24"/>
          <w:lang w:val="uk-UA"/>
        </w:rPr>
        <w:t>озчином Люголя</w:t>
      </w:r>
      <w:r w:rsidRPr="00787971">
        <w:rPr>
          <w:rFonts w:ascii="Times New Roman" w:hAnsi="Times New Roman"/>
          <w:bCs/>
          <w:sz w:val="24"/>
          <w:szCs w:val="24"/>
        </w:rPr>
        <w:t>;</w:t>
      </w:r>
    </w:p>
    <w:p w:rsidR="001B1346" w:rsidRPr="00787971" w:rsidRDefault="001E4A0F" w:rsidP="00FD71AB">
      <w:pPr>
        <w:pStyle w:val="a5"/>
        <w:numPr>
          <w:ilvl w:val="0"/>
          <w:numId w:val="57"/>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м</w:t>
      </w:r>
      <w:r w:rsidR="001B1346" w:rsidRPr="00787971">
        <w:rPr>
          <w:rFonts w:ascii="Times New Roman" w:hAnsi="Times New Roman"/>
          <w:bCs/>
          <w:sz w:val="24"/>
          <w:szCs w:val="24"/>
          <w:lang w:val="uk-UA"/>
        </w:rPr>
        <w:t>етиленовим синім</w:t>
      </w:r>
      <w:r w:rsidRPr="00787971">
        <w:rPr>
          <w:rFonts w:ascii="Times New Roman" w:hAnsi="Times New Roman"/>
          <w:bCs/>
          <w:sz w:val="24"/>
          <w:szCs w:val="24"/>
          <w:lang w:val="uk-UA"/>
        </w:rPr>
        <w:t>?</w:t>
      </w:r>
    </w:p>
    <w:p w:rsidR="001B1346" w:rsidRPr="00787971" w:rsidRDefault="001B1346" w:rsidP="004D31AC">
      <w:pPr>
        <w:spacing w:after="0" w:line="240" w:lineRule="auto"/>
        <w:ind w:firstLine="709"/>
        <w:jc w:val="both"/>
        <w:rPr>
          <w:rFonts w:ascii="Times New Roman" w:hAnsi="Times New Roman"/>
          <w:bCs/>
          <w:sz w:val="24"/>
          <w:szCs w:val="24"/>
          <w:lang w:val="uk-UA"/>
        </w:rPr>
      </w:pPr>
    </w:p>
    <w:p w:rsidR="001B1346" w:rsidRPr="00787971" w:rsidRDefault="001B1346" w:rsidP="004D31AC">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4.</w:t>
      </w:r>
      <w:r w:rsidR="00F70313" w:rsidRPr="00787971">
        <w:rPr>
          <w:rFonts w:ascii="Times New Roman" w:hAnsi="Times New Roman"/>
          <w:bCs/>
          <w:sz w:val="24"/>
          <w:szCs w:val="24"/>
          <w:lang w:val="uk-UA"/>
        </w:rPr>
        <w:t xml:space="preserve"> </w:t>
      </w:r>
      <w:r w:rsidRPr="00787971">
        <w:rPr>
          <w:rFonts w:ascii="Times New Roman" w:hAnsi="Times New Roman"/>
          <w:bCs/>
          <w:sz w:val="24"/>
          <w:szCs w:val="24"/>
          <w:lang w:val="uk-UA"/>
        </w:rPr>
        <w:t>Чим забира</w:t>
      </w:r>
      <w:r w:rsidR="001E4A0F" w:rsidRPr="00787971">
        <w:rPr>
          <w:rFonts w:ascii="Times New Roman" w:hAnsi="Times New Roman"/>
          <w:bCs/>
          <w:sz w:val="24"/>
          <w:szCs w:val="24"/>
          <w:lang w:val="uk-UA"/>
        </w:rPr>
        <w:t>ю</w:t>
      </w:r>
      <w:r w:rsidRPr="00787971">
        <w:rPr>
          <w:rFonts w:ascii="Times New Roman" w:hAnsi="Times New Roman"/>
          <w:bCs/>
          <w:sz w:val="24"/>
          <w:szCs w:val="24"/>
          <w:lang w:val="uk-UA"/>
        </w:rPr>
        <w:t>ть матеріал для гістологічного дослідження:</w:t>
      </w:r>
    </w:p>
    <w:p w:rsidR="001E4A0F" w:rsidRPr="00787971" w:rsidRDefault="001E4A0F" w:rsidP="00FD71AB">
      <w:pPr>
        <w:pStyle w:val="a5"/>
        <w:numPr>
          <w:ilvl w:val="0"/>
          <w:numId w:val="58"/>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щ</w:t>
      </w:r>
      <w:r w:rsidR="001B1346" w:rsidRPr="00787971">
        <w:rPr>
          <w:rFonts w:ascii="Times New Roman" w:hAnsi="Times New Roman"/>
          <w:bCs/>
          <w:sz w:val="24"/>
          <w:szCs w:val="24"/>
          <w:lang w:val="uk-UA"/>
        </w:rPr>
        <w:t>іточкою цервікобраш</w:t>
      </w:r>
      <w:r w:rsidRPr="00787971">
        <w:rPr>
          <w:rFonts w:ascii="Times New Roman" w:hAnsi="Times New Roman"/>
          <w:bCs/>
          <w:sz w:val="24"/>
          <w:szCs w:val="24"/>
          <w:lang w:val="uk-UA"/>
        </w:rPr>
        <w:t>,</w:t>
      </w:r>
      <w:r w:rsidR="001B1346" w:rsidRPr="00787971">
        <w:rPr>
          <w:rFonts w:ascii="Times New Roman" w:hAnsi="Times New Roman"/>
          <w:bCs/>
          <w:sz w:val="24"/>
          <w:szCs w:val="24"/>
          <w:lang w:val="uk-UA"/>
        </w:rPr>
        <w:t xml:space="preserve"> зігнутою під кутом 90</w:t>
      </w:r>
      <w:r w:rsidRPr="00787971">
        <w:rPr>
          <w:rFonts w:ascii="Times New Roman" w:hAnsi="Times New Roman"/>
          <w:bCs/>
          <w:sz w:val="24"/>
          <w:szCs w:val="24"/>
          <w:lang w:val="uk-UA"/>
        </w:rPr>
        <w:t>°;</w:t>
      </w:r>
    </w:p>
    <w:p w:rsidR="001E4A0F" w:rsidRPr="00787971" w:rsidRDefault="001E4A0F" w:rsidP="00FD71AB">
      <w:pPr>
        <w:pStyle w:val="a5"/>
        <w:numPr>
          <w:ilvl w:val="0"/>
          <w:numId w:val="58"/>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п</w:t>
      </w:r>
      <w:r w:rsidR="001B1346" w:rsidRPr="00787971">
        <w:rPr>
          <w:rFonts w:ascii="Times New Roman" w:hAnsi="Times New Roman"/>
          <w:bCs/>
          <w:sz w:val="24"/>
          <w:szCs w:val="24"/>
          <w:lang w:val="uk-UA"/>
        </w:rPr>
        <w:t>рямою щіточкою цервікобраш</w:t>
      </w:r>
      <w:r w:rsidRPr="00787971">
        <w:rPr>
          <w:rFonts w:ascii="Times New Roman" w:hAnsi="Times New Roman"/>
          <w:bCs/>
          <w:sz w:val="24"/>
          <w:szCs w:val="24"/>
        </w:rPr>
        <w:t>;</w:t>
      </w:r>
    </w:p>
    <w:p w:rsidR="001E4A0F" w:rsidRPr="00787971" w:rsidRDefault="001E4A0F" w:rsidP="00FD71AB">
      <w:pPr>
        <w:pStyle w:val="a5"/>
        <w:numPr>
          <w:ilvl w:val="0"/>
          <w:numId w:val="58"/>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ш</w:t>
      </w:r>
      <w:r w:rsidR="001B1346" w:rsidRPr="00787971">
        <w:rPr>
          <w:rFonts w:ascii="Times New Roman" w:hAnsi="Times New Roman"/>
          <w:bCs/>
          <w:sz w:val="24"/>
          <w:szCs w:val="24"/>
          <w:lang w:val="uk-UA"/>
        </w:rPr>
        <w:t>пателем</w:t>
      </w:r>
      <w:r w:rsidRPr="00787971">
        <w:rPr>
          <w:rFonts w:ascii="Times New Roman" w:hAnsi="Times New Roman"/>
          <w:bCs/>
          <w:sz w:val="24"/>
          <w:szCs w:val="24"/>
        </w:rPr>
        <w:t>;</w:t>
      </w:r>
    </w:p>
    <w:p w:rsidR="001B1346" w:rsidRPr="00787971" w:rsidRDefault="001E4A0F" w:rsidP="00FD71AB">
      <w:pPr>
        <w:pStyle w:val="a5"/>
        <w:numPr>
          <w:ilvl w:val="0"/>
          <w:numId w:val="58"/>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к</w:t>
      </w:r>
      <w:r w:rsidR="001B1346" w:rsidRPr="00787971">
        <w:rPr>
          <w:rFonts w:ascii="Times New Roman" w:hAnsi="Times New Roman"/>
          <w:bCs/>
          <w:sz w:val="24"/>
          <w:szCs w:val="24"/>
          <w:lang w:val="uk-UA"/>
        </w:rPr>
        <w:t>онхотомом або скальпелем</w:t>
      </w:r>
      <w:r w:rsidRPr="00787971">
        <w:rPr>
          <w:rFonts w:ascii="Times New Roman" w:hAnsi="Times New Roman"/>
          <w:bCs/>
          <w:sz w:val="24"/>
          <w:szCs w:val="24"/>
          <w:lang w:val="uk-UA"/>
        </w:rPr>
        <w:t>?</w:t>
      </w:r>
    </w:p>
    <w:p w:rsidR="001B1346" w:rsidRPr="00787971" w:rsidRDefault="001B1346" w:rsidP="004D31AC">
      <w:pPr>
        <w:spacing w:after="0" w:line="240" w:lineRule="auto"/>
        <w:ind w:firstLine="709"/>
        <w:jc w:val="both"/>
        <w:rPr>
          <w:rFonts w:ascii="Times New Roman" w:hAnsi="Times New Roman"/>
          <w:bCs/>
          <w:sz w:val="24"/>
          <w:szCs w:val="24"/>
          <w:lang w:val="uk-UA"/>
        </w:rPr>
      </w:pPr>
    </w:p>
    <w:p w:rsidR="001B1346" w:rsidRPr="00787971" w:rsidRDefault="001B1346" w:rsidP="004D31AC">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5.</w:t>
      </w:r>
      <w:r w:rsidR="00F70313" w:rsidRPr="00787971">
        <w:rPr>
          <w:rFonts w:ascii="Times New Roman" w:hAnsi="Times New Roman"/>
          <w:bCs/>
          <w:sz w:val="24"/>
          <w:szCs w:val="24"/>
          <w:lang w:val="uk-UA"/>
        </w:rPr>
        <w:t xml:space="preserve"> </w:t>
      </w:r>
      <w:r w:rsidRPr="00787971">
        <w:rPr>
          <w:rFonts w:ascii="Times New Roman" w:hAnsi="Times New Roman"/>
          <w:bCs/>
          <w:sz w:val="24"/>
          <w:szCs w:val="24"/>
          <w:lang w:val="uk-UA"/>
        </w:rPr>
        <w:t>До кольпоскопічних ознак доброякісних патологічних процесів шийки матки не віднося</w:t>
      </w:r>
      <w:r w:rsidR="001E4A0F" w:rsidRPr="00787971">
        <w:rPr>
          <w:rFonts w:ascii="Times New Roman" w:hAnsi="Times New Roman"/>
          <w:bCs/>
          <w:sz w:val="24"/>
          <w:szCs w:val="24"/>
          <w:lang w:val="uk-UA"/>
        </w:rPr>
        <w:t>ть</w:t>
      </w:r>
      <w:r w:rsidRPr="00787971">
        <w:rPr>
          <w:rFonts w:ascii="Times New Roman" w:hAnsi="Times New Roman"/>
          <w:bCs/>
          <w:sz w:val="24"/>
          <w:szCs w:val="24"/>
          <w:lang w:val="uk-UA"/>
        </w:rPr>
        <w:t>:</w:t>
      </w:r>
    </w:p>
    <w:p w:rsidR="001E4A0F" w:rsidRPr="00787971" w:rsidRDefault="001E4A0F" w:rsidP="00FD71AB">
      <w:pPr>
        <w:pStyle w:val="a5"/>
        <w:numPr>
          <w:ilvl w:val="0"/>
          <w:numId w:val="59"/>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п</w:t>
      </w:r>
      <w:r w:rsidR="001B1346" w:rsidRPr="00787971">
        <w:rPr>
          <w:rFonts w:ascii="Times New Roman" w:hAnsi="Times New Roman"/>
          <w:bCs/>
          <w:sz w:val="24"/>
          <w:szCs w:val="24"/>
          <w:lang w:val="uk-UA"/>
        </w:rPr>
        <w:t>рост</w:t>
      </w:r>
      <w:r w:rsidR="0078234E" w:rsidRPr="00787971">
        <w:rPr>
          <w:rFonts w:ascii="Times New Roman" w:hAnsi="Times New Roman"/>
          <w:bCs/>
          <w:sz w:val="24"/>
          <w:szCs w:val="24"/>
          <w:lang w:val="uk-UA"/>
        </w:rPr>
        <w:t>у</w:t>
      </w:r>
      <w:r w:rsidR="001B1346" w:rsidRPr="00787971">
        <w:rPr>
          <w:rFonts w:ascii="Times New Roman" w:hAnsi="Times New Roman"/>
          <w:bCs/>
          <w:sz w:val="24"/>
          <w:szCs w:val="24"/>
          <w:lang w:val="uk-UA"/>
        </w:rPr>
        <w:t xml:space="preserve"> лейкоплакі</w:t>
      </w:r>
      <w:r w:rsidR="0078234E" w:rsidRPr="00787971">
        <w:rPr>
          <w:rFonts w:ascii="Times New Roman" w:hAnsi="Times New Roman"/>
          <w:bCs/>
          <w:sz w:val="24"/>
          <w:szCs w:val="24"/>
          <w:lang w:val="uk-UA"/>
        </w:rPr>
        <w:t>ю</w:t>
      </w:r>
      <w:r w:rsidRPr="00787971">
        <w:rPr>
          <w:rFonts w:ascii="Times New Roman" w:hAnsi="Times New Roman"/>
          <w:bCs/>
          <w:sz w:val="24"/>
          <w:szCs w:val="24"/>
        </w:rPr>
        <w:t>;</w:t>
      </w:r>
    </w:p>
    <w:p w:rsidR="0078234E" w:rsidRPr="00787971" w:rsidRDefault="001E4A0F" w:rsidP="00FD71AB">
      <w:pPr>
        <w:pStyle w:val="a5"/>
        <w:numPr>
          <w:ilvl w:val="0"/>
          <w:numId w:val="59"/>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с</w:t>
      </w:r>
      <w:r w:rsidR="001B1346" w:rsidRPr="00787971">
        <w:rPr>
          <w:rFonts w:ascii="Times New Roman" w:hAnsi="Times New Roman"/>
          <w:bCs/>
          <w:sz w:val="24"/>
          <w:szCs w:val="24"/>
          <w:lang w:val="uk-UA"/>
        </w:rPr>
        <w:t>правжн</w:t>
      </w:r>
      <w:r w:rsidR="0078234E" w:rsidRPr="00787971">
        <w:rPr>
          <w:rFonts w:ascii="Times New Roman" w:hAnsi="Times New Roman"/>
          <w:bCs/>
          <w:sz w:val="24"/>
          <w:szCs w:val="24"/>
          <w:lang w:val="uk-UA"/>
        </w:rPr>
        <w:t>ю</w:t>
      </w:r>
      <w:r w:rsidR="001B1346" w:rsidRPr="00787971">
        <w:rPr>
          <w:rFonts w:ascii="Times New Roman" w:hAnsi="Times New Roman"/>
          <w:bCs/>
          <w:sz w:val="24"/>
          <w:szCs w:val="24"/>
          <w:lang w:val="uk-UA"/>
        </w:rPr>
        <w:t xml:space="preserve"> ерозі</w:t>
      </w:r>
      <w:r w:rsidR="0078234E" w:rsidRPr="00787971">
        <w:rPr>
          <w:rFonts w:ascii="Times New Roman" w:hAnsi="Times New Roman"/>
          <w:bCs/>
          <w:sz w:val="24"/>
          <w:szCs w:val="24"/>
          <w:lang w:val="uk-UA"/>
        </w:rPr>
        <w:t>ю</w:t>
      </w:r>
      <w:r w:rsidR="0078234E" w:rsidRPr="00787971">
        <w:rPr>
          <w:rFonts w:ascii="Times New Roman" w:hAnsi="Times New Roman"/>
          <w:bCs/>
          <w:sz w:val="24"/>
          <w:szCs w:val="24"/>
        </w:rPr>
        <w:t>;</w:t>
      </w:r>
    </w:p>
    <w:p w:rsidR="0078234E" w:rsidRPr="00787971" w:rsidRDefault="0078234E" w:rsidP="00FD71AB">
      <w:pPr>
        <w:pStyle w:val="a5"/>
        <w:numPr>
          <w:ilvl w:val="0"/>
          <w:numId w:val="59"/>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д</w:t>
      </w:r>
      <w:r w:rsidR="001B1346" w:rsidRPr="00787971">
        <w:rPr>
          <w:rFonts w:ascii="Times New Roman" w:hAnsi="Times New Roman"/>
          <w:bCs/>
          <w:sz w:val="24"/>
          <w:szCs w:val="24"/>
          <w:lang w:val="uk-UA"/>
        </w:rPr>
        <w:t>оброякісні поліпоподібні утворення</w:t>
      </w:r>
      <w:r w:rsidRPr="00787971">
        <w:rPr>
          <w:rFonts w:ascii="Times New Roman" w:hAnsi="Times New Roman"/>
          <w:bCs/>
          <w:sz w:val="24"/>
          <w:szCs w:val="24"/>
        </w:rPr>
        <w:t>;</w:t>
      </w:r>
    </w:p>
    <w:p w:rsidR="0078234E" w:rsidRPr="00787971" w:rsidRDefault="0078234E" w:rsidP="00FD71AB">
      <w:pPr>
        <w:pStyle w:val="a5"/>
        <w:numPr>
          <w:ilvl w:val="0"/>
          <w:numId w:val="59"/>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е</w:t>
      </w:r>
      <w:r w:rsidR="001B1346" w:rsidRPr="00787971">
        <w:rPr>
          <w:rFonts w:ascii="Times New Roman" w:hAnsi="Times New Roman"/>
          <w:bCs/>
          <w:sz w:val="24"/>
          <w:szCs w:val="24"/>
          <w:lang w:val="uk-UA"/>
        </w:rPr>
        <w:t>ндометріоз шийки матки</w:t>
      </w:r>
      <w:r w:rsidRPr="00787971">
        <w:rPr>
          <w:rFonts w:ascii="Times New Roman" w:hAnsi="Times New Roman"/>
          <w:bCs/>
          <w:sz w:val="24"/>
          <w:szCs w:val="24"/>
        </w:rPr>
        <w:t>;</w:t>
      </w:r>
    </w:p>
    <w:p w:rsidR="001B1346" w:rsidRPr="00787971" w:rsidRDefault="0078234E" w:rsidP="0078234E">
      <w:pPr>
        <w:spacing w:after="0" w:line="240" w:lineRule="auto"/>
        <w:ind w:left="1069"/>
        <w:jc w:val="both"/>
        <w:rPr>
          <w:rFonts w:ascii="Times New Roman" w:hAnsi="Times New Roman"/>
          <w:bCs/>
          <w:sz w:val="24"/>
          <w:szCs w:val="24"/>
          <w:lang w:val="uk-UA"/>
        </w:rPr>
      </w:pPr>
      <w:r w:rsidRPr="00787971">
        <w:rPr>
          <w:rFonts w:ascii="Times New Roman" w:hAnsi="Times New Roman"/>
          <w:bCs/>
          <w:sz w:val="24"/>
          <w:szCs w:val="24"/>
          <w:lang w:val="uk-UA"/>
        </w:rPr>
        <w:t>ґ)  е</w:t>
      </w:r>
      <w:r w:rsidR="001B1346" w:rsidRPr="00787971">
        <w:rPr>
          <w:rFonts w:ascii="Times New Roman" w:hAnsi="Times New Roman"/>
          <w:bCs/>
          <w:sz w:val="24"/>
          <w:szCs w:val="24"/>
          <w:lang w:val="uk-UA"/>
        </w:rPr>
        <w:t>ктопі</w:t>
      </w:r>
      <w:r w:rsidRPr="00787971">
        <w:rPr>
          <w:rFonts w:ascii="Times New Roman" w:hAnsi="Times New Roman"/>
          <w:bCs/>
          <w:sz w:val="24"/>
          <w:szCs w:val="24"/>
          <w:lang w:val="uk-UA"/>
        </w:rPr>
        <w:t xml:space="preserve">ю </w:t>
      </w:r>
      <w:r w:rsidR="001B1346" w:rsidRPr="00787971">
        <w:rPr>
          <w:rFonts w:ascii="Times New Roman" w:hAnsi="Times New Roman"/>
          <w:bCs/>
          <w:sz w:val="24"/>
          <w:szCs w:val="24"/>
          <w:lang w:val="uk-UA"/>
        </w:rPr>
        <w:t>циліндричного епітелію.</w:t>
      </w:r>
    </w:p>
    <w:p w:rsidR="00020184" w:rsidRPr="00787971" w:rsidRDefault="00020184" w:rsidP="0078234E">
      <w:pPr>
        <w:spacing w:after="0" w:line="240" w:lineRule="auto"/>
        <w:ind w:left="1069"/>
        <w:jc w:val="both"/>
        <w:rPr>
          <w:rFonts w:ascii="Times New Roman" w:hAnsi="Times New Roman"/>
          <w:bCs/>
          <w:sz w:val="24"/>
          <w:szCs w:val="24"/>
          <w:lang w:val="uk-UA"/>
        </w:rPr>
      </w:pPr>
    </w:p>
    <w:p w:rsidR="00020184" w:rsidRPr="00787971" w:rsidRDefault="00020184" w:rsidP="00020184">
      <w:pPr>
        <w:spacing w:after="0" w:line="240" w:lineRule="auto"/>
        <w:ind w:firstLine="709"/>
        <w:jc w:val="both"/>
        <w:rPr>
          <w:rFonts w:ascii="Times New Roman" w:hAnsi="Times New Roman"/>
          <w:sz w:val="24"/>
          <w:szCs w:val="24"/>
          <w:lang w:val="uk-UA"/>
        </w:rPr>
      </w:pPr>
      <w:r w:rsidRPr="00787971">
        <w:rPr>
          <w:rFonts w:ascii="Times New Roman" w:hAnsi="Times New Roman"/>
          <w:bCs/>
          <w:sz w:val="24"/>
          <w:szCs w:val="24"/>
          <w:lang w:val="uk-UA"/>
        </w:rPr>
        <w:t>6.</w:t>
      </w:r>
      <w:r w:rsidRPr="00787971">
        <w:rPr>
          <w:rFonts w:ascii="Times New Roman" w:hAnsi="Times New Roman"/>
          <w:sz w:val="24"/>
          <w:szCs w:val="24"/>
          <w:lang w:val="uk-UA"/>
        </w:rPr>
        <w:t xml:space="preserve"> Найбільш часті форми раку (за локалізацією), що спостерігаються в жінок:</w:t>
      </w:r>
    </w:p>
    <w:p w:rsidR="00020184" w:rsidRPr="00787971" w:rsidRDefault="00020184" w:rsidP="00020184">
      <w:pPr>
        <w:pStyle w:val="a5"/>
        <w:numPr>
          <w:ilvl w:val="0"/>
          <w:numId w:val="62"/>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шийки матки</w:t>
      </w:r>
      <w:r w:rsidRPr="00787971">
        <w:rPr>
          <w:rFonts w:ascii="Times New Roman" w:hAnsi="Times New Roman"/>
          <w:bCs/>
          <w:sz w:val="24"/>
          <w:szCs w:val="24"/>
        </w:rPr>
        <w:t>;</w:t>
      </w:r>
    </w:p>
    <w:p w:rsidR="00020184" w:rsidRPr="00787971" w:rsidRDefault="00020184" w:rsidP="00020184">
      <w:pPr>
        <w:pStyle w:val="a5"/>
        <w:numPr>
          <w:ilvl w:val="0"/>
          <w:numId w:val="62"/>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тіла матки</w:t>
      </w:r>
      <w:r w:rsidRPr="00787971">
        <w:rPr>
          <w:rFonts w:ascii="Times New Roman" w:hAnsi="Times New Roman"/>
          <w:bCs/>
          <w:sz w:val="24"/>
          <w:szCs w:val="24"/>
        </w:rPr>
        <w:t>;</w:t>
      </w:r>
    </w:p>
    <w:p w:rsidR="00020184" w:rsidRPr="00787971" w:rsidRDefault="00020184" w:rsidP="00020184">
      <w:pPr>
        <w:pStyle w:val="a5"/>
        <w:numPr>
          <w:ilvl w:val="0"/>
          <w:numId w:val="62"/>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яєчника</w:t>
      </w:r>
      <w:r w:rsidRPr="00787971">
        <w:rPr>
          <w:rFonts w:ascii="Times New Roman" w:hAnsi="Times New Roman"/>
          <w:bCs/>
          <w:sz w:val="24"/>
          <w:szCs w:val="24"/>
        </w:rPr>
        <w:t>;</w:t>
      </w:r>
    </w:p>
    <w:p w:rsidR="00020184" w:rsidRPr="00787971" w:rsidRDefault="00020184" w:rsidP="00020184">
      <w:pPr>
        <w:pStyle w:val="a5"/>
        <w:numPr>
          <w:ilvl w:val="0"/>
          <w:numId w:val="62"/>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вульви.          </w:t>
      </w:r>
    </w:p>
    <w:p w:rsidR="00020184" w:rsidRPr="00787971" w:rsidRDefault="00020184" w:rsidP="00020184">
      <w:pPr>
        <w:spacing w:after="0" w:line="240" w:lineRule="auto"/>
        <w:ind w:firstLine="709"/>
        <w:jc w:val="both"/>
        <w:rPr>
          <w:rFonts w:ascii="Times New Roman" w:hAnsi="Times New Roman"/>
          <w:sz w:val="24"/>
          <w:szCs w:val="24"/>
          <w:lang w:val="uk-UA"/>
        </w:rPr>
      </w:pPr>
    </w:p>
    <w:p w:rsidR="00020184" w:rsidRPr="00787971" w:rsidRDefault="00020184" w:rsidP="00020184">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lastRenderedPageBreak/>
        <w:t>7. Міжнародна класифікація раку за системою TNM передбачає:</w:t>
      </w:r>
    </w:p>
    <w:p w:rsidR="00020184" w:rsidRPr="00787971" w:rsidRDefault="00020184" w:rsidP="00020184">
      <w:pPr>
        <w:pStyle w:val="a5"/>
        <w:numPr>
          <w:ilvl w:val="0"/>
          <w:numId w:val="63"/>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характеристику первинної пухлини</w:t>
      </w:r>
      <w:r w:rsidRPr="00787971">
        <w:rPr>
          <w:rFonts w:ascii="Times New Roman" w:hAnsi="Times New Roman"/>
          <w:bCs/>
          <w:sz w:val="24"/>
          <w:szCs w:val="24"/>
        </w:rPr>
        <w:t>;</w:t>
      </w:r>
    </w:p>
    <w:p w:rsidR="00020184" w:rsidRPr="00787971" w:rsidRDefault="00020184" w:rsidP="00020184">
      <w:pPr>
        <w:pStyle w:val="a5"/>
        <w:numPr>
          <w:ilvl w:val="0"/>
          <w:numId w:val="63"/>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характеристику регіонарних лімфовузлів</w:t>
      </w:r>
      <w:r w:rsidRPr="00787971">
        <w:rPr>
          <w:rFonts w:ascii="Times New Roman" w:hAnsi="Times New Roman"/>
          <w:bCs/>
          <w:sz w:val="24"/>
          <w:szCs w:val="24"/>
        </w:rPr>
        <w:t>;</w:t>
      </w:r>
    </w:p>
    <w:p w:rsidR="00020184" w:rsidRPr="00787971" w:rsidRDefault="00020184" w:rsidP="00020184">
      <w:pPr>
        <w:pStyle w:val="a5"/>
        <w:numPr>
          <w:ilvl w:val="0"/>
          <w:numId w:val="63"/>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характеристику віддалених метастазів</w:t>
      </w:r>
      <w:r w:rsidRPr="00787971">
        <w:rPr>
          <w:rFonts w:ascii="Times New Roman" w:hAnsi="Times New Roman"/>
          <w:bCs/>
          <w:sz w:val="24"/>
          <w:szCs w:val="24"/>
        </w:rPr>
        <w:t>;</w:t>
      </w:r>
      <w:r w:rsidRPr="00787971">
        <w:rPr>
          <w:rFonts w:ascii="Times New Roman" w:hAnsi="Times New Roman"/>
          <w:sz w:val="24"/>
          <w:szCs w:val="24"/>
          <w:lang w:val="uk-UA"/>
        </w:rPr>
        <w:t xml:space="preserve"> </w:t>
      </w:r>
    </w:p>
    <w:p w:rsidR="00020184" w:rsidRPr="00787971" w:rsidRDefault="00020184" w:rsidP="00020184">
      <w:pPr>
        <w:pStyle w:val="a5"/>
        <w:numPr>
          <w:ilvl w:val="0"/>
          <w:numId w:val="63"/>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усе перелічене.</w:t>
      </w:r>
    </w:p>
    <w:p w:rsidR="00020184" w:rsidRPr="00787971" w:rsidRDefault="00020184" w:rsidP="00020184">
      <w:pPr>
        <w:spacing w:after="0" w:line="240" w:lineRule="auto"/>
        <w:ind w:firstLine="709"/>
        <w:jc w:val="both"/>
        <w:rPr>
          <w:rFonts w:ascii="Times New Roman" w:hAnsi="Times New Roman"/>
          <w:sz w:val="24"/>
          <w:szCs w:val="24"/>
          <w:lang w:val="uk-UA"/>
        </w:rPr>
      </w:pPr>
    </w:p>
    <w:p w:rsidR="00020184" w:rsidRPr="00787971" w:rsidRDefault="00020184" w:rsidP="00020184">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8. Найбільш частою причиною кровотеч зі статевих шляхів у менопаузі є:</w:t>
      </w:r>
    </w:p>
    <w:p w:rsidR="00020184" w:rsidRPr="00787971" w:rsidRDefault="00020184" w:rsidP="00020184">
      <w:pPr>
        <w:pStyle w:val="a5"/>
        <w:numPr>
          <w:ilvl w:val="0"/>
          <w:numId w:val="64"/>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злоякісні новоутворення шийки матки</w:t>
      </w:r>
      <w:r w:rsidRPr="00787971">
        <w:rPr>
          <w:rFonts w:ascii="Times New Roman" w:hAnsi="Times New Roman"/>
          <w:bCs/>
          <w:sz w:val="24"/>
          <w:szCs w:val="24"/>
        </w:rPr>
        <w:t>;</w:t>
      </w:r>
    </w:p>
    <w:p w:rsidR="00020184" w:rsidRPr="00787971" w:rsidRDefault="00020184" w:rsidP="00020184">
      <w:pPr>
        <w:pStyle w:val="a5"/>
        <w:numPr>
          <w:ilvl w:val="0"/>
          <w:numId w:val="64"/>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злоякісні новоутворення ендометрія</w:t>
      </w:r>
      <w:r w:rsidRPr="00787971">
        <w:rPr>
          <w:rFonts w:ascii="Times New Roman" w:hAnsi="Times New Roman"/>
          <w:bCs/>
          <w:sz w:val="24"/>
          <w:szCs w:val="24"/>
          <w:lang w:val="uk-UA"/>
        </w:rPr>
        <w:t>;</w:t>
      </w:r>
    </w:p>
    <w:p w:rsidR="00020184" w:rsidRPr="00787971" w:rsidRDefault="00020184" w:rsidP="00020184">
      <w:pPr>
        <w:pStyle w:val="a5"/>
        <w:numPr>
          <w:ilvl w:val="0"/>
          <w:numId w:val="64"/>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злоякісні новоутворення яєчників</w:t>
      </w:r>
      <w:r w:rsidRPr="00787971">
        <w:rPr>
          <w:rFonts w:ascii="Times New Roman" w:hAnsi="Times New Roman"/>
          <w:bCs/>
          <w:sz w:val="24"/>
          <w:szCs w:val="24"/>
          <w:lang w:val="uk-UA"/>
        </w:rPr>
        <w:t>;</w:t>
      </w:r>
    </w:p>
    <w:p w:rsidR="00020184" w:rsidRPr="00787971" w:rsidRDefault="00020184" w:rsidP="00020184">
      <w:pPr>
        <w:pStyle w:val="a5"/>
        <w:numPr>
          <w:ilvl w:val="0"/>
          <w:numId w:val="64"/>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безладне застосування гормонів.  </w:t>
      </w:r>
    </w:p>
    <w:p w:rsidR="00020184" w:rsidRPr="00787971" w:rsidRDefault="00020184" w:rsidP="00020184">
      <w:pPr>
        <w:spacing w:after="0" w:line="240" w:lineRule="auto"/>
        <w:ind w:firstLine="709"/>
        <w:jc w:val="both"/>
        <w:rPr>
          <w:rFonts w:ascii="Times New Roman" w:hAnsi="Times New Roman"/>
          <w:sz w:val="24"/>
          <w:szCs w:val="24"/>
          <w:lang w:val="uk-UA"/>
        </w:rPr>
      </w:pPr>
    </w:p>
    <w:p w:rsidR="00020184" w:rsidRPr="00787971" w:rsidRDefault="00020184" w:rsidP="00020184">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9. Серед методів обстеження хворих із патологією шийки матки найбільшу діагностичну цінність має:</w:t>
      </w:r>
    </w:p>
    <w:p w:rsidR="00020184" w:rsidRPr="00787971" w:rsidRDefault="00020184" w:rsidP="00020184">
      <w:pPr>
        <w:pStyle w:val="a5"/>
        <w:numPr>
          <w:ilvl w:val="0"/>
          <w:numId w:val="65"/>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візуальний огляд у дзеркалах</w:t>
      </w:r>
      <w:r w:rsidRPr="00787971">
        <w:rPr>
          <w:rFonts w:ascii="Times New Roman" w:hAnsi="Times New Roman"/>
          <w:bCs/>
          <w:sz w:val="24"/>
          <w:szCs w:val="24"/>
        </w:rPr>
        <w:t>;</w:t>
      </w:r>
    </w:p>
    <w:p w:rsidR="00020184" w:rsidRPr="00787971" w:rsidRDefault="00020184" w:rsidP="00020184">
      <w:pPr>
        <w:pStyle w:val="a5"/>
        <w:numPr>
          <w:ilvl w:val="0"/>
          <w:numId w:val="65"/>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цитологічний мазок за Папаніколау</w:t>
      </w:r>
      <w:r w:rsidRPr="00787971">
        <w:rPr>
          <w:rFonts w:ascii="Times New Roman" w:hAnsi="Times New Roman"/>
          <w:bCs/>
          <w:sz w:val="24"/>
          <w:szCs w:val="24"/>
        </w:rPr>
        <w:t>;</w:t>
      </w:r>
    </w:p>
    <w:p w:rsidR="00020184" w:rsidRPr="00787971" w:rsidRDefault="00020184" w:rsidP="00020184">
      <w:pPr>
        <w:pStyle w:val="a5"/>
        <w:numPr>
          <w:ilvl w:val="0"/>
          <w:numId w:val="65"/>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кольпоцервікоскопія</w:t>
      </w:r>
      <w:r w:rsidRPr="00787971">
        <w:rPr>
          <w:rFonts w:ascii="Times New Roman" w:hAnsi="Times New Roman"/>
          <w:bCs/>
          <w:sz w:val="24"/>
          <w:szCs w:val="24"/>
          <w:lang w:val="uk-UA"/>
        </w:rPr>
        <w:t>;</w:t>
      </w:r>
    </w:p>
    <w:p w:rsidR="00020184" w:rsidRPr="00787971" w:rsidRDefault="00020184" w:rsidP="00020184">
      <w:pPr>
        <w:pStyle w:val="a5"/>
        <w:numPr>
          <w:ilvl w:val="0"/>
          <w:numId w:val="65"/>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прицільна біопсія шийки матки.   </w:t>
      </w:r>
    </w:p>
    <w:p w:rsidR="00020184" w:rsidRPr="00787971" w:rsidRDefault="00020184" w:rsidP="00020184">
      <w:pPr>
        <w:spacing w:after="0" w:line="240" w:lineRule="auto"/>
        <w:ind w:firstLine="709"/>
        <w:jc w:val="both"/>
        <w:rPr>
          <w:rFonts w:ascii="Times New Roman" w:hAnsi="Times New Roman"/>
          <w:sz w:val="24"/>
          <w:szCs w:val="24"/>
          <w:lang w:val="uk-UA"/>
        </w:rPr>
      </w:pPr>
    </w:p>
    <w:p w:rsidR="00020184" w:rsidRPr="00787971" w:rsidRDefault="00020184" w:rsidP="00020184">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10. До групи ризику раку яєчника варто відносити жінок:</w:t>
      </w:r>
    </w:p>
    <w:p w:rsidR="00020184" w:rsidRPr="00787971" w:rsidRDefault="00020184" w:rsidP="00020184">
      <w:pPr>
        <w:pStyle w:val="a5"/>
        <w:numPr>
          <w:ilvl w:val="0"/>
          <w:numId w:val="66"/>
        </w:numPr>
        <w:tabs>
          <w:tab w:val="left" w:pos="1418"/>
        </w:tabs>
        <w:spacing w:after="0" w:line="240" w:lineRule="auto"/>
        <w:ind w:left="0" w:firstLine="993"/>
        <w:jc w:val="both"/>
        <w:rPr>
          <w:rFonts w:ascii="Times New Roman" w:hAnsi="Times New Roman"/>
          <w:sz w:val="24"/>
          <w:szCs w:val="24"/>
          <w:lang w:val="uk-UA"/>
        </w:rPr>
      </w:pPr>
      <w:r w:rsidRPr="00787971">
        <w:rPr>
          <w:rFonts w:ascii="Times New Roman" w:hAnsi="Times New Roman"/>
          <w:sz w:val="24"/>
          <w:szCs w:val="24"/>
          <w:lang w:val="uk-UA"/>
        </w:rPr>
        <w:t>раніше нерадикально оперованих із приводу пухлин і пухлиноподібних утворень яєчників (резекція, залишення одного яєчника)</w:t>
      </w:r>
      <w:r w:rsidRPr="00787971">
        <w:rPr>
          <w:rFonts w:ascii="Times New Roman" w:hAnsi="Times New Roman"/>
          <w:bCs/>
          <w:sz w:val="24"/>
          <w:szCs w:val="24"/>
          <w:lang w:val="uk-UA"/>
        </w:rPr>
        <w:t>;</w:t>
      </w:r>
    </w:p>
    <w:p w:rsidR="00020184" w:rsidRPr="00787971" w:rsidRDefault="00020184" w:rsidP="00020184">
      <w:pPr>
        <w:pStyle w:val="a5"/>
        <w:numPr>
          <w:ilvl w:val="0"/>
          <w:numId w:val="66"/>
        </w:numPr>
        <w:tabs>
          <w:tab w:val="left" w:pos="1418"/>
        </w:tabs>
        <w:spacing w:after="0" w:line="240" w:lineRule="auto"/>
        <w:ind w:left="0" w:firstLine="993"/>
        <w:jc w:val="both"/>
        <w:rPr>
          <w:rFonts w:ascii="Times New Roman" w:hAnsi="Times New Roman"/>
          <w:sz w:val="24"/>
          <w:szCs w:val="24"/>
          <w:lang w:val="uk-UA"/>
        </w:rPr>
      </w:pPr>
      <w:r w:rsidRPr="00787971">
        <w:rPr>
          <w:rFonts w:ascii="Times New Roman" w:hAnsi="Times New Roman"/>
          <w:sz w:val="24"/>
          <w:szCs w:val="24"/>
          <w:lang w:val="uk-UA"/>
        </w:rPr>
        <w:t>оперованих із приводу пухлин шлунково-кишкового тракту і молочної  залози</w:t>
      </w:r>
      <w:r w:rsidRPr="00787971">
        <w:rPr>
          <w:rFonts w:ascii="Times New Roman" w:hAnsi="Times New Roman"/>
          <w:bCs/>
          <w:sz w:val="24"/>
          <w:szCs w:val="24"/>
        </w:rPr>
        <w:t>;</w:t>
      </w:r>
    </w:p>
    <w:p w:rsidR="00020184" w:rsidRPr="00787971" w:rsidRDefault="00020184" w:rsidP="00020184">
      <w:pPr>
        <w:pStyle w:val="a5"/>
        <w:numPr>
          <w:ilvl w:val="0"/>
          <w:numId w:val="66"/>
        </w:numPr>
        <w:tabs>
          <w:tab w:val="left" w:pos="1418"/>
        </w:tabs>
        <w:spacing w:after="0" w:line="240" w:lineRule="auto"/>
        <w:ind w:left="0" w:firstLine="993"/>
        <w:jc w:val="both"/>
        <w:rPr>
          <w:rFonts w:ascii="Times New Roman" w:hAnsi="Times New Roman"/>
          <w:sz w:val="24"/>
          <w:szCs w:val="24"/>
          <w:lang w:val="uk-UA"/>
        </w:rPr>
      </w:pPr>
      <w:r w:rsidRPr="00787971">
        <w:rPr>
          <w:rFonts w:ascii="Times New Roman" w:hAnsi="Times New Roman"/>
          <w:sz w:val="24"/>
          <w:szCs w:val="24"/>
          <w:lang w:val="uk-UA"/>
        </w:rPr>
        <w:t>із хронічними запальними процесами придатків матки</w:t>
      </w:r>
      <w:r w:rsidRPr="00787971">
        <w:rPr>
          <w:rFonts w:ascii="Times New Roman" w:hAnsi="Times New Roman"/>
          <w:bCs/>
          <w:sz w:val="24"/>
          <w:szCs w:val="24"/>
        </w:rPr>
        <w:t>;</w:t>
      </w:r>
      <w:r w:rsidRPr="00787971">
        <w:rPr>
          <w:rFonts w:ascii="Times New Roman" w:hAnsi="Times New Roman"/>
          <w:sz w:val="24"/>
          <w:szCs w:val="24"/>
          <w:lang w:val="uk-UA"/>
        </w:rPr>
        <w:t xml:space="preserve"> </w:t>
      </w:r>
    </w:p>
    <w:p w:rsidR="001B1346" w:rsidRPr="00787971" w:rsidRDefault="00020184" w:rsidP="001B1346">
      <w:pPr>
        <w:pStyle w:val="a5"/>
        <w:numPr>
          <w:ilvl w:val="0"/>
          <w:numId w:val="66"/>
        </w:numPr>
        <w:tabs>
          <w:tab w:val="left" w:pos="1418"/>
        </w:tabs>
        <w:spacing w:after="0" w:line="240" w:lineRule="auto"/>
        <w:ind w:left="0" w:firstLine="993"/>
        <w:jc w:val="both"/>
        <w:rPr>
          <w:rFonts w:ascii="Times New Roman" w:hAnsi="Times New Roman"/>
          <w:sz w:val="24"/>
          <w:szCs w:val="24"/>
          <w:lang w:val="uk-UA"/>
        </w:rPr>
      </w:pPr>
      <w:r w:rsidRPr="00787971">
        <w:rPr>
          <w:rFonts w:ascii="Times New Roman" w:hAnsi="Times New Roman"/>
          <w:sz w:val="24"/>
          <w:szCs w:val="24"/>
          <w:lang w:val="uk-UA"/>
        </w:rPr>
        <w:t>усе перелічене.</w:t>
      </w:r>
    </w:p>
    <w:p w:rsidR="00B0614B" w:rsidRPr="00787971" w:rsidRDefault="00B0614B" w:rsidP="001B1346">
      <w:pPr>
        <w:spacing w:after="0" w:line="240" w:lineRule="auto"/>
        <w:jc w:val="both"/>
        <w:rPr>
          <w:rFonts w:ascii="Times New Roman" w:hAnsi="Times New Roman"/>
          <w:b/>
          <w:sz w:val="24"/>
          <w:szCs w:val="24"/>
          <w:lang w:val="uk-UA"/>
        </w:rPr>
      </w:pPr>
    </w:p>
    <w:p w:rsidR="001B1346" w:rsidRPr="00787971" w:rsidRDefault="001B1346" w:rsidP="00740EC1">
      <w:pPr>
        <w:spacing w:after="0" w:line="240" w:lineRule="auto"/>
        <w:ind w:firstLine="709"/>
        <w:jc w:val="both"/>
        <w:rPr>
          <w:rFonts w:ascii="Times New Roman" w:hAnsi="Times New Roman"/>
          <w:b/>
          <w:sz w:val="24"/>
          <w:szCs w:val="24"/>
          <w:lang w:val="uk-UA"/>
        </w:rPr>
      </w:pPr>
      <w:r w:rsidRPr="00787971">
        <w:rPr>
          <w:rFonts w:ascii="Times New Roman" w:hAnsi="Times New Roman"/>
          <w:b/>
          <w:sz w:val="24"/>
          <w:szCs w:val="24"/>
          <w:lang w:val="uk-UA"/>
        </w:rPr>
        <w:t>Правильні відповіді до тестів:</w:t>
      </w:r>
    </w:p>
    <w:p w:rsidR="001B1346" w:rsidRPr="00787971" w:rsidRDefault="00F70313" w:rsidP="00FD71AB">
      <w:pPr>
        <w:pStyle w:val="a5"/>
        <w:numPr>
          <w:ilvl w:val="0"/>
          <w:numId w:val="60"/>
        </w:numPr>
        <w:spacing w:after="0" w:line="240" w:lineRule="auto"/>
        <w:ind w:left="993" w:hanging="284"/>
        <w:jc w:val="both"/>
        <w:rPr>
          <w:rFonts w:ascii="Times New Roman" w:hAnsi="Times New Roman"/>
          <w:bCs/>
          <w:sz w:val="24"/>
          <w:szCs w:val="24"/>
          <w:lang w:val="uk-UA"/>
        </w:rPr>
      </w:pPr>
      <w:r w:rsidRPr="00787971">
        <w:rPr>
          <w:rFonts w:ascii="Times New Roman" w:hAnsi="Times New Roman"/>
          <w:bCs/>
          <w:sz w:val="24"/>
          <w:szCs w:val="24"/>
          <w:lang w:val="uk-UA"/>
        </w:rPr>
        <w:t xml:space="preserve"> </w:t>
      </w:r>
      <w:r w:rsidR="00740EC1" w:rsidRPr="00787971">
        <w:rPr>
          <w:rFonts w:ascii="Times New Roman" w:hAnsi="Times New Roman"/>
          <w:bCs/>
          <w:sz w:val="24"/>
          <w:szCs w:val="24"/>
          <w:lang w:val="uk-UA"/>
        </w:rPr>
        <w:t>а.</w:t>
      </w:r>
    </w:p>
    <w:p w:rsidR="001B1346" w:rsidRPr="00787971" w:rsidRDefault="00740EC1" w:rsidP="00FD71AB">
      <w:pPr>
        <w:pStyle w:val="a5"/>
        <w:numPr>
          <w:ilvl w:val="0"/>
          <w:numId w:val="60"/>
        </w:numPr>
        <w:spacing w:after="0" w:line="240" w:lineRule="auto"/>
        <w:ind w:left="993" w:hanging="284"/>
        <w:jc w:val="both"/>
        <w:rPr>
          <w:rFonts w:ascii="Times New Roman" w:hAnsi="Times New Roman"/>
          <w:bCs/>
          <w:sz w:val="24"/>
          <w:szCs w:val="24"/>
          <w:lang w:val="uk-UA"/>
        </w:rPr>
      </w:pPr>
      <w:r w:rsidRPr="00787971">
        <w:rPr>
          <w:rFonts w:ascii="Times New Roman" w:hAnsi="Times New Roman"/>
          <w:bCs/>
          <w:sz w:val="24"/>
          <w:szCs w:val="24"/>
          <w:lang w:val="uk-UA"/>
        </w:rPr>
        <w:t xml:space="preserve"> б.</w:t>
      </w:r>
    </w:p>
    <w:p w:rsidR="001B1346" w:rsidRPr="00787971" w:rsidRDefault="00740EC1" w:rsidP="00FD71AB">
      <w:pPr>
        <w:pStyle w:val="a5"/>
        <w:numPr>
          <w:ilvl w:val="0"/>
          <w:numId w:val="60"/>
        </w:numPr>
        <w:spacing w:after="0" w:line="240" w:lineRule="auto"/>
        <w:ind w:left="993" w:hanging="284"/>
        <w:jc w:val="both"/>
        <w:rPr>
          <w:rFonts w:ascii="Times New Roman" w:hAnsi="Times New Roman"/>
          <w:bCs/>
          <w:sz w:val="24"/>
          <w:szCs w:val="24"/>
          <w:lang w:val="uk-UA"/>
        </w:rPr>
      </w:pPr>
      <w:r w:rsidRPr="00787971">
        <w:rPr>
          <w:rFonts w:ascii="Times New Roman" w:hAnsi="Times New Roman"/>
          <w:bCs/>
          <w:sz w:val="24"/>
          <w:szCs w:val="24"/>
          <w:lang w:val="uk-UA"/>
        </w:rPr>
        <w:t xml:space="preserve"> а.</w:t>
      </w:r>
    </w:p>
    <w:p w:rsidR="001B1346" w:rsidRPr="00787971" w:rsidRDefault="00740EC1" w:rsidP="00FD71AB">
      <w:pPr>
        <w:pStyle w:val="a5"/>
        <w:numPr>
          <w:ilvl w:val="0"/>
          <w:numId w:val="60"/>
        </w:numPr>
        <w:spacing w:after="0" w:line="240" w:lineRule="auto"/>
        <w:ind w:left="993" w:hanging="284"/>
        <w:jc w:val="both"/>
        <w:rPr>
          <w:rFonts w:ascii="Times New Roman" w:hAnsi="Times New Roman"/>
          <w:bCs/>
          <w:sz w:val="24"/>
          <w:szCs w:val="24"/>
          <w:lang w:val="uk-UA"/>
        </w:rPr>
      </w:pPr>
      <w:r w:rsidRPr="00787971">
        <w:rPr>
          <w:rFonts w:ascii="Times New Roman" w:hAnsi="Times New Roman"/>
          <w:bCs/>
          <w:sz w:val="24"/>
          <w:szCs w:val="24"/>
          <w:lang w:val="uk-UA"/>
        </w:rPr>
        <w:lastRenderedPageBreak/>
        <w:t xml:space="preserve"> г.</w:t>
      </w:r>
    </w:p>
    <w:p w:rsidR="00F70313" w:rsidRPr="00787971" w:rsidRDefault="00740EC1" w:rsidP="00F70313">
      <w:pPr>
        <w:pStyle w:val="a5"/>
        <w:numPr>
          <w:ilvl w:val="0"/>
          <w:numId w:val="60"/>
        </w:numPr>
        <w:spacing w:after="0" w:line="240" w:lineRule="auto"/>
        <w:ind w:left="993" w:hanging="284"/>
        <w:jc w:val="both"/>
        <w:rPr>
          <w:rFonts w:ascii="Times New Roman" w:hAnsi="Times New Roman"/>
          <w:b/>
          <w:sz w:val="24"/>
          <w:szCs w:val="24"/>
          <w:lang w:val="uk-UA"/>
        </w:rPr>
      </w:pPr>
      <w:r w:rsidRPr="00787971">
        <w:rPr>
          <w:rFonts w:ascii="Times New Roman" w:hAnsi="Times New Roman"/>
          <w:bCs/>
          <w:sz w:val="24"/>
          <w:szCs w:val="24"/>
          <w:lang w:val="uk-UA"/>
        </w:rPr>
        <w:t xml:space="preserve"> а.</w:t>
      </w:r>
    </w:p>
    <w:p w:rsidR="00020184" w:rsidRPr="00787971" w:rsidRDefault="00020184" w:rsidP="00020184">
      <w:pPr>
        <w:pStyle w:val="a5"/>
        <w:numPr>
          <w:ilvl w:val="0"/>
          <w:numId w:val="60"/>
        </w:numPr>
        <w:tabs>
          <w:tab w:val="left" w:pos="1134"/>
        </w:tabs>
        <w:spacing w:after="0" w:line="240" w:lineRule="auto"/>
        <w:ind w:left="1134" w:hanging="425"/>
        <w:jc w:val="both"/>
        <w:rPr>
          <w:rFonts w:ascii="Times New Roman" w:hAnsi="Times New Roman"/>
          <w:bCs/>
          <w:sz w:val="24"/>
          <w:szCs w:val="24"/>
          <w:lang w:val="uk-UA"/>
        </w:rPr>
      </w:pPr>
      <w:r w:rsidRPr="00787971">
        <w:rPr>
          <w:rFonts w:ascii="Times New Roman" w:hAnsi="Times New Roman"/>
          <w:bCs/>
          <w:sz w:val="24"/>
          <w:szCs w:val="24"/>
          <w:lang w:val="uk-UA"/>
        </w:rPr>
        <w:t>а.</w:t>
      </w:r>
    </w:p>
    <w:p w:rsidR="00020184" w:rsidRPr="00787971" w:rsidRDefault="00020184" w:rsidP="00020184">
      <w:pPr>
        <w:pStyle w:val="a5"/>
        <w:numPr>
          <w:ilvl w:val="0"/>
          <w:numId w:val="60"/>
        </w:numPr>
        <w:tabs>
          <w:tab w:val="left" w:pos="1134"/>
        </w:tabs>
        <w:spacing w:after="0" w:line="240" w:lineRule="auto"/>
        <w:ind w:left="1134" w:hanging="425"/>
        <w:jc w:val="both"/>
        <w:rPr>
          <w:rFonts w:ascii="Times New Roman" w:hAnsi="Times New Roman"/>
          <w:bCs/>
          <w:sz w:val="24"/>
          <w:szCs w:val="24"/>
          <w:lang w:val="uk-UA"/>
        </w:rPr>
      </w:pPr>
      <w:r w:rsidRPr="00787971">
        <w:rPr>
          <w:rFonts w:ascii="Times New Roman" w:hAnsi="Times New Roman"/>
          <w:bCs/>
          <w:sz w:val="24"/>
          <w:szCs w:val="24"/>
          <w:lang w:val="uk-UA"/>
        </w:rPr>
        <w:t>г.</w:t>
      </w:r>
    </w:p>
    <w:p w:rsidR="00020184" w:rsidRPr="00787971" w:rsidRDefault="00020184" w:rsidP="00020184">
      <w:pPr>
        <w:pStyle w:val="a5"/>
        <w:numPr>
          <w:ilvl w:val="0"/>
          <w:numId w:val="60"/>
        </w:numPr>
        <w:tabs>
          <w:tab w:val="left" w:pos="1134"/>
        </w:tabs>
        <w:spacing w:after="0" w:line="240" w:lineRule="auto"/>
        <w:ind w:left="1134" w:hanging="425"/>
        <w:jc w:val="both"/>
        <w:rPr>
          <w:rFonts w:ascii="Times New Roman" w:hAnsi="Times New Roman"/>
          <w:bCs/>
          <w:sz w:val="24"/>
          <w:szCs w:val="24"/>
          <w:lang w:val="uk-UA"/>
        </w:rPr>
      </w:pPr>
      <w:r w:rsidRPr="00787971">
        <w:rPr>
          <w:rFonts w:ascii="Times New Roman" w:hAnsi="Times New Roman"/>
          <w:bCs/>
          <w:sz w:val="24"/>
          <w:szCs w:val="24"/>
          <w:lang w:val="uk-UA"/>
        </w:rPr>
        <w:t>б.</w:t>
      </w:r>
    </w:p>
    <w:p w:rsidR="00020184" w:rsidRPr="00787971" w:rsidRDefault="00020184" w:rsidP="00020184">
      <w:pPr>
        <w:pStyle w:val="a5"/>
        <w:numPr>
          <w:ilvl w:val="0"/>
          <w:numId w:val="60"/>
        </w:numPr>
        <w:tabs>
          <w:tab w:val="left" w:pos="1134"/>
        </w:tabs>
        <w:spacing w:after="0" w:line="240" w:lineRule="auto"/>
        <w:ind w:left="1134" w:hanging="425"/>
        <w:jc w:val="both"/>
        <w:rPr>
          <w:rFonts w:ascii="Times New Roman" w:hAnsi="Times New Roman"/>
          <w:bCs/>
          <w:sz w:val="24"/>
          <w:szCs w:val="24"/>
          <w:lang w:val="uk-UA"/>
        </w:rPr>
      </w:pPr>
      <w:r w:rsidRPr="00787971">
        <w:rPr>
          <w:rFonts w:ascii="Times New Roman" w:hAnsi="Times New Roman"/>
          <w:bCs/>
          <w:sz w:val="24"/>
          <w:szCs w:val="24"/>
          <w:lang w:val="uk-UA"/>
        </w:rPr>
        <w:t>г.</w:t>
      </w:r>
    </w:p>
    <w:p w:rsidR="00020184" w:rsidRPr="00787971" w:rsidRDefault="00020184" w:rsidP="00020184">
      <w:pPr>
        <w:pStyle w:val="a5"/>
        <w:numPr>
          <w:ilvl w:val="0"/>
          <w:numId w:val="60"/>
        </w:numPr>
        <w:spacing w:after="0" w:line="240" w:lineRule="auto"/>
        <w:ind w:left="1134" w:hanging="425"/>
        <w:jc w:val="both"/>
        <w:rPr>
          <w:rFonts w:ascii="Times New Roman" w:hAnsi="Times New Roman"/>
          <w:b/>
          <w:sz w:val="24"/>
          <w:szCs w:val="24"/>
          <w:lang w:val="uk-UA"/>
        </w:rPr>
      </w:pPr>
      <w:r w:rsidRPr="00787971">
        <w:rPr>
          <w:rFonts w:ascii="Times New Roman" w:hAnsi="Times New Roman"/>
          <w:bCs/>
          <w:sz w:val="24"/>
          <w:szCs w:val="24"/>
          <w:lang w:val="uk-UA"/>
        </w:rPr>
        <w:t>г.</w:t>
      </w:r>
    </w:p>
    <w:p w:rsidR="001B1346" w:rsidRPr="00787971" w:rsidRDefault="001B1346" w:rsidP="00740EC1">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Клінічні  завдання</w:t>
      </w:r>
    </w:p>
    <w:p w:rsidR="00F70313" w:rsidRPr="00787971" w:rsidRDefault="00F70313" w:rsidP="00F70313">
      <w:pPr>
        <w:spacing w:after="0" w:line="240" w:lineRule="auto"/>
        <w:ind w:left="360"/>
        <w:jc w:val="both"/>
        <w:rPr>
          <w:rFonts w:ascii="Times New Roman" w:hAnsi="Times New Roman"/>
          <w:b/>
          <w:sz w:val="24"/>
          <w:szCs w:val="24"/>
          <w:lang w:val="uk-UA"/>
        </w:rPr>
      </w:pPr>
    </w:p>
    <w:p w:rsidR="001B1346" w:rsidRPr="00787971" w:rsidRDefault="001B1346" w:rsidP="00740EC1">
      <w:pPr>
        <w:pStyle w:val="HTML"/>
        <w:jc w:val="center"/>
        <w:rPr>
          <w:rFonts w:ascii="Times New Roman" w:hAnsi="Times New Roman" w:cs="Times New Roman"/>
          <w:b/>
          <w:sz w:val="24"/>
          <w:szCs w:val="24"/>
          <w:lang w:val="uk-UA"/>
        </w:rPr>
      </w:pPr>
      <w:r w:rsidRPr="00787971">
        <w:rPr>
          <w:rFonts w:ascii="Times New Roman" w:hAnsi="Times New Roman" w:cs="Times New Roman"/>
          <w:b/>
          <w:sz w:val="24"/>
          <w:szCs w:val="24"/>
          <w:lang w:val="uk-UA"/>
        </w:rPr>
        <w:t>Ситуаційне завдання 1</w:t>
      </w:r>
    </w:p>
    <w:p w:rsidR="001B1346" w:rsidRPr="00787971" w:rsidRDefault="001B1346" w:rsidP="00B06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П</w:t>
      </w:r>
      <w:r w:rsidR="00740EC1" w:rsidRPr="00787971">
        <w:rPr>
          <w:rFonts w:ascii="Times New Roman" w:hAnsi="Times New Roman"/>
          <w:sz w:val="24"/>
          <w:szCs w:val="24"/>
          <w:lang w:val="uk-UA"/>
        </w:rPr>
        <w:t>ід час</w:t>
      </w:r>
      <w:r w:rsidRPr="00787971">
        <w:rPr>
          <w:rFonts w:ascii="Times New Roman" w:hAnsi="Times New Roman"/>
          <w:sz w:val="24"/>
          <w:szCs w:val="24"/>
          <w:lang w:val="uk-UA"/>
        </w:rPr>
        <w:t xml:space="preserve"> кольпоскопії на ший</w:t>
      </w:r>
      <w:r w:rsidR="00F70313" w:rsidRPr="00787971">
        <w:rPr>
          <w:rFonts w:ascii="Times New Roman" w:hAnsi="Times New Roman"/>
          <w:sz w:val="24"/>
          <w:szCs w:val="24"/>
          <w:lang w:val="uk-UA"/>
        </w:rPr>
        <w:t>ці матки виявлена ​​біла щільна</w:t>
      </w:r>
      <w:r w:rsidRPr="00787971">
        <w:rPr>
          <w:rFonts w:ascii="Times New Roman" w:hAnsi="Times New Roman"/>
          <w:sz w:val="24"/>
          <w:szCs w:val="24"/>
          <w:lang w:val="uk-UA"/>
        </w:rPr>
        <w:t xml:space="preserve"> пляма з розлитими межами. П</w:t>
      </w:r>
      <w:r w:rsidR="00740EC1" w:rsidRPr="00787971">
        <w:rPr>
          <w:rFonts w:ascii="Times New Roman" w:hAnsi="Times New Roman"/>
          <w:sz w:val="24"/>
          <w:szCs w:val="24"/>
          <w:lang w:val="uk-UA"/>
        </w:rPr>
        <w:t>ід час</w:t>
      </w:r>
      <w:r w:rsidRPr="00787971">
        <w:rPr>
          <w:rFonts w:ascii="Times New Roman" w:hAnsi="Times New Roman"/>
          <w:sz w:val="24"/>
          <w:szCs w:val="24"/>
          <w:lang w:val="uk-UA"/>
        </w:rPr>
        <w:t xml:space="preserve"> оброб</w:t>
      </w:r>
      <w:r w:rsidR="00740EC1" w:rsidRPr="00787971">
        <w:rPr>
          <w:rFonts w:ascii="Times New Roman" w:hAnsi="Times New Roman"/>
          <w:sz w:val="24"/>
          <w:szCs w:val="24"/>
          <w:lang w:val="uk-UA"/>
        </w:rPr>
        <w:t xml:space="preserve">лення </w:t>
      </w:r>
      <w:r w:rsidRPr="00787971">
        <w:rPr>
          <w:rFonts w:ascii="Times New Roman" w:hAnsi="Times New Roman"/>
          <w:sz w:val="24"/>
          <w:szCs w:val="24"/>
          <w:lang w:val="uk-UA"/>
        </w:rPr>
        <w:t>розчином Люголя виявлено, що пляма йоднегативна. Ваш діагноз</w:t>
      </w:r>
      <w:r w:rsidR="009E50F1" w:rsidRPr="00787971">
        <w:rPr>
          <w:rFonts w:ascii="Times New Roman" w:hAnsi="Times New Roman"/>
          <w:sz w:val="24"/>
          <w:szCs w:val="24"/>
          <w:lang w:val="uk-UA"/>
        </w:rPr>
        <w:t>?</w:t>
      </w:r>
    </w:p>
    <w:p w:rsidR="001B1346" w:rsidRPr="00787971" w:rsidRDefault="001B1346" w:rsidP="0074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p w:rsidR="001B1346" w:rsidRPr="00787971" w:rsidRDefault="001B1346" w:rsidP="00740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Ситуаційне завдання 2</w:t>
      </w:r>
    </w:p>
    <w:p w:rsidR="001B1346" w:rsidRPr="00787971" w:rsidRDefault="00F70313" w:rsidP="00B06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П</w:t>
      </w:r>
      <w:r w:rsidR="00740EC1" w:rsidRPr="00787971">
        <w:rPr>
          <w:rFonts w:ascii="Times New Roman" w:hAnsi="Times New Roman"/>
          <w:sz w:val="24"/>
          <w:szCs w:val="24"/>
          <w:lang w:val="uk-UA"/>
        </w:rPr>
        <w:t>ід час</w:t>
      </w:r>
      <w:r w:rsidRPr="00787971">
        <w:rPr>
          <w:rFonts w:ascii="Times New Roman" w:hAnsi="Times New Roman"/>
          <w:sz w:val="24"/>
          <w:szCs w:val="24"/>
          <w:lang w:val="uk-UA"/>
        </w:rPr>
        <w:t xml:space="preserve"> кольпоскопії </w:t>
      </w:r>
      <w:r w:rsidR="00740EC1" w:rsidRPr="00787971">
        <w:rPr>
          <w:rFonts w:ascii="Times New Roman" w:hAnsi="Times New Roman"/>
          <w:sz w:val="24"/>
          <w:szCs w:val="24"/>
          <w:lang w:val="uk-UA"/>
        </w:rPr>
        <w:t>в</w:t>
      </w:r>
      <w:r w:rsidR="001B1346" w:rsidRPr="00787971">
        <w:rPr>
          <w:rFonts w:ascii="Times New Roman" w:hAnsi="Times New Roman"/>
          <w:sz w:val="24"/>
          <w:szCs w:val="24"/>
          <w:lang w:val="uk-UA"/>
        </w:rPr>
        <w:t xml:space="preserve"> каналі шийки матки визначає</w:t>
      </w:r>
      <w:r w:rsidR="00740EC1" w:rsidRPr="00787971">
        <w:rPr>
          <w:rFonts w:ascii="Times New Roman" w:hAnsi="Times New Roman"/>
          <w:sz w:val="24"/>
          <w:szCs w:val="24"/>
          <w:lang w:val="uk-UA"/>
        </w:rPr>
        <w:t>ться округл</w:t>
      </w:r>
      <w:r w:rsidR="00BD7882" w:rsidRPr="00787971">
        <w:rPr>
          <w:rFonts w:ascii="Times New Roman" w:hAnsi="Times New Roman"/>
          <w:sz w:val="24"/>
          <w:szCs w:val="24"/>
          <w:lang w:val="uk-UA"/>
        </w:rPr>
        <w:t>ий</w:t>
      </w:r>
      <w:r w:rsidR="00740EC1" w:rsidRPr="00787971">
        <w:rPr>
          <w:rFonts w:ascii="Times New Roman" w:hAnsi="Times New Roman"/>
          <w:sz w:val="24"/>
          <w:szCs w:val="24"/>
          <w:lang w:val="uk-UA"/>
        </w:rPr>
        <w:t xml:space="preserve"> утв</w:t>
      </w:r>
      <w:r w:rsidR="00BD7882" w:rsidRPr="00787971">
        <w:rPr>
          <w:rFonts w:ascii="Times New Roman" w:hAnsi="Times New Roman"/>
          <w:sz w:val="24"/>
          <w:szCs w:val="24"/>
          <w:lang w:val="uk-UA"/>
        </w:rPr>
        <w:t>ір</w:t>
      </w:r>
      <w:r w:rsidR="00740EC1" w:rsidRPr="00787971">
        <w:rPr>
          <w:rFonts w:ascii="Times New Roman" w:hAnsi="Times New Roman"/>
          <w:sz w:val="24"/>
          <w:szCs w:val="24"/>
          <w:lang w:val="uk-UA"/>
        </w:rPr>
        <w:t xml:space="preserve"> з дрібно</w:t>
      </w:r>
      <w:r w:rsidR="001B1346" w:rsidRPr="00787971">
        <w:rPr>
          <w:rFonts w:ascii="Times New Roman" w:hAnsi="Times New Roman"/>
          <w:sz w:val="24"/>
          <w:szCs w:val="24"/>
          <w:lang w:val="uk-UA"/>
        </w:rPr>
        <w:t>зернист</w:t>
      </w:r>
      <w:r w:rsidR="00740EC1" w:rsidRPr="00787971">
        <w:rPr>
          <w:rFonts w:ascii="Times New Roman" w:hAnsi="Times New Roman"/>
          <w:sz w:val="24"/>
          <w:szCs w:val="24"/>
          <w:lang w:val="uk-UA"/>
        </w:rPr>
        <w:t xml:space="preserve">ою поверхнею червоного кольору. </w:t>
      </w:r>
      <w:r w:rsidR="001B1346" w:rsidRPr="00787971">
        <w:rPr>
          <w:rFonts w:ascii="Times New Roman" w:hAnsi="Times New Roman"/>
          <w:sz w:val="24"/>
          <w:szCs w:val="24"/>
          <w:lang w:val="uk-UA"/>
        </w:rPr>
        <w:t>Ваш діагноз</w:t>
      </w:r>
      <w:r w:rsidR="009E50F1" w:rsidRPr="00787971">
        <w:rPr>
          <w:rFonts w:ascii="Times New Roman" w:hAnsi="Times New Roman"/>
          <w:sz w:val="24"/>
          <w:szCs w:val="24"/>
          <w:lang w:val="uk-UA"/>
        </w:rPr>
        <w:t>?</w:t>
      </w:r>
    </w:p>
    <w:p w:rsidR="001B1346" w:rsidRPr="00787971" w:rsidRDefault="001B1346" w:rsidP="001B1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p w:rsidR="001B1346" w:rsidRPr="00787971" w:rsidRDefault="001B1346" w:rsidP="00740EC1">
      <w:pPr>
        <w:pStyle w:val="HTML"/>
        <w:jc w:val="center"/>
        <w:rPr>
          <w:rStyle w:val="y2iqfc"/>
          <w:rFonts w:ascii="Times New Roman" w:hAnsi="Times New Roman" w:cs="Times New Roman"/>
          <w:b/>
          <w:bCs/>
          <w:sz w:val="24"/>
          <w:szCs w:val="24"/>
        </w:rPr>
      </w:pPr>
      <w:r w:rsidRPr="00787971">
        <w:rPr>
          <w:rStyle w:val="y2iqfc"/>
          <w:rFonts w:ascii="Times New Roman" w:hAnsi="Times New Roman" w:cs="Times New Roman"/>
          <w:b/>
          <w:bCs/>
          <w:sz w:val="24"/>
          <w:szCs w:val="24"/>
          <w:lang w:val="uk-UA"/>
        </w:rPr>
        <w:t>Ситуаційне завдання 3</w:t>
      </w:r>
    </w:p>
    <w:p w:rsidR="001B1346" w:rsidRPr="00787971" w:rsidRDefault="001B1346" w:rsidP="004F34ED">
      <w:pPr>
        <w:pStyle w:val="HTML"/>
        <w:ind w:firstLine="709"/>
        <w:jc w:val="both"/>
        <w:rPr>
          <w:rFonts w:ascii="Times New Roman" w:hAnsi="Times New Roman" w:cs="Times New Roman"/>
          <w:sz w:val="24"/>
          <w:szCs w:val="24"/>
          <w:lang w:val="uk-UA"/>
        </w:rPr>
      </w:pPr>
      <w:r w:rsidRPr="00787971">
        <w:rPr>
          <w:rStyle w:val="y2iqfc"/>
          <w:rFonts w:ascii="Times New Roman" w:hAnsi="Times New Roman" w:cs="Times New Roman"/>
          <w:sz w:val="24"/>
          <w:szCs w:val="24"/>
          <w:lang w:val="uk-UA"/>
        </w:rPr>
        <w:t>П</w:t>
      </w:r>
      <w:r w:rsidR="00740EC1" w:rsidRPr="00787971">
        <w:rPr>
          <w:rStyle w:val="y2iqfc"/>
          <w:rFonts w:ascii="Times New Roman" w:hAnsi="Times New Roman" w:cs="Times New Roman"/>
          <w:sz w:val="24"/>
          <w:szCs w:val="24"/>
          <w:lang w:val="uk-UA"/>
        </w:rPr>
        <w:t>ід час</w:t>
      </w:r>
      <w:r w:rsidRPr="00787971">
        <w:rPr>
          <w:rStyle w:val="y2iqfc"/>
          <w:rFonts w:ascii="Times New Roman" w:hAnsi="Times New Roman" w:cs="Times New Roman"/>
          <w:sz w:val="24"/>
          <w:szCs w:val="24"/>
          <w:lang w:val="uk-UA"/>
        </w:rPr>
        <w:t xml:space="preserve"> кольпоскопії виявлено, що шийка матки циліндрична. Передня губа деформована. Слизова цервікал</w:t>
      </w:r>
      <w:r w:rsidR="00740EC1" w:rsidRPr="00787971">
        <w:rPr>
          <w:rStyle w:val="y2iqfc"/>
          <w:rFonts w:ascii="Times New Roman" w:hAnsi="Times New Roman" w:cs="Times New Roman"/>
          <w:sz w:val="24"/>
          <w:szCs w:val="24"/>
          <w:lang w:val="uk-UA"/>
        </w:rPr>
        <w:t xml:space="preserve">ьного каналу вивернута назовні. </w:t>
      </w:r>
      <w:r w:rsidRPr="00787971">
        <w:rPr>
          <w:rFonts w:ascii="Times New Roman" w:hAnsi="Times New Roman" w:cs="Times New Roman"/>
          <w:sz w:val="24"/>
          <w:szCs w:val="24"/>
          <w:lang w:val="uk-UA"/>
        </w:rPr>
        <w:t>Ваш діагноз</w:t>
      </w:r>
      <w:r w:rsidR="009E50F1" w:rsidRPr="00787971">
        <w:rPr>
          <w:rFonts w:ascii="Times New Roman" w:hAnsi="Times New Roman" w:cs="Times New Roman"/>
          <w:sz w:val="24"/>
          <w:szCs w:val="24"/>
          <w:lang w:val="uk-UA"/>
        </w:rPr>
        <w:t>?</w:t>
      </w:r>
    </w:p>
    <w:p w:rsidR="00020184" w:rsidRPr="00787971" w:rsidRDefault="00020184" w:rsidP="00020184">
      <w:pPr>
        <w:pStyle w:val="HTML"/>
        <w:jc w:val="center"/>
        <w:rPr>
          <w:rFonts w:ascii="Times New Roman" w:hAnsi="Times New Roman" w:cs="Times New Roman"/>
          <w:b/>
          <w:sz w:val="24"/>
          <w:szCs w:val="24"/>
          <w:lang w:val="uk-UA"/>
        </w:rPr>
      </w:pPr>
    </w:p>
    <w:p w:rsidR="00020184" w:rsidRPr="00787971" w:rsidRDefault="00020184" w:rsidP="00020184">
      <w:pPr>
        <w:pStyle w:val="HTML"/>
        <w:jc w:val="center"/>
        <w:rPr>
          <w:rFonts w:ascii="Times New Roman" w:hAnsi="Times New Roman" w:cs="Times New Roman"/>
          <w:b/>
          <w:sz w:val="24"/>
          <w:szCs w:val="24"/>
          <w:lang w:val="uk-UA"/>
        </w:rPr>
      </w:pPr>
      <w:r w:rsidRPr="00787971">
        <w:rPr>
          <w:rFonts w:ascii="Times New Roman" w:hAnsi="Times New Roman" w:cs="Times New Roman"/>
          <w:b/>
          <w:sz w:val="24"/>
          <w:szCs w:val="24"/>
          <w:lang w:val="uk-UA"/>
        </w:rPr>
        <w:t>Ситуаційне завдання 4</w:t>
      </w:r>
    </w:p>
    <w:p w:rsidR="00020184" w:rsidRPr="00787971" w:rsidRDefault="00020184" w:rsidP="00020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Хвора звернулася до жіночої консультації зі скаргами на незначні серозно-жовті виділення з неприємним запахом і домішками крові.</w:t>
      </w:r>
    </w:p>
    <w:p w:rsidR="00020184" w:rsidRPr="00787971" w:rsidRDefault="00020184" w:rsidP="00020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Під час огляду за допомогою дзеркал: шийка матки гіпертрофована, бочкоподібна, темно-червоного кольору. Із цервікального каналу кров’яні виділення.</w:t>
      </w:r>
    </w:p>
    <w:p w:rsidR="00020184" w:rsidRPr="00787971" w:rsidRDefault="00020184" w:rsidP="00020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Під час вагінального обстеження: шийка матки щільна, бочкоподібно розширена, нерухома. Тіло матки нормальних розмірів.</w:t>
      </w:r>
    </w:p>
    <w:p w:rsidR="00020184" w:rsidRPr="00787971" w:rsidRDefault="00020184" w:rsidP="00020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Style w:val="y2iqfc"/>
          <w:rFonts w:ascii="Times New Roman" w:hAnsi="Times New Roman"/>
          <w:sz w:val="24"/>
          <w:szCs w:val="24"/>
          <w:lang w:val="uk-UA"/>
        </w:rPr>
      </w:pPr>
      <w:r w:rsidRPr="00787971">
        <w:rPr>
          <w:rFonts w:ascii="Times New Roman" w:hAnsi="Times New Roman"/>
          <w:sz w:val="24"/>
          <w:szCs w:val="24"/>
          <w:lang w:val="uk-UA"/>
        </w:rPr>
        <w:lastRenderedPageBreak/>
        <w:t>Під час ректального обстеження: вагінальна частина шийки матки різко гіпертрофована, щільна. У параметріях з обох боків є щільні інфільтрати, які досягають стінок тазу.</w:t>
      </w:r>
      <w:r w:rsidRPr="00787971">
        <w:rPr>
          <w:rStyle w:val="y2iqfc"/>
          <w:rFonts w:ascii="Times New Roman" w:hAnsi="Times New Roman"/>
          <w:sz w:val="24"/>
          <w:szCs w:val="24"/>
          <w:lang w:val="uk-UA"/>
        </w:rPr>
        <w:t xml:space="preserve"> Встановіть діагноз.</w:t>
      </w:r>
    </w:p>
    <w:p w:rsidR="00020184" w:rsidRPr="00787971" w:rsidRDefault="00020184" w:rsidP="00020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p w:rsidR="00020184" w:rsidRPr="00787971" w:rsidRDefault="00020184" w:rsidP="00020184">
      <w:pPr>
        <w:spacing w:after="0" w:line="240" w:lineRule="auto"/>
        <w:rPr>
          <w:rStyle w:val="y2iqfc"/>
          <w:rFonts w:ascii="Times New Roman" w:hAnsi="Times New Roman"/>
          <w:b/>
          <w:bCs/>
          <w:sz w:val="24"/>
          <w:szCs w:val="24"/>
          <w:lang w:val="uk-UA"/>
        </w:rPr>
      </w:pPr>
    </w:p>
    <w:p w:rsidR="00020184" w:rsidRPr="00787971" w:rsidRDefault="00020184" w:rsidP="00020184">
      <w:pPr>
        <w:pStyle w:val="HTML"/>
        <w:jc w:val="center"/>
        <w:rPr>
          <w:rStyle w:val="y2iqfc"/>
          <w:rFonts w:ascii="Times New Roman" w:hAnsi="Times New Roman" w:cs="Times New Roman"/>
          <w:b/>
          <w:bCs/>
          <w:sz w:val="24"/>
          <w:szCs w:val="24"/>
        </w:rPr>
      </w:pPr>
      <w:r w:rsidRPr="00787971">
        <w:rPr>
          <w:rStyle w:val="y2iqfc"/>
          <w:rFonts w:ascii="Times New Roman" w:hAnsi="Times New Roman" w:cs="Times New Roman"/>
          <w:b/>
          <w:bCs/>
          <w:sz w:val="24"/>
          <w:szCs w:val="24"/>
          <w:lang w:val="uk-UA"/>
        </w:rPr>
        <w:t>Ситуаційне завдання 5</w:t>
      </w:r>
    </w:p>
    <w:p w:rsidR="00020184" w:rsidRPr="00787971" w:rsidRDefault="00020184" w:rsidP="00020184">
      <w:pPr>
        <w:pStyle w:val="HTML"/>
        <w:ind w:firstLine="709"/>
        <w:jc w:val="both"/>
        <w:rPr>
          <w:rStyle w:val="y2iqfc"/>
          <w:rFonts w:ascii="Times New Roman" w:hAnsi="Times New Roman" w:cs="Times New Roman"/>
          <w:sz w:val="24"/>
          <w:szCs w:val="24"/>
          <w:lang w:val="uk-UA"/>
        </w:rPr>
      </w:pPr>
      <w:r w:rsidRPr="00787971">
        <w:rPr>
          <w:rStyle w:val="y2iqfc"/>
          <w:rFonts w:ascii="Times New Roman" w:hAnsi="Times New Roman" w:cs="Times New Roman"/>
          <w:sz w:val="24"/>
          <w:szCs w:val="24"/>
          <w:lang w:val="uk-UA"/>
        </w:rPr>
        <w:t>До гінекологічного відділення прийнято хвору зі скаргами на біль у лівому стегні. Під час дефекації в сечі та калі виявлено кров. Оглянута онкологом-гінекологом три місяці тому, було призначено лише симптоматичне лікування.</w:t>
      </w:r>
    </w:p>
    <w:p w:rsidR="00020184" w:rsidRPr="00787971" w:rsidRDefault="00020184" w:rsidP="00020184">
      <w:pPr>
        <w:pStyle w:val="HTML"/>
        <w:ind w:firstLine="709"/>
        <w:jc w:val="both"/>
        <w:rPr>
          <w:rStyle w:val="y2iqfc"/>
          <w:rFonts w:ascii="Times New Roman" w:hAnsi="Times New Roman" w:cs="Times New Roman"/>
          <w:sz w:val="24"/>
          <w:szCs w:val="24"/>
          <w:lang w:val="uk-UA"/>
        </w:rPr>
      </w:pPr>
      <w:r w:rsidRPr="00787971">
        <w:rPr>
          <w:rStyle w:val="y2iqfc"/>
          <w:rFonts w:ascii="Times New Roman" w:hAnsi="Times New Roman" w:cs="Times New Roman"/>
          <w:sz w:val="24"/>
          <w:szCs w:val="24"/>
          <w:lang w:val="uk-UA"/>
        </w:rPr>
        <w:t>Під час огляду за допомогою дзеркал: шийку матки оглянути не вдається через вузьку вологу та інфільтрацію раковою тканиною його передньої та задньої стінок.</w:t>
      </w:r>
    </w:p>
    <w:p w:rsidR="00020184" w:rsidRPr="00787971" w:rsidRDefault="00020184" w:rsidP="00020184">
      <w:pPr>
        <w:pStyle w:val="HTML"/>
        <w:ind w:firstLine="709"/>
        <w:jc w:val="both"/>
        <w:rPr>
          <w:rStyle w:val="y2iqfc"/>
          <w:rFonts w:ascii="Times New Roman" w:hAnsi="Times New Roman" w:cs="Times New Roman"/>
          <w:sz w:val="24"/>
          <w:szCs w:val="24"/>
          <w:lang w:val="uk-UA"/>
        </w:rPr>
      </w:pPr>
      <w:r w:rsidRPr="00787971">
        <w:rPr>
          <w:rStyle w:val="y2iqfc"/>
          <w:rFonts w:ascii="Times New Roman" w:hAnsi="Times New Roman" w:cs="Times New Roman"/>
          <w:sz w:val="24"/>
          <w:szCs w:val="24"/>
          <w:lang w:val="uk-UA"/>
        </w:rPr>
        <w:t>Ректальне обстеження: стінки піхви та прямої кишки інфільтровані, щільні. Тіло матки збільшене до 11 тижнів вагітності, щільне, бугристе. У параметріях з обох сторін пальпуються інфільтрати, які досягають стінок таза. Ваш діагноз?</w:t>
      </w:r>
    </w:p>
    <w:p w:rsidR="00020184" w:rsidRPr="00787971" w:rsidRDefault="00020184" w:rsidP="00020184">
      <w:pPr>
        <w:pStyle w:val="HTML"/>
        <w:jc w:val="both"/>
        <w:rPr>
          <w:rFonts w:ascii="Times New Roman" w:hAnsi="Times New Roman" w:cs="Times New Roman"/>
          <w:sz w:val="24"/>
          <w:szCs w:val="24"/>
        </w:rPr>
      </w:pPr>
    </w:p>
    <w:p w:rsidR="00020184" w:rsidRPr="00787971" w:rsidRDefault="00020184" w:rsidP="00020184">
      <w:pPr>
        <w:pStyle w:val="HTML"/>
        <w:jc w:val="center"/>
        <w:rPr>
          <w:rStyle w:val="y2iqfc"/>
          <w:rFonts w:ascii="Times New Roman" w:hAnsi="Times New Roman" w:cs="Times New Roman"/>
          <w:b/>
          <w:bCs/>
          <w:sz w:val="24"/>
          <w:szCs w:val="24"/>
          <w:lang w:val="uk-UA"/>
        </w:rPr>
      </w:pPr>
      <w:r w:rsidRPr="00787971">
        <w:rPr>
          <w:rStyle w:val="y2iqfc"/>
          <w:rFonts w:ascii="Times New Roman" w:hAnsi="Times New Roman" w:cs="Times New Roman"/>
          <w:b/>
          <w:bCs/>
          <w:sz w:val="24"/>
          <w:szCs w:val="24"/>
          <w:lang w:val="uk-UA"/>
        </w:rPr>
        <w:t>Ситуаційне завдання 6</w:t>
      </w:r>
    </w:p>
    <w:p w:rsidR="00020184" w:rsidRPr="00787971" w:rsidRDefault="00020184" w:rsidP="00020184">
      <w:pPr>
        <w:pStyle w:val="HTML"/>
        <w:ind w:firstLine="709"/>
        <w:jc w:val="both"/>
        <w:rPr>
          <w:rFonts w:ascii="Times New Roman" w:hAnsi="Times New Roman" w:cs="Times New Roman"/>
          <w:sz w:val="24"/>
          <w:szCs w:val="24"/>
        </w:rPr>
      </w:pPr>
      <w:r w:rsidRPr="00787971">
        <w:rPr>
          <w:rStyle w:val="y2iqfc"/>
          <w:rFonts w:ascii="Times New Roman" w:hAnsi="Times New Roman" w:cs="Times New Roman"/>
          <w:sz w:val="24"/>
          <w:szCs w:val="24"/>
          <w:lang w:val="uk-UA"/>
        </w:rPr>
        <w:t>Жінка скаржиться на схуднення, слабість, збільшення об’єму живота, порушення функції кишківника. Під час обстеження виявлено малорухливу пухлину правого яєчника. Діагноз.</w:t>
      </w:r>
    </w:p>
    <w:p w:rsidR="00020184" w:rsidRPr="00787971" w:rsidRDefault="00020184" w:rsidP="004F34ED">
      <w:pPr>
        <w:pStyle w:val="HTML"/>
        <w:ind w:firstLine="709"/>
        <w:jc w:val="both"/>
        <w:rPr>
          <w:rFonts w:ascii="Times New Roman" w:hAnsi="Times New Roman" w:cs="Times New Roman"/>
          <w:sz w:val="24"/>
          <w:szCs w:val="24"/>
          <w:lang w:val="uk-UA"/>
        </w:rPr>
      </w:pPr>
    </w:p>
    <w:p w:rsidR="002B44C8" w:rsidRPr="00787971" w:rsidRDefault="002B44C8" w:rsidP="001B1346">
      <w:pPr>
        <w:spacing w:after="0" w:line="240" w:lineRule="auto"/>
        <w:jc w:val="both"/>
        <w:rPr>
          <w:rFonts w:ascii="Times New Roman" w:hAnsi="Times New Roman"/>
          <w:bCs/>
          <w:sz w:val="24"/>
          <w:szCs w:val="24"/>
          <w:lang w:val="uk-UA"/>
        </w:rPr>
      </w:pPr>
    </w:p>
    <w:p w:rsidR="00F70313" w:rsidRPr="00787971" w:rsidRDefault="005E3325" w:rsidP="005E3325">
      <w:pPr>
        <w:spacing w:after="0" w:line="240" w:lineRule="auto"/>
        <w:ind w:firstLine="709"/>
        <w:jc w:val="both"/>
        <w:rPr>
          <w:rFonts w:ascii="Times New Roman" w:hAnsi="Times New Roman"/>
          <w:b/>
          <w:sz w:val="24"/>
          <w:szCs w:val="24"/>
          <w:lang w:val="uk-UA"/>
        </w:rPr>
      </w:pPr>
      <w:r w:rsidRPr="00787971">
        <w:rPr>
          <w:rFonts w:ascii="Times New Roman" w:hAnsi="Times New Roman"/>
          <w:b/>
          <w:sz w:val="24"/>
          <w:szCs w:val="24"/>
          <w:lang w:val="uk-UA"/>
        </w:rPr>
        <w:t>Правильні відповіді:</w:t>
      </w:r>
    </w:p>
    <w:p w:rsidR="001B1346" w:rsidRPr="00787971" w:rsidRDefault="005E3325" w:rsidP="005E3325">
      <w:pPr>
        <w:spacing w:after="0" w:line="240" w:lineRule="auto"/>
        <w:ind w:firstLine="709"/>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1.</w:t>
      </w:r>
      <w:r w:rsidRPr="00787971">
        <w:rPr>
          <w:rFonts w:ascii="Times New Roman" w:hAnsi="Times New Roman"/>
          <w:sz w:val="24"/>
          <w:szCs w:val="24"/>
          <w:lang w:val="uk-UA"/>
        </w:rPr>
        <w:t xml:space="preserve"> Ерозія шийки матки.</w:t>
      </w:r>
    </w:p>
    <w:p w:rsidR="001B1346" w:rsidRPr="00787971" w:rsidRDefault="005E3325" w:rsidP="005E3325">
      <w:pPr>
        <w:spacing w:after="0" w:line="240" w:lineRule="auto"/>
        <w:ind w:firstLine="709"/>
        <w:jc w:val="both"/>
        <w:rPr>
          <w:rFonts w:ascii="Times New Roman" w:hAnsi="Times New Roman"/>
          <w:bCs/>
          <w:sz w:val="24"/>
          <w:szCs w:val="24"/>
          <w:lang w:val="uk-UA"/>
        </w:rPr>
      </w:pPr>
      <w:r w:rsidRPr="00787971">
        <w:rPr>
          <w:rFonts w:ascii="Times New Roman" w:hAnsi="Times New Roman"/>
          <w:i/>
          <w:sz w:val="24"/>
          <w:szCs w:val="24"/>
          <w:lang w:val="uk-UA"/>
        </w:rPr>
        <w:t>Ситуаційне завдання 2.</w:t>
      </w:r>
      <w:r w:rsidRPr="00787971">
        <w:rPr>
          <w:rFonts w:ascii="Times New Roman" w:hAnsi="Times New Roman"/>
          <w:sz w:val="24"/>
          <w:szCs w:val="24"/>
          <w:lang w:val="uk-UA"/>
        </w:rPr>
        <w:t xml:space="preserve"> </w:t>
      </w:r>
      <w:r w:rsidRPr="00787971">
        <w:rPr>
          <w:rFonts w:ascii="Times New Roman" w:hAnsi="Times New Roman"/>
          <w:bCs/>
          <w:sz w:val="24"/>
          <w:szCs w:val="24"/>
          <w:lang w:val="uk-UA"/>
        </w:rPr>
        <w:t>Поліп цервікального каналу.</w:t>
      </w:r>
    </w:p>
    <w:p w:rsidR="00344DE6" w:rsidRPr="00787971" w:rsidRDefault="005E3325" w:rsidP="0047360C">
      <w:pPr>
        <w:spacing w:after="0" w:line="240" w:lineRule="auto"/>
        <w:ind w:firstLine="709"/>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3.</w:t>
      </w:r>
      <w:r w:rsidRPr="00787971">
        <w:rPr>
          <w:rFonts w:ascii="Times New Roman" w:hAnsi="Times New Roman"/>
          <w:sz w:val="24"/>
          <w:szCs w:val="24"/>
          <w:lang w:val="uk-UA"/>
        </w:rPr>
        <w:t xml:space="preserve"> </w:t>
      </w:r>
      <w:r w:rsidR="001B1346" w:rsidRPr="00787971">
        <w:rPr>
          <w:rFonts w:ascii="Times New Roman" w:hAnsi="Times New Roman"/>
          <w:sz w:val="24"/>
          <w:szCs w:val="24"/>
          <w:lang w:val="uk-UA"/>
        </w:rPr>
        <w:t>Ектропіон шийки матки.</w:t>
      </w:r>
    </w:p>
    <w:p w:rsidR="00020184" w:rsidRPr="00787971" w:rsidRDefault="00020184" w:rsidP="00020184">
      <w:pPr>
        <w:spacing w:after="0" w:line="240" w:lineRule="auto"/>
        <w:ind w:firstLine="709"/>
        <w:jc w:val="both"/>
        <w:rPr>
          <w:rFonts w:ascii="Times New Roman" w:hAnsi="Times New Roman"/>
          <w:bCs/>
          <w:sz w:val="24"/>
          <w:szCs w:val="24"/>
          <w:lang w:val="uk-UA"/>
        </w:rPr>
      </w:pPr>
      <w:r w:rsidRPr="00787971">
        <w:rPr>
          <w:rFonts w:ascii="Times New Roman" w:hAnsi="Times New Roman"/>
          <w:i/>
          <w:sz w:val="24"/>
          <w:szCs w:val="24"/>
          <w:lang w:val="uk-UA"/>
        </w:rPr>
        <w:t>Ситуаційне завдання 4.</w:t>
      </w:r>
      <w:r w:rsidRPr="00787971">
        <w:rPr>
          <w:rFonts w:ascii="Times New Roman" w:hAnsi="Times New Roman"/>
          <w:sz w:val="24"/>
          <w:szCs w:val="24"/>
          <w:lang w:val="uk-UA"/>
        </w:rPr>
        <w:t xml:space="preserve"> </w:t>
      </w:r>
      <w:r w:rsidRPr="00787971">
        <w:rPr>
          <w:rFonts w:ascii="Times New Roman" w:hAnsi="Times New Roman"/>
          <w:bCs/>
          <w:sz w:val="24"/>
          <w:szCs w:val="24"/>
          <w:lang w:val="uk-UA"/>
        </w:rPr>
        <w:t>Рак шийки матки. Лікування в умовах онкодиспансера.</w:t>
      </w:r>
    </w:p>
    <w:p w:rsidR="00020184" w:rsidRPr="00787971" w:rsidRDefault="00020184" w:rsidP="00020184">
      <w:pPr>
        <w:spacing w:after="0" w:line="240" w:lineRule="auto"/>
        <w:ind w:firstLine="709"/>
        <w:jc w:val="both"/>
        <w:rPr>
          <w:rFonts w:ascii="Times New Roman" w:hAnsi="Times New Roman"/>
          <w:bCs/>
          <w:sz w:val="24"/>
          <w:szCs w:val="24"/>
          <w:lang w:val="uk-UA"/>
        </w:rPr>
      </w:pPr>
      <w:r w:rsidRPr="00787971">
        <w:rPr>
          <w:rFonts w:ascii="Times New Roman" w:hAnsi="Times New Roman"/>
          <w:i/>
          <w:sz w:val="24"/>
          <w:szCs w:val="24"/>
          <w:lang w:val="uk-UA"/>
        </w:rPr>
        <w:t>Ситуаційне завдання 5.</w:t>
      </w:r>
      <w:r w:rsidRPr="00787971">
        <w:rPr>
          <w:rFonts w:ascii="Times New Roman" w:hAnsi="Times New Roman"/>
          <w:sz w:val="24"/>
          <w:szCs w:val="24"/>
          <w:lang w:val="uk-UA"/>
        </w:rPr>
        <w:t xml:space="preserve"> </w:t>
      </w:r>
      <w:r w:rsidRPr="00787971">
        <w:rPr>
          <w:rFonts w:ascii="Times New Roman" w:hAnsi="Times New Roman"/>
          <w:bCs/>
          <w:sz w:val="24"/>
          <w:szCs w:val="24"/>
          <w:lang w:val="uk-UA"/>
        </w:rPr>
        <w:t>Рак тіла матки. Лікування в умовах онкодиспансера.</w:t>
      </w:r>
    </w:p>
    <w:p w:rsidR="00020184" w:rsidRPr="00787971" w:rsidRDefault="00020184" w:rsidP="00020184">
      <w:pPr>
        <w:spacing w:after="0" w:line="240" w:lineRule="auto"/>
        <w:ind w:firstLine="709"/>
        <w:jc w:val="both"/>
        <w:rPr>
          <w:rFonts w:ascii="Times New Roman" w:hAnsi="Times New Roman"/>
          <w:bCs/>
          <w:sz w:val="24"/>
          <w:szCs w:val="24"/>
          <w:lang w:val="uk-UA"/>
        </w:rPr>
      </w:pPr>
      <w:r w:rsidRPr="00787971">
        <w:rPr>
          <w:rFonts w:ascii="Times New Roman" w:hAnsi="Times New Roman"/>
          <w:i/>
          <w:sz w:val="24"/>
          <w:szCs w:val="24"/>
          <w:lang w:val="uk-UA"/>
        </w:rPr>
        <w:lastRenderedPageBreak/>
        <w:t>Ситуаційне завдання 6.</w:t>
      </w:r>
      <w:r w:rsidRPr="00787971">
        <w:rPr>
          <w:rFonts w:ascii="Times New Roman" w:hAnsi="Times New Roman"/>
          <w:sz w:val="24"/>
          <w:szCs w:val="24"/>
          <w:lang w:val="uk-UA"/>
        </w:rPr>
        <w:t xml:space="preserve"> </w:t>
      </w:r>
      <w:r w:rsidRPr="00787971">
        <w:rPr>
          <w:rFonts w:ascii="Times New Roman" w:hAnsi="Times New Roman"/>
          <w:bCs/>
          <w:sz w:val="24"/>
          <w:szCs w:val="24"/>
          <w:lang w:val="uk-UA"/>
        </w:rPr>
        <w:t>Рак яєчника. Лікування в умовах онкодиспансера.</w:t>
      </w:r>
    </w:p>
    <w:p w:rsidR="00020184" w:rsidRPr="00787971" w:rsidRDefault="00020184" w:rsidP="0047360C">
      <w:pPr>
        <w:spacing w:after="0" w:line="240" w:lineRule="auto"/>
        <w:ind w:firstLine="709"/>
        <w:jc w:val="both"/>
        <w:rPr>
          <w:rFonts w:ascii="Times New Roman" w:hAnsi="Times New Roman"/>
          <w:sz w:val="24"/>
          <w:szCs w:val="24"/>
          <w:lang w:val="uk-UA"/>
        </w:rPr>
      </w:pPr>
    </w:p>
    <w:p w:rsidR="00DA23A1" w:rsidRPr="00787971" w:rsidRDefault="00DA23A1" w:rsidP="0047360C">
      <w:pPr>
        <w:spacing w:after="0" w:line="240" w:lineRule="auto"/>
        <w:ind w:firstLine="709"/>
        <w:jc w:val="both"/>
        <w:rPr>
          <w:rFonts w:ascii="Times New Roman" w:hAnsi="Times New Roman"/>
          <w:sz w:val="24"/>
          <w:szCs w:val="24"/>
          <w:lang w:val="uk-UA"/>
        </w:rPr>
      </w:pPr>
    </w:p>
    <w:p w:rsidR="00FC4E03" w:rsidRPr="00787971" w:rsidRDefault="00FC4E03" w:rsidP="00FC4E03">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Список рекомендованої літератури</w:t>
      </w:r>
    </w:p>
    <w:p w:rsidR="00FC4E03" w:rsidRPr="00787971" w:rsidRDefault="00FC4E03" w:rsidP="00FC4E03">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sz w:val="24"/>
          <w:szCs w:val="24"/>
          <w:lang w:val="uk-UA"/>
        </w:rPr>
        <w:t>1.</w:t>
      </w:r>
      <w:r w:rsidRPr="00787971">
        <w:rPr>
          <w:rFonts w:ascii="Times New Roman" w:hAnsi="Times New Roman"/>
          <w:sz w:val="24"/>
          <w:szCs w:val="24"/>
          <w:lang w:val="en-US"/>
        </w:rPr>
        <w:t> </w:t>
      </w:r>
      <w:r w:rsidRPr="00787971">
        <w:rPr>
          <w:rFonts w:ascii="Times New Roman" w:hAnsi="Times New Roman"/>
          <w:sz w:val="24"/>
          <w:szCs w:val="24"/>
          <w:lang w:val="uk-UA"/>
        </w:rPr>
        <w:t>Акушерство і гінекологія : підручник : у 2 кн. Кн. 2. Гінекологія / В. І. Грищенко,</w:t>
      </w:r>
      <w:r w:rsidRPr="00787971">
        <w:rPr>
          <w:rFonts w:ascii="Times New Roman" w:hAnsi="Times New Roman"/>
          <w:bCs/>
          <w:sz w:val="24"/>
          <w:szCs w:val="24"/>
          <w:lang w:val="uk-UA"/>
        </w:rPr>
        <w:t xml:space="preserve"> М. О. Щербина, Б. М. Венцківський та ін. ; за ред. </w:t>
      </w:r>
      <w:r w:rsidRPr="00787971">
        <w:rPr>
          <w:rFonts w:ascii="Times New Roman" w:hAnsi="Times New Roman"/>
          <w:sz w:val="24"/>
          <w:szCs w:val="24"/>
          <w:lang w:val="uk-UA"/>
        </w:rPr>
        <w:t>В. І. Грищенка,</w:t>
      </w:r>
      <w:r w:rsidRPr="00787971">
        <w:rPr>
          <w:rFonts w:ascii="Times New Roman" w:hAnsi="Times New Roman"/>
          <w:bCs/>
          <w:sz w:val="24"/>
          <w:szCs w:val="24"/>
          <w:lang w:val="uk-UA"/>
        </w:rPr>
        <w:t xml:space="preserve"> М. О. Щербини. – 2-ге вид., випр. – Київ : ВСВ «Медицина», 2017. – С. 84–100.</w:t>
      </w:r>
    </w:p>
    <w:p w:rsidR="00FC4E03" w:rsidRPr="00787971" w:rsidRDefault="00FC4E03" w:rsidP="00FC4E03">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2.</w:t>
      </w:r>
      <w:r w:rsidRPr="00787971">
        <w:rPr>
          <w:rFonts w:ascii="Times New Roman" w:hAnsi="Times New Roman"/>
          <w:bCs/>
          <w:sz w:val="24"/>
          <w:szCs w:val="24"/>
          <w:lang w:val="en-US"/>
        </w:rPr>
        <w:t> </w:t>
      </w:r>
      <w:r w:rsidRPr="00787971">
        <w:rPr>
          <w:rFonts w:ascii="Times New Roman" w:hAnsi="Times New Roman"/>
          <w:bCs/>
          <w:sz w:val="24"/>
          <w:szCs w:val="24"/>
          <w:lang w:val="uk-UA"/>
        </w:rPr>
        <w:t xml:space="preserve">Акушерство та гінекологія : нац. підруч. для студентів вищ. мед. навч. закл. </w:t>
      </w:r>
      <w:r w:rsidRPr="00787971">
        <w:rPr>
          <w:rFonts w:ascii="Times New Roman" w:hAnsi="Times New Roman"/>
          <w:bCs/>
          <w:sz w:val="24"/>
          <w:szCs w:val="24"/>
        </w:rPr>
        <w:t>IV</w:t>
      </w:r>
      <w:r w:rsidRPr="00787971">
        <w:rPr>
          <w:rFonts w:ascii="Times New Roman" w:hAnsi="Times New Roman"/>
          <w:bCs/>
          <w:sz w:val="24"/>
          <w:szCs w:val="24"/>
          <w:lang w:val="uk-UA"/>
        </w:rPr>
        <w:t xml:space="preserve"> рівня акредитації, лікарів-інтернів і лікарів-курсантів вищ. мед. закл. (ф-тів) післядип. освіти : у 4 т. / ред. В. М. Запорожан. </w:t>
      </w:r>
      <w:r w:rsidRPr="00787971">
        <w:rPr>
          <w:rFonts w:ascii="Times New Roman" w:hAnsi="Times New Roman"/>
          <w:bCs/>
          <w:sz w:val="24"/>
          <w:szCs w:val="24"/>
        </w:rPr>
        <w:t>– К</w:t>
      </w:r>
      <w:r w:rsidRPr="00787971">
        <w:rPr>
          <w:rFonts w:ascii="Times New Roman" w:hAnsi="Times New Roman"/>
          <w:bCs/>
          <w:sz w:val="24"/>
          <w:szCs w:val="24"/>
          <w:lang w:val="uk-UA"/>
        </w:rPr>
        <w:t xml:space="preserve">иїв </w:t>
      </w:r>
      <w:r w:rsidRPr="00787971">
        <w:rPr>
          <w:rFonts w:ascii="Times New Roman" w:hAnsi="Times New Roman"/>
          <w:bCs/>
          <w:sz w:val="24"/>
          <w:szCs w:val="24"/>
        </w:rPr>
        <w:t xml:space="preserve">: </w:t>
      </w:r>
      <w:r w:rsidRPr="00787971">
        <w:rPr>
          <w:rFonts w:ascii="Times New Roman" w:hAnsi="Times New Roman"/>
          <w:bCs/>
          <w:sz w:val="24"/>
          <w:szCs w:val="24"/>
          <w:lang w:val="uk-UA"/>
        </w:rPr>
        <w:t>ВСВ «Медицина»,</w:t>
      </w:r>
      <w:r w:rsidRPr="00787971">
        <w:rPr>
          <w:rFonts w:ascii="Times New Roman" w:hAnsi="Times New Roman"/>
          <w:bCs/>
          <w:sz w:val="24"/>
          <w:szCs w:val="24"/>
        </w:rPr>
        <w:t xml:space="preserve"> 2017</w:t>
      </w:r>
      <w:r w:rsidRPr="00787971">
        <w:rPr>
          <w:rFonts w:ascii="Times New Roman" w:hAnsi="Times New Roman"/>
          <w:bCs/>
          <w:sz w:val="24"/>
          <w:szCs w:val="24"/>
          <w:lang w:val="uk-UA"/>
        </w:rPr>
        <w:t xml:space="preserve">. – </w:t>
      </w:r>
      <w:r w:rsidRPr="00787971">
        <w:rPr>
          <w:rFonts w:ascii="Times New Roman" w:hAnsi="Times New Roman"/>
          <w:bCs/>
          <w:sz w:val="24"/>
          <w:szCs w:val="24"/>
        </w:rPr>
        <w:t>1032 с.</w:t>
      </w:r>
    </w:p>
    <w:p w:rsidR="00FC4E03" w:rsidRPr="00787971" w:rsidRDefault="00FC4E03" w:rsidP="00FC4E03">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3.</w:t>
      </w:r>
      <w:r w:rsidRPr="00787971">
        <w:rPr>
          <w:rFonts w:ascii="Times New Roman" w:hAnsi="Times New Roman"/>
          <w:bCs/>
          <w:sz w:val="24"/>
          <w:szCs w:val="24"/>
          <w:lang w:val="en-US"/>
        </w:rPr>
        <w:t> Williams Obstetrics</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 xml:space="preserve"> study guide </w:t>
      </w:r>
      <w:r w:rsidRPr="00787971">
        <w:rPr>
          <w:rFonts w:ascii="Times New Roman" w:hAnsi="Times New Roman"/>
          <w:bCs/>
          <w:sz w:val="24"/>
          <w:szCs w:val="24"/>
          <w:lang w:val="uk-UA"/>
        </w:rPr>
        <w:t>/</w:t>
      </w:r>
      <w:r w:rsidRPr="00787971">
        <w:rPr>
          <w:rFonts w:ascii="Times New Roman" w:hAnsi="Times New Roman"/>
          <w:bCs/>
          <w:sz w:val="24"/>
          <w:szCs w:val="24"/>
          <w:lang w:val="en-US"/>
        </w:rPr>
        <w:t xml:space="preserve"> </w:t>
      </w:r>
      <w:r w:rsidRPr="00787971">
        <w:rPr>
          <w:rFonts w:ascii="Times New Roman" w:hAnsi="Times New Roman"/>
          <w:bCs/>
          <w:sz w:val="24"/>
          <w:szCs w:val="24"/>
          <w:lang w:val="uk-UA"/>
        </w:rPr>
        <w:t>е</w:t>
      </w:r>
      <w:r w:rsidRPr="00787971">
        <w:rPr>
          <w:rFonts w:ascii="Times New Roman" w:hAnsi="Times New Roman"/>
          <w:bCs/>
          <w:sz w:val="24"/>
          <w:szCs w:val="24"/>
          <w:lang w:val="en-US"/>
        </w:rPr>
        <w:t xml:space="preserve">ds.: Shivani Patel, Scott Roberts, Vanessa Rogers et al. </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 xml:space="preserve">25th </w:t>
      </w:r>
      <w:r w:rsidR="003E361E" w:rsidRPr="00787971">
        <w:rPr>
          <w:rFonts w:ascii="Times New Roman" w:hAnsi="Times New Roman"/>
          <w:bCs/>
          <w:sz w:val="24"/>
          <w:szCs w:val="24"/>
          <w:lang w:val="uk-UA"/>
        </w:rPr>
        <w:t>е</w:t>
      </w:r>
      <w:r w:rsidRPr="00787971">
        <w:rPr>
          <w:rFonts w:ascii="Times New Roman" w:hAnsi="Times New Roman"/>
          <w:bCs/>
          <w:sz w:val="24"/>
          <w:szCs w:val="24"/>
          <w:lang w:val="en-US"/>
        </w:rPr>
        <w:t>dition. –</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USA : Mc. Graw Hill Education</w:t>
      </w:r>
      <w:r w:rsidRPr="00787971">
        <w:rPr>
          <w:rFonts w:ascii="Times New Roman" w:hAnsi="Times New Roman"/>
          <w:bCs/>
          <w:sz w:val="24"/>
          <w:szCs w:val="24"/>
          <w:lang w:val="uk-UA"/>
        </w:rPr>
        <w:t>,</w:t>
      </w:r>
      <w:r w:rsidRPr="00787971">
        <w:rPr>
          <w:rFonts w:ascii="Times New Roman" w:hAnsi="Times New Roman"/>
          <w:bCs/>
          <w:sz w:val="24"/>
          <w:szCs w:val="24"/>
          <w:lang w:val="en-US"/>
        </w:rPr>
        <w:t xml:space="preserve"> 2021. </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1340 p</w:t>
      </w:r>
      <w:r w:rsidRPr="00787971">
        <w:rPr>
          <w:rFonts w:ascii="Times New Roman" w:hAnsi="Times New Roman"/>
          <w:bCs/>
          <w:sz w:val="24"/>
          <w:szCs w:val="24"/>
          <w:lang w:val="uk-UA"/>
        </w:rPr>
        <w:t>.</w:t>
      </w:r>
    </w:p>
    <w:p w:rsidR="00FC4E03" w:rsidRPr="00787971" w:rsidRDefault="00FC4E03" w:rsidP="00FC4E03">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4.</w:t>
      </w:r>
      <w:r w:rsidRPr="00787971">
        <w:rPr>
          <w:rFonts w:ascii="Times New Roman" w:hAnsi="Times New Roman"/>
          <w:bCs/>
          <w:sz w:val="24"/>
          <w:szCs w:val="24"/>
          <w:lang w:val="en-US"/>
        </w:rPr>
        <w:t xml:space="preserve"> William Gynecology / eds.: Barbara L. Hoffman, John O. Schorge, Lisa M. Halvorson et al. – Fourth </w:t>
      </w:r>
      <w:r w:rsidR="003E361E" w:rsidRPr="00787971">
        <w:rPr>
          <w:rFonts w:ascii="Times New Roman" w:hAnsi="Times New Roman"/>
          <w:bCs/>
          <w:sz w:val="24"/>
          <w:szCs w:val="24"/>
          <w:lang w:val="uk-UA"/>
        </w:rPr>
        <w:t>е</w:t>
      </w:r>
      <w:r w:rsidRPr="00787971">
        <w:rPr>
          <w:rFonts w:ascii="Times New Roman" w:hAnsi="Times New Roman"/>
          <w:bCs/>
          <w:sz w:val="24"/>
          <w:szCs w:val="24"/>
          <w:lang w:val="en-US"/>
        </w:rPr>
        <w:t xml:space="preserve">dition. – New York : Mc Graw-Hill Education, 2020. – 1253 p. </w:t>
      </w:r>
    </w:p>
    <w:p w:rsidR="00FC4E03" w:rsidRPr="00787971" w:rsidRDefault="00FC4E03" w:rsidP="00FC4E03">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5.</w:t>
      </w:r>
      <w:r w:rsidRPr="00787971">
        <w:rPr>
          <w:rFonts w:ascii="Times New Roman" w:hAnsi="Times New Roman"/>
          <w:bCs/>
          <w:sz w:val="24"/>
          <w:szCs w:val="24"/>
          <w:lang w:val="en-US"/>
        </w:rPr>
        <w:t> </w:t>
      </w:r>
      <w:r w:rsidRPr="00787971">
        <w:rPr>
          <w:rFonts w:ascii="Times New Roman" w:hAnsi="Times New Roman"/>
          <w:bCs/>
          <w:sz w:val="24"/>
          <w:szCs w:val="24"/>
        </w:rPr>
        <w:t>Акушерство та гінекологія : національний підручник : у 4 т. Т. 4. Оперативна гінекологія</w:t>
      </w:r>
      <w:r w:rsidRPr="00787971">
        <w:rPr>
          <w:rFonts w:ascii="Times New Roman" w:hAnsi="Times New Roman"/>
          <w:bCs/>
          <w:sz w:val="24"/>
          <w:szCs w:val="24"/>
          <w:lang w:val="en-US"/>
        </w:rPr>
        <w:t> </w:t>
      </w:r>
      <w:r w:rsidRPr="00787971">
        <w:rPr>
          <w:rFonts w:ascii="Times New Roman" w:hAnsi="Times New Roman"/>
          <w:bCs/>
          <w:sz w:val="24"/>
          <w:szCs w:val="24"/>
        </w:rPr>
        <w:t>/ В. М. Запорожан та ін. ; ред. В.</w:t>
      </w:r>
      <w:r w:rsidRPr="00787971">
        <w:rPr>
          <w:rFonts w:ascii="Times New Roman" w:hAnsi="Times New Roman"/>
          <w:bCs/>
          <w:sz w:val="24"/>
          <w:szCs w:val="24"/>
          <w:lang w:val="en-US"/>
        </w:rPr>
        <w:t> </w:t>
      </w:r>
      <w:r w:rsidRPr="00787971">
        <w:rPr>
          <w:rFonts w:ascii="Times New Roman" w:hAnsi="Times New Roman"/>
          <w:bCs/>
          <w:sz w:val="24"/>
          <w:szCs w:val="24"/>
        </w:rPr>
        <w:t>М.</w:t>
      </w:r>
      <w:r w:rsidRPr="00787971">
        <w:rPr>
          <w:rFonts w:ascii="Times New Roman" w:hAnsi="Times New Roman"/>
          <w:bCs/>
          <w:sz w:val="24"/>
          <w:szCs w:val="24"/>
          <w:lang w:val="en-US"/>
        </w:rPr>
        <w:t> </w:t>
      </w:r>
      <w:r w:rsidRPr="00787971">
        <w:rPr>
          <w:rFonts w:ascii="Times New Roman" w:hAnsi="Times New Roman"/>
          <w:bCs/>
          <w:sz w:val="24"/>
          <w:szCs w:val="24"/>
        </w:rPr>
        <w:t>Запорожан.</w:t>
      </w:r>
      <w:r w:rsidRPr="00787971">
        <w:rPr>
          <w:rFonts w:ascii="Times New Roman" w:hAnsi="Times New Roman"/>
          <w:bCs/>
          <w:sz w:val="24"/>
          <w:szCs w:val="24"/>
          <w:lang w:val="uk-UA"/>
        </w:rPr>
        <w:t xml:space="preserve"> −</w:t>
      </w:r>
      <w:r w:rsidRPr="00787971">
        <w:rPr>
          <w:rFonts w:ascii="Times New Roman" w:hAnsi="Times New Roman"/>
          <w:bCs/>
          <w:sz w:val="24"/>
          <w:szCs w:val="24"/>
        </w:rPr>
        <w:t xml:space="preserve"> Київ : ВСВ</w:t>
      </w:r>
      <w:r w:rsidRPr="00787971">
        <w:rPr>
          <w:rFonts w:ascii="Times New Roman" w:hAnsi="Times New Roman"/>
          <w:bCs/>
          <w:sz w:val="24"/>
          <w:szCs w:val="24"/>
          <w:lang w:val="uk-UA"/>
        </w:rPr>
        <w:t> «</w:t>
      </w:r>
      <w:r w:rsidRPr="00787971">
        <w:rPr>
          <w:rFonts w:ascii="Times New Roman" w:hAnsi="Times New Roman"/>
          <w:bCs/>
          <w:sz w:val="24"/>
          <w:szCs w:val="24"/>
        </w:rPr>
        <w:t>Медицина</w:t>
      </w:r>
      <w:r w:rsidRPr="00787971">
        <w:rPr>
          <w:rFonts w:ascii="Times New Roman" w:hAnsi="Times New Roman"/>
          <w:bCs/>
          <w:sz w:val="24"/>
          <w:szCs w:val="24"/>
          <w:lang w:val="uk-UA"/>
        </w:rPr>
        <w:t>»</w:t>
      </w:r>
      <w:r w:rsidRPr="00787971">
        <w:rPr>
          <w:rFonts w:ascii="Times New Roman" w:hAnsi="Times New Roman"/>
          <w:bCs/>
          <w:sz w:val="24"/>
          <w:szCs w:val="24"/>
        </w:rPr>
        <w:t>, 2014. – 695</w:t>
      </w:r>
      <w:r w:rsidRPr="00787971">
        <w:rPr>
          <w:rFonts w:ascii="Times New Roman" w:hAnsi="Times New Roman"/>
          <w:bCs/>
          <w:sz w:val="24"/>
          <w:szCs w:val="24"/>
          <w:lang w:val="en-US"/>
        </w:rPr>
        <w:t> </w:t>
      </w:r>
      <w:r w:rsidRPr="00787971">
        <w:rPr>
          <w:rFonts w:ascii="Times New Roman" w:hAnsi="Times New Roman"/>
          <w:bCs/>
          <w:sz w:val="24"/>
          <w:szCs w:val="24"/>
        </w:rPr>
        <w:t>с.</w:t>
      </w:r>
    </w:p>
    <w:p w:rsidR="00FC4E03" w:rsidRPr="00787971" w:rsidRDefault="00FC4E03" w:rsidP="00FC4E03">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6.</w:t>
      </w:r>
      <w:r w:rsidRPr="00787971">
        <w:rPr>
          <w:rFonts w:ascii="Times New Roman" w:hAnsi="Times New Roman"/>
          <w:bCs/>
          <w:sz w:val="24"/>
          <w:szCs w:val="24"/>
          <w:lang w:val="en-US"/>
        </w:rPr>
        <w:t> </w:t>
      </w:r>
      <w:r w:rsidRPr="00787971">
        <w:rPr>
          <w:rFonts w:ascii="Times New Roman" w:hAnsi="Times New Roman"/>
          <w:bCs/>
          <w:sz w:val="24"/>
          <w:szCs w:val="24"/>
        </w:rPr>
        <w:t xml:space="preserve">Акушерство та гінекологія : національний підручник : у 4 т. Т. 3. Неоперативна гінекологія / В. М. Запорожан та ін. ; ред. В. М. Запорожан. − Київ : ВСВ </w:t>
      </w:r>
      <w:r w:rsidRPr="00787971">
        <w:rPr>
          <w:rFonts w:ascii="Times New Roman" w:hAnsi="Times New Roman"/>
          <w:bCs/>
          <w:sz w:val="24"/>
          <w:szCs w:val="24"/>
          <w:lang w:val="uk-UA"/>
        </w:rPr>
        <w:t>«</w:t>
      </w:r>
      <w:r w:rsidRPr="00787971">
        <w:rPr>
          <w:rFonts w:ascii="Times New Roman" w:hAnsi="Times New Roman"/>
          <w:bCs/>
          <w:sz w:val="24"/>
          <w:szCs w:val="24"/>
        </w:rPr>
        <w:t>Медицина</w:t>
      </w:r>
      <w:r w:rsidRPr="00787971">
        <w:rPr>
          <w:rFonts w:ascii="Times New Roman" w:hAnsi="Times New Roman"/>
          <w:bCs/>
          <w:sz w:val="24"/>
          <w:szCs w:val="24"/>
          <w:lang w:val="uk-UA"/>
        </w:rPr>
        <w:t xml:space="preserve">», </w:t>
      </w:r>
      <w:r w:rsidRPr="00787971">
        <w:rPr>
          <w:rFonts w:ascii="Times New Roman" w:hAnsi="Times New Roman"/>
          <w:bCs/>
          <w:sz w:val="24"/>
          <w:szCs w:val="24"/>
        </w:rPr>
        <w:t xml:space="preserve">2014. − 927 с. </w:t>
      </w:r>
    </w:p>
    <w:p w:rsidR="001B1346" w:rsidRPr="00787971" w:rsidRDefault="001B1346" w:rsidP="001B1346">
      <w:pPr>
        <w:spacing w:after="0" w:line="240" w:lineRule="auto"/>
        <w:jc w:val="both"/>
        <w:rPr>
          <w:rFonts w:ascii="Times New Roman" w:hAnsi="Times New Roman"/>
          <w:b/>
          <w:bCs/>
          <w:sz w:val="24"/>
          <w:szCs w:val="24"/>
          <w:lang w:val="uk-UA"/>
        </w:rPr>
      </w:pPr>
    </w:p>
    <w:p w:rsidR="0047360C" w:rsidRPr="00787971" w:rsidRDefault="0047360C" w:rsidP="001B1346">
      <w:pPr>
        <w:spacing w:after="0" w:line="240" w:lineRule="auto"/>
        <w:jc w:val="both"/>
        <w:rPr>
          <w:rFonts w:ascii="Times New Roman" w:hAnsi="Times New Roman"/>
          <w:b/>
          <w:bCs/>
          <w:sz w:val="24"/>
          <w:szCs w:val="24"/>
          <w:lang w:val="uk-UA"/>
        </w:rPr>
      </w:pPr>
    </w:p>
    <w:p w:rsidR="00FC4E03" w:rsidRPr="00787971" w:rsidRDefault="00FC4E03" w:rsidP="001B1346">
      <w:pPr>
        <w:spacing w:after="0" w:line="240" w:lineRule="auto"/>
        <w:jc w:val="both"/>
        <w:rPr>
          <w:rFonts w:ascii="Times New Roman" w:hAnsi="Times New Roman"/>
          <w:b/>
          <w:bCs/>
          <w:sz w:val="24"/>
          <w:szCs w:val="24"/>
          <w:lang w:val="uk-UA"/>
        </w:rPr>
      </w:pPr>
    </w:p>
    <w:p w:rsidR="001B1346" w:rsidRPr="00787971" w:rsidRDefault="00020184" w:rsidP="00C413A5">
      <w:pPr>
        <w:shd w:val="clear" w:color="auto" w:fill="FFFFFF"/>
        <w:jc w:val="center"/>
        <w:rPr>
          <w:rFonts w:ascii="Times New Roman" w:hAnsi="Times New Roman"/>
          <w:b/>
          <w:sz w:val="24"/>
          <w:szCs w:val="24"/>
          <w:lang w:val="uk-UA"/>
        </w:rPr>
      </w:pPr>
      <w:r w:rsidRPr="00787971">
        <w:rPr>
          <w:rFonts w:ascii="Times New Roman" w:hAnsi="Times New Roman"/>
          <w:b/>
          <w:sz w:val="24"/>
          <w:szCs w:val="24"/>
          <w:lang w:val="uk-UA"/>
        </w:rPr>
        <w:t>Тема 6</w:t>
      </w:r>
      <w:r w:rsidR="00BF0154" w:rsidRPr="00787971">
        <w:rPr>
          <w:rFonts w:ascii="Times New Roman" w:hAnsi="Times New Roman"/>
          <w:b/>
          <w:sz w:val="24"/>
          <w:szCs w:val="24"/>
          <w:lang w:val="uk-UA"/>
        </w:rPr>
        <w:t>.</w:t>
      </w:r>
      <w:r w:rsidR="001B1346" w:rsidRPr="00787971">
        <w:rPr>
          <w:rFonts w:ascii="Times New Roman" w:hAnsi="Times New Roman"/>
          <w:b/>
          <w:sz w:val="24"/>
          <w:szCs w:val="24"/>
          <w:lang w:val="uk-UA"/>
        </w:rPr>
        <w:t xml:space="preserve"> Невідкладні стани в гінекології</w:t>
      </w:r>
    </w:p>
    <w:p w:rsidR="001B1346" w:rsidRPr="00787971" w:rsidRDefault="001B1346" w:rsidP="00C413A5">
      <w:pPr>
        <w:spacing w:after="0" w:line="240" w:lineRule="auto"/>
        <w:ind w:firstLine="709"/>
        <w:jc w:val="both"/>
        <w:rPr>
          <w:rFonts w:ascii="Times New Roman" w:hAnsi="Times New Roman"/>
          <w:sz w:val="24"/>
          <w:szCs w:val="24"/>
          <w:lang w:val="uk-UA"/>
        </w:rPr>
      </w:pPr>
      <w:r w:rsidRPr="00787971">
        <w:rPr>
          <w:rFonts w:ascii="Times New Roman" w:hAnsi="Times New Roman"/>
          <w:b/>
          <w:sz w:val="24"/>
          <w:szCs w:val="24"/>
          <w:lang w:val="uk-UA"/>
        </w:rPr>
        <w:t>Студент повинен знати:</w:t>
      </w:r>
      <w:r w:rsidRPr="00787971">
        <w:rPr>
          <w:rFonts w:ascii="Times New Roman" w:hAnsi="Times New Roman"/>
          <w:sz w:val="24"/>
          <w:szCs w:val="24"/>
          <w:lang w:val="uk-UA"/>
        </w:rPr>
        <w:t xml:space="preserve"> </w:t>
      </w:r>
    </w:p>
    <w:p w:rsidR="001B1346" w:rsidRPr="00787971" w:rsidRDefault="00C413A5" w:rsidP="00C413A5">
      <w:pPr>
        <w:numPr>
          <w:ilvl w:val="0"/>
          <w:numId w:val="9"/>
        </w:numPr>
        <w:tabs>
          <w:tab w:val="clear" w:pos="720"/>
          <w:tab w:val="num" w:pos="851"/>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етіологію, клініку, діагностику, лікування позаматкової вагітності</w:t>
      </w:r>
      <w:r w:rsidRPr="00787971">
        <w:rPr>
          <w:rFonts w:ascii="Times New Roman" w:hAnsi="Times New Roman"/>
          <w:bCs/>
          <w:sz w:val="24"/>
          <w:szCs w:val="24"/>
          <w:lang w:val="uk-UA"/>
        </w:rPr>
        <w:t>;</w:t>
      </w:r>
    </w:p>
    <w:p w:rsidR="001B1346" w:rsidRPr="00787971" w:rsidRDefault="00C413A5" w:rsidP="00C413A5">
      <w:pPr>
        <w:numPr>
          <w:ilvl w:val="0"/>
          <w:numId w:val="9"/>
        </w:numPr>
        <w:tabs>
          <w:tab w:val="clear" w:pos="720"/>
          <w:tab w:val="num" w:pos="851"/>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етіологію, клініку, діагностику, лікування аномалій яєчника</w:t>
      </w:r>
      <w:r w:rsidRPr="00787971">
        <w:rPr>
          <w:rFonts w:ascii="Times New Roman" w:hAnsi="Times New Roman"/>
          <w:bCs/>
          <w:sz w:val="24"/>
          <w:szCs w:val="24"/>
          <w:lang w:val="uk-UA"/>
        </w:rPr>
        <w:t>;</w:t>
      </w:r>
    </w:p>
    <w:p w:rsidR="001B1346" w:rsidRPr="00787971" w:rsidRDefault="00C413A5" w:rsidP="00C413A5">
      <w:pPr>
        <w:numPr>
          <w:ilvl w:val="0"/>
          <w:numId w:val="9"/>
        </w:numPr>
        <w:tabs>
          <w:tab w:val="clear" w:pos="720"/>
          <w:tab w:val="num" w:pos="851"/>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lastRenderedPageBreak/>
        <w:t>етіологію, клініку, діагностику, лікування перекручування придатків</w:t>
      </w:r>
      <w:r w:rsidRPr="00787971">
        <w:rPr>
          <w:rFonts w:ascii="Times New Roman" w:hAnsi="Times New Roman"/>
          <w:bCs/>
          <w:sz w:val="24"/>
          <w:szCs w:val="24"/>
        </w:rPr>
        <w:t>;</w:t>
      </w:r>
    </w:p>
    <w:p w:rsidR="001B1346" w:rsidRPr="00787971" w:rsidRDefault="00C413A5" w:rsidP="00C413A5">
      <w:pPr>
        <w:numPr>
          <w:ilvl w:val="0"/>
          <w:numId w:val="9"/>
        </w:numPr>
        <w:tabs>
          <w:tab w:val="clear" w:pos="720"/>
          <w:tab w:val="num" w:pos="851"/>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етіологію, клініку, діагностику, лікування порушення кровопостачання субсерозного міоматозного вузла</w:t>
      </w:r>
      <w:r w:rsidRPr="00787971">
        <w:rPr>
          <w:rFonts w:ascii="Times New Roman" w:hAnsi="Times New Roman"/>
          <w:bCs/>
          <w:sz w:val="24"/>
          <w:szCs w:val="24"/>
          <w:lang w:val="uk-UA"/>
        </w:rPr>
        <w:t>;</w:t>
      </w:r>
    </w:p>
    <w:p w:rsidR="001B1346" w:rsidRPr="00787971" w:rsidRDefault="00C413A5" w:rsidP="00C413A5">
      <w:pPr>
        <w:numPr>
          <w:ilvl w:val="0"/>
          <w:numId w:val="9"/>
        </w:numPr>
        <w:tabs>
          <w:tab w:val="clear" w:pos="720"/>
          <w:tab w:val="num" w:pos="851"/>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етіологію, клініку, діагностику, лікування субмукозного вузла, який народжується</w:t>
      </w:r>
      <w:r w:rsidRPr="00787971">
        <w:rPr>
          <w:rFonts w:ascii="Times New Roman" w:hAnsi="Times New Roman"/>
          <w:bCs/>
          <w:sz w:val="24"/>
          <w:szCs w:val="24"/>
          <w:lang w:val="uk-UA"/>
        </w:rPr>
        <w:t>;</w:t>
      </w:r>
    </w:p>
    <w:p w:rsidR="001B1346" w:rsidRPr="00787971" w:rsidRDefault="00C413A5" w:rsidP="00C413A5">
      <w:pPr>
        <w:numPr>
          <w:ilvl w:val="0"/>
          <w:numId w:val="9"/>
        </w:numPr>
        <w:tabs>
          <w:tab w:val="clear" w:pos="720"/>
          <w:tab w:val="num" w:pos="851"/>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етіологію, клініку, діагностику, лікування маткових кровотеч</w:t>
      </w:r>
      <w:r w:rsidRPr="00787971">
        <w:rPr>
          <w:rFonts w:ascii="Times New Roman" w:hAnsi="Times New Roman"/>
          <w:bCs/>
          <w:sz w:val="24"/>
          <w:szCs w:val="24"/>
        </w:rPr>
        <w:t>;</w:t>
      </w:r>
    </w:p>
    <w:p w:rsidR="001B1346" w:rsidRPr="00787971" w:rsidRDefault="00C413A5" w:rsidP="00C413A5">
      <w:pPr>
        <w:numPr>
          <w:ilvl w:val="0"/>
          <w:numId w:val="9"/>
        </w:numPr>
        <w:tabs>
          <w:tab w:val="clear" w:pos="720"/>
          <w:tab w:val="num" w:pos="851"/>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етіологію, клініку, діагностику, лікування пошкоджень статевих органів</w:t>
      </w:r>
      <w:r w:rsidRPr="00787971">
        <w:rPr>
          <w:rFonts w:ascii="Times New Roman" w:hAnsi="Times New Roman"/>
          <w:bCs/>
          <w:sz w:val="24"/>
          <w:szCs w:val="24"/>
        </w:rPr>
        <w:t>;</w:t>
      </w:r>
    </w:p>
    <w:p w:rsidR="001B1346" w:rsidRPr="00787971" w:rsidRDefault="00C413A5" w:rsidP="00C413A5">
      <w:pPr>
        <w:numPr>
          <w:ilvl w:val="0"/>
          <w:numId w:val="9"/>
        </w:numPr>
        <w:tabs>
          <w:tab w:val="clear" w:pos="720"/>
          <w:tab w:val="num" w:pos="851"/>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етіологію, клініку, діагностику, лікування  піосальпінкса</w:t>
      </w:r>
      <w:r w:rsidRPr="00787971">
        <w:rPr>
          <w:rFonts w:ascii="Times New Roman" w:hAnsi="Times New Roman"/>
          <w:bCs/>
          <w:sz w:val="24"/>
          <w:szCs w:val="24"/>
          <w:lang w:val="uk-UA"/>
        </w:rPr>
        <w:t>;</w:t>
      </w:r>
    </w:p>
    <w:p w:rsidR="001B1346" w:rsidRPr="00787971" w:rsidRDefault="00C413A5" w:rsidP="00C413A5">
      <w:pPr>
        <w:numPr>
          <w:ilvl w:val="0"/>
          <w:numId w:val="9"/>
        </w:numPr>
        <w:tabs>
          <w:tab w:val="clear" w:pos="720"/>
          <w:tab w:val="num" w:pos="851"/>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eastAsia="uk-UA"/>
        </w:rPr>
        <w:t>підготовку хворих до планової та екстрен</w:t>
      </w:r>
      <w:r w:rsidR="004429F6" w:rsidRPr="00787971">
        <w:rPr>
          <w:rFonts w:ascii="Times New Roman" w:hAnsi="Times New Roman"/>
          <w:sz w:val="24"/>
          <w:szCs w:val="24"/>
          <w:lang w:val="uk-UA" w:eastAsia="uk-UA"/>
        </w:rPr>
        <w:t>ої</w:t>
      </w:r>
      <w:r w:rsidRPr="00787971">
        <w:rPr>
          <w:rFonts w:ascii="Times New Roman" w:hAnsi="Times New Roman"/>
          <w:sz w:val="24"/>
          <w:szCs w:val="24"/>
          <w:lang w:val="uk-UA" w:eastAsia="uk-UA"/>
        </w:rPr>
        <w:t xml:space="preserve"> гінекологічних операцій.</w:t>
      </w:r>
    </w:p>
    <w:p w:rsidR="001B1346" w:rsidRPr="00787971" w:rsidRDefault="001B1346" w:rsidP="001B1346">
      <w:pPr>
        <w:spacing w:after="0" w:line="240" w:lineRule="auto"/>
        <w:jc w:val="both"/>
        <w:rPr>
          <w:rFonts w:ascii="Times New Roman" w:hAnsi="Times New Roman"/>
          <w:sz w:val="24"/>
          <w:szCs w:val="24"/>
          <w:lang w:val="uk-UA"/>
        </w:rPr>
      </w:pPr>
    </w:p>
    <w:p w:rsidR="001B1346" w:rsidRPr="00787971" w:rsidRDefault="001B1346" w:rsidP="004429F6">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Тести для самоконтролю</w:t>
      </w:r>
    </w:p>
    <w:p w:rsidR="001B1346" w:rsidRPr="00787971" w:rsidRDefault="001B1346" w:rsidP="001B1346">
      <w:pPr>
        <w:spacing w:after="0" w:line="240" w:lineRule="auto"/>
        <w:jc w:val="both"/>
        <w:rPr>
          <w:rFonts w:ascii="Times New Roman" w:hAnsi="Times New Roman"/>
          <w:bCs/>
          <w:sz w:val="24"/>
          <w:szCs w:val="24"/>
          <w:lang w:val="uk-UA"/>
        </w:rPr>
      </w:pPr>
    </w:p>
    <w:p w:rsidR="001B1346" w:rsidRPr="00787971" w:rsidRDefault="001B1346" w:rsidP="004429F6">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1.</w:t>
      </w:r>
      <w:r w:rsidRPr="00787971">
        <w:rPr>
          <w:rFonts w:ascii="Times New Roman" w:hAnsi="Times New Roman"/>
          <w:sz w:val="24"/>
          <w:szCs w:val="24"/>
          <w:lang w:val="uk-UA"/>
        </w:rPr>
        <w:t xml:space="preserve"> </w:t>
      </w:r>
      <w:r w:rsidRPr="00787971">
        <w:rPr>
          <w:rFonts w:ascii="Times New Roman" w:hAnsi="Times New Roman"/>
          <w:bCs/>
          <w:sz w:val="24"/>
          <w:szCs w:val="24"/>
          <w:lang w:val="uk-UA"/>
        </w:rPr>
        <w:t>Яєчникова вагітність може розвиватис</w:t>
      </w:r>
      <w:r w:rsidR="004429F6" w:rsidRPr="00787971">
        <w:rPr>
          <w:rFonts w:ascii="Times New Roman" w:hAnsi="Times New Roman"/>
          <w:bCs/>
          <w:sz w:val="24"/>
          <w:szCs w:val="24"/>
          <w:lang w:val="uk-UA"/>
        </w:rPr>
        <w:t>я</w:t>
      </w:r>
      <w:r w:rsidRPr="00787971">
        <w:rPr>
          <w:rFonts w:ascii="Times New Roman" w:hAnsi="Times New Roman"/>
          <w:bCs/>
          <w:sz w:val="24"/>
          <w:szCs w:val="24"/>
          <w:lang w:val="uk-UA"/>
        </w:rPr>
        <w:t>:</w:t>
      </w:r>
    </w:p>
    <w:p w:rsidR="004429F6" w:rsidRPr="00787971" w:rsidRDefault="004429F6" w:rsidP="00FD71AB">
      <w:pPr>
        <w:pStyle w:val="a5"/>
        <w:numPr>
          <w:ilvl w:val="0"/>
          <w:numId w:val="67"/>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у</w:t>
      </w:r>
      <w:r w:rsidR="001B1346" w:rsidRPr="00787971">
        <w:rPr>
          <w:rFonts w:ascii="Times New Roman" w:hAnsi="Times New Roman"/>
          <w:bCs/>
          <w:sz w:val="24"/>
          <w:szCs w:val="24"/>
          <w:lang w:val="uk-UA"/>
        </w:rPr>
        <w:t>середині жовтого тіла</w:t>
      </w:r>
      <w:r w:rsidRPr="00787971">
        <w:rPr>
          <w:rFonts w:ascii="Times New Roman" w:hAnsi="Times New Roman"/>
          <w:bCs/>
          <w:sz w:val="24"/>
          <w:szCs w:val="24"/>
        </w:rPr>
        <w:t>;</w:t>
      </w:r>
    </w:p>
    <w:p w:rsidR="004429F6" w:rsidRPr="00787971" w:rsidRDefault="004429F6" w:rsidP="00FD71AB">
      <w:pPr>
        <w:pStyle w:val="a5"/>
        <w:numPr>
          <w:ilvl w:val="0"/>
          <w:numId w:val="67"/>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у</w:t>
      </w:r>
      <w:r w:rsidR="001B1346" w:rsidRPr="00787971">
        <w:rPr>
          <w:rFonts w:ascii="Times New Roman" w:hAnsi="Times New Roman"/>
          <w:bCs/>
          <w:sz w:val="24"/>
          <w:szCs w:val="24"/>
          <w:lang w:val="uk-UA"/>
        </w:rPr>
        <w:t>середині фолікула</w:t>
      </w:r>
      <w:r w:rsidRPr="00787971">
        <w:rPr>
          <w:rFonts w:ascii="Times New Roman" w:hAnsi="Times New Roman"/>
          <w:bCs/>
          <w:sz w:val="24"/>
          <w:szCs w:val="24"/>
        </w:rPr>
        <w:t>;</w:t>
      </w:r>
      <w:r w:rsidRPr="00787971">
        <w:rPr>
          <w:rFonts w:ascii="Times New Roman" w:hAnsi="Times New Roman"/>
          <w:bCs/>
          <w:sz w:val="24"/>
          <w:szCs w:val="24"/>
          <w:lang w:val="uk-UA"/>
        </w:rPr>
        <w:t xml:space="preserve"> </w:t>
      </w:r>
    </w:p>
    <w:p w:rsidR="004429F6" w:rsidRPr="00787971" w:rsidRDefault="004429F6" w:rsidP="00FD71AB">
      <w:pPr>
        <w:pStyle w:val="a5"/>
        <w:numPr>
          <w:ilvl w:val="0"/>
          <w:numId w:val="67"/>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 xml:space="preserve">на </w:t>
      </w:r>
      <w:r w:rsidR="001B1346" w:rsidRPr="00787971">
        <w:rPr>
          <w:rFonts w:ascii="Times New Roman" w:hAnsi="Times New Roman"/>
          <w:bCs/>
          <w:sz w:val="24"/>
          <w:szCs w:val="24"/>
          <w:lang w:val="uk-UA"/>
        </w:rPr>
        <w:t>поверхні фолікула</w:t>
      </w:r>
      <w:r w:rsidRPr="00787971">
        <w:rPr>
          <w:rFonts w:ascii="Times New Roman" w:hAnsi="Times New Roman"/>
          <w:bCs/>
          <w:sz w:val="24"/>
          <w:szCs w:val="24"/>
        </w:rPr>
        <w:t>;</w:t>
      </w:r>
    </w:p>
    <w:p w:rsidR="001B1346" w:rsidRPr="00787971" w:rsidRDefault="004429F6" w:rsidP="00FD71AB">
      <w:pPr>
        <w:pStyle w:val="a5"/>
        <w:numPr>
          <w:ilvl w:val="0"/>
          <w:numId w:val="67"/>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у</w:t>
      </w:r>
      <w:r w:rsidR="001B1346" w:rsidRPr="00787971">
        <w:rPr>
          <w:rFonts w:ascii="Times New Roman" w:hAnsi="Times New Roman"/>
          <w:bCs/>
          <w:sz w:val="24"/>
          <w:szCs w:val="24"/>
          <w:lang w:val="uk-UA"/>
        </w:rPr>
        <w:t xml:space="preserve"> черевній порожнині.            </w:t>
      </w:r>
    </w:p>
    <w:p w:rsidR="001B1346" w:rsidRPr="00787971" w:rsidRDefault="001B1346" w:rsidP="004429F6">
      <w:pPr>
        <w:spacing w:after="0" w:line="240" w:lineRule="auto"/>
        <w:ind w:firstLine="709"/>
        <w:jc w:val="both"/>
        <w:rPr>
          <w:rFonts w:ascii="Times New Roman" w:hAnsi="Times New Roman"/>
          <w:bCs/>
          <w:sz w:val="24"/>
          <w:szCs w:val="24"/>
          <w:lang w:val="uk-UA"/>
        </w:rPr>
      </w:pPr>
    </w:p>
    <w:p w:rsidR="001B1346" w:rsidRPr="00787971" w:rsidRDefault="001B1346" w:rsidP="004429F6">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2.</w:t>
      </w:r>
      <w:r w:rsidR="00E77AD0" w:rsidRPr="00787971">
        <w:rPr>
          <w:rFonts w:ascii="Times New Roman" w:hAnsi="Times New Roman"/>
          <w:bCs/>
          <w:sz w:val="24"/>
          <w:szCs w:val="24"/>
          <w:lang w:val="uk-UA"/>
        </w:rPr>
        <w:t xml:space="preserve"> </w:t>
      </w:r>
      <w:r w:rsidRPr="00787971">
        <w:rPr>
          <w:rFonts w:ascii="Times New Roman" w:hAnsi="Times New Roman"/>
          <w:bCs/>
          <w:sz w:val="24"/>
          <w:szCs w:val="24"/>
          <w:lang w:val="uk-UA"/>
        </w:rPr>
        <w:t>Найбільш інформативний метод діагностики трубної вагітності:</w:t>
      </w:r>
    </w:p>
    <w:p w:rsidR="004429F6" w:rsidRPr="00787971" w:rsidRDefault="001B1346" w:rsidP="00FD71AB">
      <w:pPr>
        <w:pStyle w:val="a5"/>
        <w:numPr>
          <w:ilvl w:val="0"/>
          <w:numId w:val="68"/>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R</w:t>
      </w:r>
      <w:r w:rsidR="00E77AD0" w:rsidRPr="00787971">
        <w:rPr>
          <w:rFonts w:ascii="Times New Roman" w:hAnsi="Times New Roman"/>
          <w:bCs/>
          <w:sz w:val="24"/>
          <w:szCs w:val="24"/>
          <w:lang w:val="uk-UA"/>
        </w:rPr>
        <w:t>о</w:t>
      </w:r>
      <w:r w:rsidR="004429F6" w:rsidRPr="00787971">
        <w:rPr>
          <w:rFonts w:ascii="Times New Roman" w:hAnsi="Times New Roman"/>
          <w:bCs/>
          <w:sz w:val="24"/>
          <w:szCs w:val="24"/>
          <w:lang w:val="uk-UA"/>
        </w:rPr>
        <w:t>-скопія органів черевної </w:t>
      </w:r>
      <w:r w:rsidRPr="00787971">
        <w:rPr>
          <w:rFonts w:ascii="Times New Roman" w:hAnsi="Times New Roman"/>
          <w:bCs/>
          <w:sz w:val="24"/>
          <w:szCs w:val="24"/>
          <w:lang w:val="uk-UA"/>
        </w:rPr>
        <w:t>порожнини</w:t>
      </w:r>
      <w:r w:rsidR="004429F6" w:rsidRPr="00787971">
        <w:rPr>
          <w:rFonts w:ascii="Times New Roman" w:hAnsi="Times New Roman"/>
          <w:bCs/>
          <w:sz w:val="24"/>
          <w:szCs w:val="24"/>
        </w:rPr>
        <w:t>;</w:t>
      </w:r>
    </w:p>
    <w:p w:rsidR="004429F6" w:rsidRPr="00787971" w:rsidRDefault="004429F6" w:rsidP="00FD71AB">
      <w:pPr>
        <w:pStyle w:val="a5"/>
        <w:numPr>
          <w:ilvl w:val="0"/>
          <w:numId w:val="68"/>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п</w:t>
      </w:r>
      <w:r w:rsidR="001B1346" w:rsidRPr="00787971">
        <w:rPr>
          <w:rFonts w:ascii="Times New Roman" w:hAnsi="Times New Roman"/>
          <w:bCs/>
          <w:sz w:val="24"/>
          <w:szCs w:val="24"/>
          <w:lang w:val="uk-UA"/>
        </w:rPr>
        <w:t>ункція заднього склепіння</w:t>
      </w:r>
      <w:r w:rsidRPr="00787971">
        <w:rPr>
          <w:rFonts w:ascii="Times New Roman" w:hAnsi="Times New Roman"/>
          <w:bCs/>
          <w:sz w:val="24"/>
          <w:szCs w:val="24"/>
        </w:rPr>
        <w:t>;</w:t>
      </w:r>
    </w:p>
    <w:p w:rsidR="004429F6" w:rsidRPr="00787971" w:rsidRDefault="004429F6" w:rsidP="00FD71AB">
      <w:pPr>
        <w:pStyle w:val="a5"/>
        <w:numPr>
          <w:ilvl w:val="0"/>
          <w:numId w:val="68"/>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к</w:t>
      </w:r>
      <w:r w:rsidR="001B1346" w:rsidRPr="00787971">
        <w:rPr>
          <w:rFonts w:ascii="Times New Roman" w:hAnsi="Times New Roman"/>
          <w:bCs/>
          <w:sz w:val="24"/>
          <w:szCs w:val="24"/>
          <w:lang w:val="uk-UA"/>
        </w:rPr>
        <w:t>ольпоскопія</w:t>
      </w:r>
      <w:r w:rsidRPr="00787971">
        <w:rPr>
          <w:rFonts w:ascii="Times New Roman" w:hAnsi="Times New Roman"/>
          <w:bCs/>
          <w:sz w:val="24"/>
          <w:szCs w:val="24"/>
        </w:rPr>
        <w:t>;</w:t>
      </w:r>
    </w:p>
    <w:p w:rsidR="001B1346" w:rsidRPr="00787971" w:rsidRDefault="001B1346" w:rsidP="00FD71AB">
      <w:pPr>
        <w:pStyle w:val="a5"/>
        <w:numPr>
          <w:ilvl w:val="0"/>
          <w:numId w:val="68"/>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УЗД</w:t>
      </w:r>
      <w:r w:rsidR="004429F6" w:rsidRPr="00787971">
        <w:rPr>
          <w:rFonts w:ascii="Times New Roman" w:hAnsi="Times New Roman"/>
          <w:bCs/>
          <w:sz w:val="24"/>
          <w:szCs w:val="24"/>
        </w:rPr>
        <w:t>;</w:t>
      </w:r>
      <w:r w:rsidRPr="00787971">
        <w:rPr>
          <w:rFonts w:ascii="Times New Roman" w:hAnsi="Times New Roman"/>
          <w:bCs/>
          <w:sz w:val="24"/>
          <w:szCs w:val="24"/>
          <w:lang w:val="uk-UA"/>
        </w:rPr>
        <w:t xml:space="preserve">             </w:t>
      </w:r>
    </w:p>
    <w:p w:rsidR="001B1346" w:rsidRPr="00787971" w:rsidRDefault="004429F6" w:rsidP="004429F6">
      <w:pPr>
        <w:spacing w:after="0" w:line="240" w:lineRule="auto"/>
        <w:ind w:firstLine="993"/>
        <w:jc w:val="both"/>
        <w:rPr>
          <w:rFonts w:ascii="Times New Roman" w:hAnsi="Times New Roman"/>
          <w:bCs/>
          <w:sz w:val="24"/>
          <w:szCs w:val="24"/>
          <w:lang w:val="uk-UA"/>
        </w:rPr>
      </w:pPr>
      <w:r w:rsidRPr="00787971">
        <w:rPr>
          <w:rFonts w:ascii="Times New Roman" w:hAnsi="Times New Roman"/>
          <w:bCs/>
          <w:sz w:val="24"/>
          <w:szCs w:val="24"/>
          <w:lang w:val="uk-UA"/>
        </w:rPr>
        <w:t xml:space="preserve"> ґ)  л</w:t>
      </w:r>
      <w:r w:rsidR="001B1346" w:rsidRPr="00787971">
        <w:rPr>
          <w:rFonts w:ascii="Times New Roman" w:hAnsi="Times New Roman"/>
          <w:bCs/>
          <w:sz w:val="24"/>
          <w:szCs w:val="24"/>
          <w:lang w:val="uk-UA"/>
        </w:rPr>
        <w:t xml:space="preserve">апароскопія.   </w:t>
      </w:r>
    </w:p>
    <w:p w:rsidR="001B1346" w:rsidRPr="00787971" w:rsidRDefault="001B1346" w:rsidP="004429F6">
      <w:pPr>
        <w:spacing w:after="0" w:line="240" w:lineRule="auto"/>
        <w:ind w:firstLine="709"/>
        <w:jc w:val="both"/>
        <w:rPr>
          <w:rFonts w:ascii="Times New Roman" w:hAnsi="Times New Roman"/>
          <w:bCs/>
          <w:sz w:val="24"/>
          <w:szCs w:val="24"/>
          <w:lang w:val="uk-UA"/>
        </w:rPr>
      </w:pPr>
    </w:p>
    <w:p w:rsidR="001B1346" w:rsidRPr="00787971" w:rsidRDefault="001B1346" w:rsidP="004429F6">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3.</w:t>
      </w:r>
      <w:r w:rsidR="00E77AD0" w:rsidRPr="00787971">
        <w:rPr>
          <w:rFonts w:ascii="Times New Roman" w:hAnsi="Times New Roman"/>
          <w:bCs/>
          <w:sz w:val="24"/>
          <w:szCs w:val="24"/>
          <w:lang w:val="uk-UA"/>
        </w:rPr>
        <w:t xml:space="preserve"> </w:t>
      </w:r>
      <w:r w:rsidRPr="00787971">
        <w:rPr>
          <w:rFonts w:ascii="Times New Roman" w:hAnsi="Times New Roman"/>
          <w:bCs/>
          <w:sz w:val="24"/>
          <w:szCs w:val="24"/>
          <w:lang w:val="uk-UA"/>
        </w:rPr>
        <w:t>Симптом, характерний для трубного аборту:</w:t>
      </w:r>
    </w:p>
    <w:p w:rsidR="00BC1F2D" w:rsidRPr="00787971" w:rsidRDefault="00BC1F2D" w:rsidP="00FD71AB">
      <w:pPr>
        <w:pStyle w:val="a5"/>
        <w:numPr>
          <w:ilvl w:val="0"/>
          <w:numId w:val="69"/>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н</w:t>
      </w:r>
      <w:r w:rsidR="001B1346" w:rsidRPr="00787971">
        <w:rPr>
          <w:rFonts w:ascii="Times New Roman" w:hAnsi="Times New Roman"/>
          <w:bCs/>
          <w:sz w:val="24"/>
          <w:szCs w:val="24"/>
          <w:lang w:val="uk-UA"/>
        </w:rPr>
        <w:t>адмірна маткова кровотеча</w:t>
      </w:r>
      <w:r w:rsidRPr="00787971">
        <w:rPr>
          <w:rFonts w:ascii="Times New Roman" w:hAnsi="Times New Roman"/>
          <w:bCs/>
          <w:sz w:val="24"/>
          <w:szCs w:val="24"/>
        </w:rPr>
        <w:t>;</w:t>
      </w:r>
    </w:p>
    <w:p w:rsidR="00B227F3" w:rsidRPr="00787971" w:rsidRDefault="00BC1F2D" w:rsidP="006B4067">
      <w:pPr>
        <w:pStyle w:val="a5"/>
        <w:numPr>
          <w:ilvl w:val="0"/>
          <w:numId w:val="69"/>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в</w:t>
      </w:r>
      <w:r w:rsidR="00E77AD0" w:rsidRPr="00787971">
        <w:rPr>
          <w:rFonts w:ascii="Times New Roman" w:hAnsi="Times New Roman"/>
          <w:bCs/>
          <w:sz w:val="24"/>
          <w:szCs w:val="24"/>
          <w:lang w:val="uk-UA"/>
        </w:rPr>
        <w:t>орсини хоріона в зіш</w:t>
      </w:r>
      <w:r w:rsidR="001B1346" w:rsidRPr="00787971">
        <w:rPr>
          <w:rFonts w:ascii="Times New Roman" w:hAnsi="Times New Roman"/>
          <w:bCs/>
          <w:sz w:val="24"/>
          <w:szCs w:val="24"/>
          <w:lang w:val="uk-UA"/>
        </w:rPr>
        <w:t>крібку з матки</w:t>
      </w:r>
      <w:r w:rsidRPr="00787971">
        <w:rPr>
          <w:rFonts w:ascii="Times New Roman" w:hAnsi="Times New Roman"/>
          <w:bCs/>
          <w:sz w:val="24"/>
          <w:szCs w:val="24"/>
        </w:rPr>
        <w:t>;</w:t>
      </w:r>
    </w:p>
    <w:p w:rsidR="00BC1F2D" w:rsidRPr="00787971" w:rsidRDefault="00BC1F2D" w:rsidP="00FD71AB">
      <w:pPr>
        <w:pStyle w:val="a5"/>
        <w:numPr>
          <w:ilvl w:val="0"/>
          <w:numId w:val="69"/>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у</w:t>
      </w:r>
      <w:r w:rsidR="001B1346" w:rsidRPr="00787971">
        <w:rPr>
          <w:rFonts w:ascii="Times New Roman" w:hAnsi="Times New Roman"/>
          <w:bCs/>
          <w:sz w:val="24"/>
          <w:szCs w:val="24"/>
          <w:lang w:val="uk-UA"/>
        </w:rPr>
        <w:t>творення перитубарно</w:t>
      </w:r>
      <w:r w:rsidR="00E77AD0" w:rsidRPr="00787971">
        <w:rPr>
          <w:rFonts w:ascii="Times New Roman" w:hAnsi="Times New Roman"/>
          <w:bCs/>
          <w:sz w:val="24"/>
          <w:szCs w:val="24"/>
          <w:lang w:val="uk-UA"/>
        </w:rPr>
        <w:t>ї</w:t>
      </w:r>
      <w:r w:rsidRPr="00787971">
        <w:rPr>
          <w:rFonts w:ascii="Times New Roman" w:hAnsi="Times New Roman"/>
          <w:bCs/>
          <w:sz w:val="24"/>
          <w:szCs w:val="24"/>
          <w:lang w:val="uk-UA"/>
        </w:rPr>
        <w:t> </w:t>
      </w:r>
      <w:r w:rsidR="001B1346" w:rsidRPr="00787971">
        <w:rPr>
          <w:rFonts w:ascii="Times New Roman" w:hAnsi="Times New Roman"/>
          <w:bCs/>
          <w:sz w:val="24"/>
          <w:szCs w:val="24"/>
          <w:lang w:val="uk-UA"/>
        </w:rPr>
        <w:t>гематоми</w:t>
      </w:r>
      <w:r w:rsidRPr="00787971">
        <w:rPr>
          <w:rFonts w:ascii="Times New Roman" w:hAnsi="Times New Roman"/>
          <w:bCs/>
          <w:sz w:val="24"/>
          <w:szCs w:val="24"/>
        </w:rPr>
        <w:t>;</w:t>
      </w:r>
    </w:p>
    <w:p w:rsidR="001B1346" w:rsidRPr="00787971" w:rsidRDefault="00BC1F2D" w:rsidP="00FD71AB">
      <w:pPr>
        <w:pStyle w:val="a5"/>
        <w:numPr>
          <w:ilvl w:val="0"/>
          <w:numId w:val="69"/>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lastRenderedPageBreak/>
        <w:t>а</w:t>
      </w:r>
      <w:r w:rsidR="001B1346" w:rsidRPr="00787971">
        <w:rPr>
          <w:rFonts w:ascii="Times New Roman" w:hAnsi="Times New Roman"/>
          <w:bCs/>
          <w:sz w:val="24"/>
          <w:szCs w:val="24"/>
          <w:lang w:val="uk-UA"/>
        </w:rPr>
        <w:t xml:space="preserve">сцит.           </w:t>
      </w:r>
    </w:p>
    <w:p w:rsidR="001B1346" w:rsidRPr="00787971" w:rsidRDefault="001B1346" w:rsidP="004429F6">
      <w:pPr>
        <w:spacing w:after="0" w:line="240" w:lineRule="auto"/>
        <w:ind w:firstLine="709"/>
        <w:jc w:val="both"/>
        <w:rPr>
          <w:rFonts w:ascii="Times New Roman" w:hAnsi="Times New Roman"/>
          <w:bCs/>
          <w:sz w:val="24"/>
          <w:szCs w:val="24"/>
          <w:lang w:val="uk-UA"/>
        </w:rPr>
      </w:pPr>
    </w:p>
    <w:p w:rsidR="001B1346" w:rsidRPr="00787971" w:rsidRDefault="001B1346" w:rsidP="004429F6">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4.</w:t>
      </w:r>
      <w:r w:rsidR="00E77AD0" w:rsidRPr="00787971">
        <w:rPr>
          <w:rFonts w:ascii="Times New Roman" w:hAnsi="Times New Roman"/>
          <w:bCs/>
          <w:sz w:val="24"/>
          <w:szCs w:val="24"/>
          <w:lang w:val="uk-UA"/>
        </w:rPr>
        <w:t xml:space="preserve"> </w:t>
      </w:r>
      <w:r w:rsidRPr="00787971">
        <w:rPr>
          <w:rFonts w:ascii="Times New Roman" w:hAnsi="Times New Roman"/>
          <w:bCs/>
          <w:sz w:val="24"/>
          <w:szCs w:val="24"/>
          <w:lang w:val="uk-UA"/>
        </w:rPr>
        <w:t xml:space="preserve">У </w:t>
      </w:r>
      <w:r w:rsidR="007F50B6" w:rsidRPr="00787971">
        <w:rPr>
          <w:rFonts w:ascii="Times New Roman" w:hAnsi="Times New Roman"/>
          <w:bCs/>
          <w:sz w:val="24"/>
          <w:szCs w:val="24"/>
          <w:lang w:val="uk-UA"/>
        </w:rPr>
        <w:t>разі</w:t>
      </w:r>
      <w:r w:rsidRPr="00787971">
        <w:rPr>
          <w:rFonts w:ascii="Times New Roman" w:hAnsi="Times New Roman"/>
          <w:bCs/>
          <w:sz w:val="24"/>
          <w:szCs w:val="24"/>
          <w:lang w:val="uk-UA"/>
        </w:rPr>
        <w:t xml:space="preserve"> порушеної позаматкової вагітності патогномонічним симптомом є:</w:t>
      </w:r>
    </w:p>
    <w:p w:rsidR="007F50B6" w:rsidRPr="00787971" w:rsidRDefault="007F50B6" w:rsidP="00FD71AB">
      <w:pPr>
        <w:pStyle w:val="a5"/>
        <w:numPr>
          <w:ilvl w:val="0"/>
          <w:numId w:val="70"/>
        </w:numPr>
        <w:spacing w:after="0" w:line="240" w:lineRule="auto"/>
        <w:jc w:val="both"/>
        <w:rPr>
          <w:rFonts w:ascii="Times New Roman" w:hAnsi="Times New Roman"/>
          <w:bCs/>
          <w:sz w:val="24"/>
          <w:szCs w:val="24"/>
          <w:lang w:val="uk-UA"/>
        </w:rPr>
      </w:pPr>
      <w:r w:rsidRPr="00787971">
        <w:rPr>
          <w:rFonts w:ascii="Times New Roman" w:hAnsi="Times New Roman"/>
          <w:bCs/>
          <w:sz w:val="24"/>
          <w:szCs w:val="24"/>
          <w:lang w:val="uk-UA"/>
        </w:rPr>
        <w:t>к</w:t>
      </w:r>
      <w:r w:rsidR="001B1346" w:rsidRPr="00787971">
        <w:rPr>
          <w:rFonts w:ascii="Times New Roman" w:hAnsi="Times New Roman"/>
          <w:bCs/>
          <w:sz w:val="24"/>
          <w:szCs w:val="24"/>
          <w:lang w:val="uk-UA"/>
        </w:rPr>
        <w:t>ровотеча з піхви</w:t>
      </w:r>
      <w:r w:rsidRPr="00787971">
        <w:rPr>
          <w:rFonts w:ascii="Times New Roman" w:hAnsi="Times New Roman"/>
          <w:bCs/>
          <w:sz w:val="24"/>
          <w:szCs w:val="24"/>
          <w:lang w:val="uk-UA"/>
        </w:rPr>
        <w:t>;</w:t>
      </w:r>
    </w:p>
    <w:p w:rsidR="007F50B6" w:rsidRPr="00787971" w:rsidRDefault="007F50B6" w:rsidP="00FD71AB">
      <w:pPr>
        <w:pStyle w:val="a5"/>
        <w:numPr>
          <w:ilvl w:val="0"/>
          <w:numId w:val="70"/>
        </w:numPr>
        <w:spacing w:after="0" w:line="240" w:lineRule="auto"/>
        <w:ind w:left="0" w:firstLine="1069"/>
        <w:jc w:val="both"/>
        <w:rPr>
          <w:rFonts w:ascii="Times New Roman" w:hAnsi="Times New Roman"/>
          <w:bCs/>
          <w:sz w:val="24"/>
          <w:szCs w:val="24"/>
          <w:lang w:val="uk-UA"/>
        </w:rPr>
      </w:pPr>
      <w:r w:rsidRPr="00787971">
        <w:rPr>
          <w:rFonts w:ascii="Times New Roman" w:hAnsi="Times New Roman"/>
          <w:bCs/>
          <w:sz w:val="24"/>
          <w:szCs w:val="24"/>
          <w:lang w:val="uk-UA"/>
        </w:rPr>
        <w:t>т</w:t>
      </w:r>
      <w:r w:rsidR="001B1346" w:rsidRPr="00787971">
        <w:rPr>
          <w:rFonts w:ascii="Times New Roman" w:hAnsi="Times New Roman"/>
          <w:bCs/>
          <w:sz w:val="24"/>
          <w:szCs w:val="24"/>
          <w:lang w:val="uk-UA"/>
        </w:rPr>
        <w:t>емнобурі виділення з піхви, нависання склепінь піхви, латеропозиція матки вбік, протилежну вагітній трубі</w:t>
      </w:r>
      <w:r w:rsidRPr="00787971">
        <w:rPr>
          <w:rFonts w:ascii="Times New Roman" w:hAnsi="Times New Roman"/>
          <w:bCs/>
          <w:sz w:val="24"/>
          <w:szCs w:val="24"/>
          <w:lang w:val="uk-UA"/>
        </w:rPr>
        <w:t>;</w:t>
      </w:r>
    </w:p>
    <w:p w:rsidR="001B1346" w:rsidRPr="00787971" w:rsidRDefault="007F50B6" w:rsidP="00FD71AB">
      <w:pPr>
        <w:pStyle w:val="a5"/>
        <w:numPr>
          <w:ilvl w:val="0"/>
          <w:numId w:val="70"/>
        </w:numPr>
        <w:spacing w:after="0" w:line="240" w:lineRule="auto"/>
        <w:ind w:left="0" w:firstLine="1069"/>
        <w:jc w:val="both"/>
        <w:rPr>
          <w:rFonts w:ascii="Times New Roman" w:hAnsi="Times New Roman"/>
          <w:bCs/>
          <w:sz w:val="24"/>
          <w:szCs w:val="24"/>
          <w:lang w:val="uk-UA"/>
        </w:rPr>
      </w:pPr>
      <w:r w:rsidRPr="00787971">
        <w:rPr>
          <w:rFonts w:ascii="Times New Roman" w:hAnsi="Times New Roman"/>
          <w:bCs/>
          <w:sz w:val="24"/>
          <w:szCs w:val="24"/>
          <w:lang w:val="uk-UA"/>
        </w:rPr>
        <w:t>т</w:t>
      </w:r>
      <w:r w:rsidR="001B1346" w:rsidRPr="00787971">
        <w:rPr>
          <w:rFonts w:ascii="Times New Roman" w:hAnsi="Times New Roman"/>
          <w:bCs/>
          <w:sz w:val="24"/>
          <w:szCs w:val="24"/>
          <w:lang w:val="uk-UA"/>
        </w:rPr>
        <w:t>емнобурі виділення з піхви, нависання склепінь піхви, латеропозиція матки в напрямку вагітно</w:t>
      </w:r>
      <w:r w:rsidR="00E77AD0" w:rsidRPr="00787971">
        <w:rPr>
          <w:rFonts w:ascii="Times New Roman" w:hAnsi="Times New Roman"/>
          <w:bCs/>
          <w:sz w:val="24"/>
          <w:szCs w:val="24"/>
          <w:lang w:val="uk-UA"/>
        </w:rPr>
        <w:t>ї</w:t>
      </w:r>
      <w:r w:rsidRPr="00787971">
        <w:rPr>
          <w:rFonts w:ascii="Times New Roman" w:hAnsi="Times New Roman"/>
          <w:bCs/>
          <w:sz w:val="24"/>
          <w:szCs w:val="24"/>
          <w:lang w:val="uk-UA"/>
        </w:rPr>
        <w:t> </w:t>
      </w:r>
      <w:r w:rsidR="001B1346" w:rsidRPr="00787971">
        <w:rPr>
          <w:rFonts w:ascii="Times New Roman" w:hAnsi="Times New Roman"/>
          <w:bCs/>
          <w:sz w:val="24"/>
          <w:szCs w:val="24"/>
          <w:lang w:val="uk-UA"/>
        </w:rPr>
        <w:t xml:space="preserve">труби.          </w:t>
      </w:r>
    </w:p>
    <w:p w:rsidR="001B1346" w:rsidRPr="00787971" w:rsidRDefault="001B1346" w:rsidP="004429F6">
      <w:pPr>
        <w:spacing w:after="0" w:line="240" w:lineRule="auto"/>
        <w:ind w:firstLine="709"/>
        <w:jc w:val="both"/>
        <w:rPr>
          <w:rFonts w:ascii="Times New Roman" w:hAnsi="Times New Roman"/>
          <w:bCs/>
          <w:sz w:val="24"/>
          <w:szCs w:val="24"/>
          <w:lang w:val="uk-UA"/>
        </w:rPr>
      </w:pPr>
    </w:p>
    <w:p w:rsidR="001B1346" w:rsidRPr="00787971" w:rsidRDefault="001B1346" w:rsidP="004429F6">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5. Клінічними ознаками </w:t>
      </w:r>
      <w:r w:rsidR="007F50B6" w:rsidRPr="00787971">
        <w:rPr>
          <w:rFonts w:ascii="Times New Roman" w:hAnsi="Times New Roman"/>
          <w:bCs/>
          <w:sz w:val="24"/>
          <w:szCs w:val="24"/>
          <w:lang w:val="uk-UA"/>
        </w:rPr>
        <w:t xml:space="preserve">перерваної трубної вагітності </w:t>
      </w:r>
      <w:r w:rsidRPr="00787971">
        <w:rPr>
          <w:rFonts w:ascii="Times New Roman" w:hAnsi="Times New Roman"/>
          <w:bCs/>
          <w:sz w:val="24"/>
          <w:szCs w:val="24"/>
          <w:lang w:val="uk-UA"/>
        </w:rPr>
        <w:t>є:</w:t>
      </w:r>
    </w:p>
    <w:p w:rsidR="007F50B6" w:rsidRPr="00787971" w:rsidRDefault="007F50B6" w:rsidP="00FD71AB">
      <w:pPr>
        <w:pStyle w:val="a5"/>
        <w:numPr>
          <w:ilvl w:val="0"/>
          <w:numId w:val="71"/>
        </w:numPr>
        <w:spacing w:after="0" w:line="240" w:lineRule="auto"/>
        <w:ind w:left="0" w:firstLine="1069"/>
        <w:jc w:val="both"/>
        <w:rPr>
          <w:rFonts w:ascii="Times New Roman" w:hAnsi="Times New Roman"/>
          <w:bCs/>
          <w:sz w:val="24"/>
          <w:szCs w:val="24"/>
          <w:lang w:val="uk-UA"/>
        </w:rPr>
      </w:pPr>
      <w:r w:rsidRPr="00787971">
        <w:rPr>
          <w:rFonts w:ascii="Times New Roman" w:hAnsi="Times New Roman"/>
          <w:bCs/>
          <w:sz w:val="24"/>
          <w:szCs w:val="24"/>
          <w:lang w:val="uk-UA"/>
        </w:rPr>
        <w:t>п</w:t>
      </w:r>
      <w:r w:rsidR="00E77AD0" w:rsidRPr="00787971">
        <w:rPr>
          <w:rFonts w:ascii="Times New Roman" w:hAnsi="Times New Roman"/>
          <w:bCs/>
          <w:sz w:val="24"/>
          <w:szCs w:val="24"/>
          <w:lang w:val="uk-UA"/>
        </w:rPr>
        <w:t xml:space="preserve">ереймоподібні болі </w:t>
      </w:r>
      <w:r w:rsidR="00087D60" w:rsidRPr="00787971">
        <w:rPr>
          <w:rFonts w:ascii="Times New Roman" w:hAnsi="Times New Roman"/>
          <w:bCs/>
          <w:sz w:val="24"/>
          <w:szCs w:val="24"/>
          <w:lang w:val="uk-UA"/>
        </w:rPr>
        <w:t>в</w:t>
      </w:r>
      <w:r w:rsidR="001B1346" w:rsidRPr="00787971">
        <w:rPr>
          <w:rFonts w:ascii="Times New Roman" w:hAnsi="Times New Roman"/>
          <w:bCs/>
          <w:sz w:val="24"/>
          <w:szCs w:val="24"/>
          <w:lang w:val="uk-UA"/>
        </w:rPr>
        <w:t xml:space="preserve"> животі, надмірна кровотеча з піхви, симптоми гіповолемії</w:t>
      </w:r>
      <w:r w:rsidRPr="00787971">
        <w:rPr>
          <w:rFonts w:ascii="Times New Roman" w:hAnsi="Times New Roman"/>
          <w:bCs/>
          <w:sz w:val="24"/>
          <w:szCs w:val="24"/>
          <w:lang w:val="uk-UA"/>
        </w:rPr>
        <w:t>;</w:t>
      </w:r>
    </w:p>
    <w:p w:rsidR="001B1346" w:rsidRPr="00787971" w:rsidRDefault="007F50B6" w:rsidP="00FD71AB">
      <w:pPr>
        <w:pStyle w:val="a5"/>
        <w:numPr>
          <w:ilvl w:val="0"/>
          <w:numId w:val="71"/>
        </w:numPr>
        <w:spacing w:after="0" w:line="240" w:lineRule="auto"/>
        <w:ind w:left="0" w:firstLine="1069"/>
        <w:jc w:val="both"/>
        <w:rPr>
          <w:rFonts w:ascii="Times New Roman" w:hAnsi="Times New Roman"/>
          <w:bCs/>
          <w:sz w:val="24"/>
          <w:szCs w:val="24"/>
          <w:lang w:val="uk-UA"/>
        </w:rPr>
      </w:pPr>
      <w:r w:rsidRPr="00787971">
        <w:rPr>
          <w:rFonts w:ascii="Times New Roman" w:hAnsi="Times New Roman"/>
          <w:bCs/>
          <w:sz w:val="24"/>
          <w:szCs w:val="24"/>
          <w:lang w:val="uk-UA"/>
        </w:rPr>
        <w:t>г</w:t>
      </w:r>
      <w:r w:rsidR="001B1346" w:rsidRPr="00787971">
        <w:rPr>
          <w:rFonts w:ascii="Times New Roman" w:hAnsi="Times New Roman"/>
          <w:bCs/>
          <w:sz w:val="24"/>
          <w:szCs w:val="24"/>
          <w:lang w:val="uk-UA"/>
        </w:rPr>
        <w:t>острий біль у животі, кров</w:t>
      </w:r>
      <w:r w:rsidR="004B13FA" w:rsidRPr="00787971">
        <w:rPr>
          <w:rFonts w:ascii="Times New Roman" w:hAnsi="Times New Roman"/>
          <w:bCs/>
          <w:sz w:val="24"/>
          <w:szCs w:val="24"/>
          <w:lang w:val="uk-UA"/>
        </w:rPr>
        <w:t>’</w:t>
      </w:r>
      <w:r w:rsidR="001B1346" w:rsidRPr="00787971">
        <w:rPr>
          <w:rFonts w:ascii="Times New Roman" w:hAnsi="Times New Roman"/>
          <w:bCs/>
          <w:sz w:val="24"/>
          <w:szCs w:val="24"/>
          <w:lang w:val="uk-UA"/>
        </w:rPr>
        <w:t>ян</w:t>
      </w:r>
      <w:r w:rsidR="00E77AD0" w:rsidRPr="00787971">
        <w:rPr>
          <w:rFonts w:ascii="Times New Roman" w:hAnsi="Times New Roman"/>
          <w:bCs/>
          <w:sz w:val="24"/>
          <w:szCs w:val="24"/>
          <w:lang w:val="uk-UA"/>
        </w:rPr>
        <w:t>ист</w:t>
      </w:r>
      <w:r w:rsidR="001B1346" w:rsidRPr="00787971">
        <w:rPr>
          <w:rFonts w:ascii="Times New Roman" w:hAnsi="Times New Roman"/>
          <w:bCs/>
          <w:sz w:val="24"/>
          <w:szCs w:val="24"/>
          <w:lang w:val="uk-UA"/>
        </w:rPr>
        <w:t>і виділення з піхви відсутні або незначні,  симптоми гіповолемії. </w:t>
      </w:r>
    </w:p>
    <w:p w:rsidR="00087D60" w:rsidRPr="00787971" w:rsidRDefault="00087D60" w:rsidP="001B1346">
      <w:pPr>
        <w:spacing w:after="0" w:line="240" w:lineRule="auto"/>
        <w:jc w:val="both"/>
        <w:rPr>
          <w:rFonts w:ascii="Times New Roman" w:hAnsi="Times New Roman"/>
          <w:b/>
          <w:sz w:val="24"/>
          <w:szCs w:val="24"/>
          <w:lang w:val="uk-UA"/>
        </w:rPr>
      </w:pPr>
    </w:p>
    <w:p w:rsidR="001B1346" w:rsidRPr="00787971" w:rsidRDefault="001B1346" w:rsidP="000A49D8">
      <w:pPr>
        <w:spacing w:after="0" w:line="240" w:lineRule="auto"/>
        <w:ind w:firstLine="709"/>
        <w:jc w:val="both"/>
        <w:rPr>
          <w:rFonts w:ascii="Times New Roman" w:hAnsi="Times New Roman"/>
          <w:b/>
          <w:sz w:val="24"/>
          <w:szCs w:val="24"/>
          <w:lang w:val="uk-UA"/>
        </w:rPr>
      </w:pPr>
      <w:r w:rsidRPr="00787971">
        <w:rPr>
          <w:rFonts w:ascii="Times New Roman" w:hAnsi="Times New Roman"/>
          <w:b/>
          <w:sz w:val="24"/>
          <w:szCs w:val="24"/>
          <w:lang w:val="uk-UA"/>
        </w:rPr>
        <w:t>Правильні відповіді до тестів:</w:t>
      </w:r>
    </w:p>
    <w:p w:rsidR="001B1346" w:rsidRPr="00787971" w:rsidRDefault="00985076" w:rsidP="000A49D8">
      <w:pPr>
        <w:tabs>
          <w:tab w:val="left" w:pos="1134"/>
        </w:tabs>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1.</w:t>
      </w:r>
      <w:r w:rsidR="00E77AD0" w:rsidRPr="00787971">
        <w:rPr>
          <w:rFonts w:ascii="Times New Roman" w:hAnsi="Times New Roman"/>
          <w:bCs/>
          <w:sz w:val="24"/>
          <w:szCs w:val="24"/>
          <w:lang w:val="uk-UA"/>
        </w:rPr>
        <w:t xml:space="preserve"> </w:t>
      </w:r>
      <w:r w:rsidR="000A49D8" w:rsidRPr="00787971">
        <w:rPr>
          <w:rFonts w:ascii="Times New Roman" w:hAnsi="Times New Roman"/>
          <w:bCs/>
          <w:sz w:val="24"/>
          <w:szCs w:val="24"/>
          <w:lang w:val="uk-UA"/>
        </w:rPr>
        <w:t xml:space="preserve"> б.</w:t>
      </w:r>
    </w:p>
    <w:p w:rsidR="001B1346" w:rsidRPr="00787971" w:rsidRDefault="000A49D8" w:rsidP="000A49D8">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2.  </w:t>
      </w:r>
      <w:r w:rsidR="00F97EAC" w:rsidRPr="00787971">
        <w:rPr>
          <w:rFonts w:ascii="Times New Roman" w:hAnsi="Times New Roman"/>
          <w:bCs/>
          <w:sz w:val="24"/>
          <w:szCs w:val="24"/>
          <w:lang w:val="uk-UA"/>
        </w:rPr>
        <w:t>ґ</w:t>
      </w:r>
      <w:r w:rsidRPr="00787971">
        <w:rPr>
          <w:rFonts w:ascii="Times New Roman" w:hAnsi="Times New Roman"/>
          <w:bCs/>
          <w:sz w:val="24"/>
          <w:szCs w:val="24"/>
          <w:lang w:val="uk-UA"/>
        </w:rPr>
        <w:t>.</w:t>
      </w:r>
    </w:p>
    <w:p w:rsidR="001B1346" w:rsidRPr="00787971" w:rsidRDefault="000A49D8" w:rsidP="000A49D8">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3.  в.</w:t>
      </w:r>
    </w:p>
    <w:p w:rsidR="001B1346" w:rsidRPr="00787971" w:rsidRDefault="000A49D8" w:rsidP="000A49D8">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4.  б.</w:t>
      </w:r>
    </w:p>
    <w:p w:rsidR="001B1346" w:rsidRPr="00787971" w:rsidRDefault="000A49D8" w:rsidP="000A49D8">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5.  б</w:t>
      </w:r>
      <w:r w:rsidR="001B1346" w:rsidRPr="00787971">
        <w:rPr>
          <w:rFonts w:ascii="Times New Roman" w:hAnsi="Times New Roman"/>
          <w:bCs/>
          <w:sz w:val="24"/>
          <w:szCs w:val="24"/>
          <w:lang w:val="uk-UA"/>
        </w:rPr>
        <w:t>.</w:t>
      </w:r>
    </w:p>
    <w:p w:rsidR="001B1346" w:rsidRPr="00787971" w:rsidRDefault="001B1346" w:rsidP="000A49D8">
      <w:pPr>
        <w:spacing w:after="0" w:line="240" w:lineRule="auto"/>
        <w:ind w:firstLine="709"/>
        <w:jc w:val="both"/>
        <w:rPr>
          <w:rFonts w:ascii="Times New Roman" w:hAnsi="Times New Roman"/>
          <w:bCs/>
          <w:sz w:val="24"/>
          <w:szCs w:val="24"/>
          <w:lang w:val="uk-UA"/>
        </w:rPr>
      </w:pPr>
    </w:p>
    <w:p w:rsidR="001B1346" w:rsidRPr="00787971" w:rsidRDefault="001B1346" w:rsidP="005F56F8">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Клінічні  завдання</w:t>
      </w:r>
    </w:p>
    <w:p w:rsidR="001B1346" w:rsidRPr="00787971" w:rsidRDefault="001B1346" w:rsidP="001B1346">
      <w:pPr>
        <w:pStyle w:val="HTML"/>
        <w:rPr>
          <w:rFonts w:ascii="Times New Roman" w:hAnsi="Times New Roman" w:cs="Times New Roman"/>
          <w:bCs/>
          <w:sz w:val="24"/>
          <w:szCs w:val="24"/>
          <w:lang w:val="uk-UA"/>
        </w:rPr>
      </w:pPr>
    </w:p>
    <w:p w:rsidR="001B1346" w:rsidRPr="00787971" w:rsidRDefault="001B1346" w:rsidP="007D73BC">
      <w:pPr>
        <w:pStyle w:val="HTML"/>
        <w:jc w:val="center"/>
        <w:rPr>
          <w:rFonts w:ascii="Times New Roman" w:hAnsi="Times New Roman" w:cs="Times New Roman"/>
          <w:b/>
          <w:sz w:val="24"/>
          <w:szCs w:val="24"/>
          <w:lang w:val="uk-UA"/>
        </w:rPr>
      </w:pPr>
      <w:r w:rsidRPr="00787971">
        <w:rPr>
          <w:rFonts w:ascii="Times New Roman" w:hAnsi="Times New Roman" w:cs="Times New Roman"/>
          <w:b/>
          <w:sz w:val="24"/>
          <w:szCs w:val="24"/>
          <w:lang w:val="uk-UA"/>
        </w:rPr>
        <w:t>Ситуаційне завдання 1</w:t>
      </w:r>
    </w:p>
    <w:p w:rsidR="001B1346" w:rsidRPr="00787971" w:rsidRDefault="001B1346" w:rsidP="007D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 xml:space="preserve">Під час зондування порожнини матки спостерігається </w:t>
      </w:r>
      <w:r w:rsidR="007D73BC" w:rsidRPr="00787971">
        <w:rPr>
          <w:rFonts w:ascii="Times New Roman" w:hAnsi="Times New Roman"/>
          <w:sz w:val="24"/>
          <w:szCs w:val="24"/>
          <w:lang w:val="uk-UA"/>
        </w:rPr>
        <w:t>«</w:t>
      </w:r>
      <w:r w:rsidRPr="00787971">
        <w:rPr>
          <w:rFonts w:ascii="Times New Roman" w:hAnsi="Times New Roman"/>
          <w:sz w:val="24"/>
          <w:szCs w:val="24"/>
          <w:lang w:val="uk-UA"/>
        </w:rPr>
        <w:t>провалювання</w:t>
      </w:r>
      <w:r w:rsidR="009D0110" w:rsidRPr="00787971">
        <w:rPr>
          <w:rFonts w:ascii="Times New Roman" w:hAnsi="Times New Roman"/>
          <w:sz w:val="24"/>
          <w:szCs w:val="24"/>
          <w:lang w:val="uk-UA"/>
        </w:rPr>
        <w:t>»</w:t>
      </w:r>
      <w:r w:rsidRPr="00787971">
        <w:rPr>
          <w:rFonts w:ascii="Times New Roman" w:hAnsi="Times New Roman"/>
          <w:sz w:val="24"/>
          <w:szCs w:val="24"/>
          <w:lang w:val="uk-UA"/>
        </w:rPr>
        <w:t xml:space="preserve"> зонда. Яке ускладнення можна підозрювати? Алгоритм дії.</w:t>
      </w:r>
    </w:p>
    <w:p w:rsidR="001B1346" w:rsidRPr="00787971" w:rsidRDefault="001B1346" w:rsidP="001B1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p w:rsidR="001B1346" w:rsidRPr="00787971" w:rsidRDefault="001B1346" w:rsidP="009D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Ситуаційне завдання 2</w:t>
      </w:r>
    </w:p>
    <w:p w:rsidR="001B1346" w:rsidRPr="00787971" w:rsidRDefault="001B1346" w:rsidP="009D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П</w:t>
      </w:r>
      <w:r w:rsidR="009D0110" w:rsidRPr="00787971">
        <w:rPr>
          <w:rFonts w:ascii="Times New Roman" w:hAnsi="Times New Roman"/>
          <w:sz w:val="24"/>
          <w:szCs w:val="24"/>
          <w:lang w:val="uk-UA"/>
        </w:rPr>
        <w:t>ід час</w:t>
      </w:r>
      <w:r w:rsidRPr="00787971">
        <w:rPr>
          <w:rFonts w:ascii="Times New Roman" w:hAnsi="Times New Roman"/>
          <w:sz w:val="24"/>
          <w:szCs w:val="24"/>
          <w:lang w:val="uk-UA"/>
        </w:rPr>
        <w:t xml:space="preserve"> пункції через заднє склепіння була отримана яскрава кров, яка згортається. Як оцінити результат пункції?</w:t>
      </w:r>
    </w:p>
    <w:p w:rsidR="001B1346" w:rsidRPr="00787971" w:rsidRDefault="001B1346" w:rsidP="009D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p>
    <w:p w:rsidR="001B1346" w:rsidRPr="00787971" w:rsidRDefault="001B1346" w:rsidP="00FB6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Ситуаційне завдання 3</w:t>
      </w:r>
    </w:p>
    <w:p w:rsidR="001B1346" w:rsidRPr="00787971" w:rsidRDefault="001B1346" w:rsidP="00FB6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lastRenderedPageBreak/>
        <w:t xml:space="preserve">Жінка звернулася через </w:t>
      </w:r>
      <w:r w:rsidR="00FB65DE" w:rsidRPr="00787971">
        <w:rPr>
          <w:rFonts w:ascii="Times New Roman" w:hAnsi="Times New Roman"/>
          <w:sz w:val="24"/>
          <w:szCs w:val="24"/>
          <w:lang w:val="uk-UA"/>
        </w:rPr>
        <w:t xml:space="preserve">одну </w:t>
      </w:r>
      <w:r w:rsidRPr="00787971">
        <w:rPr>
          <w:rFonts w:ascii="Times New Roman" w:hAnsi="Times New Roman"/>
          <w:sz w:val="24"/>
          <w:szCs w:val="24"/>
          <w:lang w:val="uk-UA"/>
        </w:rPr>
        <w:t>добу після діатермокоагуляції шийки матки зі скаргами на кров</w:t>
      </w:r>
      <w:r w:rsidR="004B13FA" w:rsidRPr="00787971">
        <w:rPr>
          <w:rFonts w:ascii="Times New Roman" w:hAnsi="Times New Roman"/>
          <w:sz w:val="24"/>
          <w:szCs w:val="24"/>
          <w:lang w:val="uk-UA"/>
        </w:rPr>
        <w:t>’</w:t>
      </w:r>
      <w:r w:rsidRPr="00787971">
        <w:rPr>
          <w:rFonts w:ascii="Times New Roman" w:hAnsi="Times New Roman"/>
          <w:sz w:val="24"/>
          <w:szCs w:val="24"/>
          <w:lang w:val="uk-UA"/>
        </w:rPr>
        <w:t xml:space="preserve">яні виділення зі статевих шляхів. Під час огляду за допомогою дзеркал виявлена ​​ділянка шийки матки, </w:t>
      </w:r>
      <w:r w:rsidR="00FB65DE" w:rsidRPr="00787971">
        <w:rPr>
          <w:rFonts w:ascii="Times New Roman" w:hAnsi="Times New Roman"/>
          <w:sz w:val="24"/>
          <w:szCs w:val="24"/>
          <w:lang w:val="uk-UA"/>
        </w:rPr>
        <w:t>що</w:t>
      </w:r>
      <w:r w:rsidRPr="00787971">
        <w:rPr>
          <w:rFonts w:ascii="Times New Roman" w:hAnsi="Times New Roman"/>
          <w:sz w:val="24"/>
          <w:szCs w:val="24"/>
          <w:lang w:val="uk-UA"/>
        </w:rPr>
        <w:t xml:space="preserve"> кровоточить</w:t>
      </w:r>
      <w:r w:rsidR="00FB65DE" w:rsidRPr="00787971">
        <w:rPr>
          <w:rFonts w:ascii="Times New Roman" w:hAnsi="Times New Roman"/>
          <w:sz w:val="24"/>
          <w:szCs w:val="24"/>
          <w:lang w:val="uk-UA"/>
        </w:rPr>
        <w:t>,</w:t>
      </w:r>
      <w:r w:rsidRPr="00787971">
        <w:rPr>
          <w:rFonts w:ascii="Times New Roman" w:hAnsi="Times New Roman"/>
          <w:sz w:val="24"/>
          <w:szCs w:val="24"/>
          <w:lang w:val="uk-UA"/>
        </w:rPr>
        <w:t xml:space="preserve"> і на якій відсутній струп. Яке ускладнення можна підозрювати? Алгоритм дії.</w:t>
      </w:r>
    </w:p>
    <w:p w:rsidR="00087D60" w:rsidRPr="00787971" w:rsidRDefault="00087D60" w:rsidP="001B1346">
      <w:pPr>
        <w:spacing w:after="0" w:line="240" w:lineRule="auto"/>
        <w:jc w:val="both"/>
        <w:rPr>
          <w:rFonts w:ascii="Times New Roman" w:hAnsi="Times New Roman"/>
          <w:bCs/>
          <w:sz w:val="24"/>
          <w:szCs w:val="24"/>
          <w:lang w:val="uk-UA"/>
        </w:rPr>
      </w:pPr>
    </w:p>
    <w:p w:rsidR="001B1346" w:rsidRPr="00787971" w:rsidRDefault="00ED6E1F" w:rsidP="00ED6E1F">
      <w:pPr>
        <w:spacing w:after="0" w:line="240" w:lineRule="auto"/>
        <w:ind w:firstLine="709"/>
        <w:jc w:val="both"/>
        <w:rPr>
          <w:rFonts w:ascii="Times New Roman" w:hAnsi="Times New Roman"/>
          <w:b/>
          <w:sz w:val="24"/>
          <w:szCs w:val="24"/>
          <w:lang w:val="uk-UA"/>
        </w:rPr>
      </w:pPr>
      <w:r w:rsidRPr="00787971">
        <w:rPr>
          <w:rFonts w:ascii="Times New Roman" w:hAnsi="Times New Roman"/>
          <w:b/>
          <w:sz w:val="24"/>
          <w:szCs w:val="24"/>
          <w:lang w:val="uk-UA"/>
        </w:rPr>
        <w:t>Правильні відповіді:</w:t>
      </w:r>
    </w:p>
    <w:p w:rsidR="00E77AD0" w:rsidRPr="00787971" w:rsidRDefault="00ED6E1F" w:rsidP="00ED6E1F">
      <w:pPr>
        <w:spacing w:after="0" w:line="240" w:lineRule="auto"/>
        <w:ind w:firstLine="709"/>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1.</w:t>
      </w:r>
      <w:r w:rsidRPr="00787971">
        <w:rPr>
          <w:rFonts w:ascii="Times New Roman" w:hAnsi="Times New Roman"/>
          <w:sz w:val="24"/>
          <w:szCs w:val="24"/>
          <w:lang w:val="uk-UA"/>
        </w:rPr>
        <w:t xml:space="preserve"> Перфорація матки</w:t>
      </w:r>
      <w:r w:rsidR="001B1346" w:rsidRPr="00787971">
        <w:rPr>
          <w:rFonts w:ascii="Times New Roman" w:hAnsi="Times New Roman"/>
          <w:sz w:val="24"/>
          <w:szCs w:val="24"/>
          <w:lang w:val="uk-UA"/>
        </w:rPr>
        <w:t>. Негайна лапаротомія. Ревізія черевної по</w:t>
      </w:r>
      <w:r w:rsidRPr="00787971">
        <w:rPr>
          <w:rFonts w:ascii="Times New Roman" w:hAnsi="Times New Roman"/>
          <w:sz w:val="24"/>
          <w:szCs w:val="24"/>
          <w:lang w:val="uk-UA"/>
        </w:rPr>
        <w:t>рожнини. Ушивання стінки матки.</w:t>
      </w:r>
    </w:p>
    <w:p w:rsidR="001B1346" w:rsidRPr="00787971" w:rsidRDefault="00ED6E1F" w:rsidP="00ED6E1F">
      <w:pPr>
        <w:spacing w:after="0" w:line="240" w:lineRule="auto"/>
        <w:ind w:firstLine="709"/>
        <w:jc w:val="both"/>
        <w:rPr>
          <w:rFonts w:ascii="Times New Roman" w:hAnsi="Times New Roman"/>
          <w:bCs/>
          <w:sz w:val="24"/>
          <w:szCs w:val="24"/>
          <w:lang w:val="uk-UA"/>
        </w:rPr>
      </w:pPr>
      <w:r w:rsidRPr="00787971">
        <w:rPr>
          <w:rFonts w:ascii="Times New Roman" w:hAnsi="Times New Roman"/>
          <w:i/>
          <w:sz w:val="24"/>
          <w:szCs w:val="24"/>
          <w:lang w:val="uk-UA"/>
        </w:rPr>
        <w:t>Ситуаційне завдання 2.</w:t>
      </w:r>
      <w:r w:rsidRPr="00787971">
        <w:rPr>
          <w:rFonts w:ascii="Times New Roman" w:hAnsi="Times New Roman"/>
          <w:sz w:val="24"/>
          <w:szCs w:val="24"/>
          <w:lang w:val="uk-UA"/>
        </w:rPr>
        <w:t xml:space="preserve"> </w:t>
      </w:r>
      <w:r w:rsidR="001B1346" w:rsidRPr="00787971">
        <w:rPr>
          <w:rFonts w:ascii="Times New Roman" w:hAnsi="Times New Roman"/>
          <w:bCs/>
          <w:sz w:val="24"/>
          <w:szCs w:val="24"/>
          <w:lang w:val="uk-UA"/>
        </w:rPr>
        <w:t>Голка</w:t>
      </w:r>
      <w:r w:rsidRPr="00787971">
        <w:rPr>
          <w:rFonts w:ascii="Times New Roman" w:hAnsi="Times New Roman"/>
          <w:bCs/>
          <w:sz w:val="24"/>
          <w:szCs w:val="24"/>
          <w:lang w:val="uk-UA"/>
        </w:rPr>
        <w:t xml:space="preserve"> потрапила в кровоносну судину. </w:t>
      </w:r>
      <w:r w:rsidR="001B1346" w:rsidRPr="00787971">
        <w:rPr>
          <w:rFonts w:ascii="Times New Roman" w:hAnsi="Times New Roman"/>
          <w:bCs/>
          <w:sz w:val="24"/>
          <w:szCs w:val="24"/>
          <w:lang w:val="uk-UA"/>
        </w:rPr>
        <w:t>Потріб</w:t>
      </w:r>
      <w:r w:rsidRPr="00787971">
        <w:rPr>
          <w:rFonts w:ascii="Times New Roman" w:hAnsi="Times New Roman"/>
          <w:bCs/>
          <w:sz w:val="24"/>
          <w:szCs w:val="24"/>
          <w:lang w:val="uk-UA"/>
        </w:rPr>
        <w:t>но знову повторити маніпуляцію.</w:t>
      </w:r>
    </w:p>
    <w:p w:rsidR="001B1346" w:rsidRPr="00787971" w:rsidRDefault="00ED6E1F" w:rsidP="003B7B4C">
      <w:pPr>
        <w:spacing w:after="0" w:line="240" w:lineRule="auto"/>
        <w:ind w:firstLine="709"/>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3.</w:t>
      </w:r>
      <w:r w:rsidRPr="00787971">
        <w:rPr>
          <w:rFonts w:ascii="Times New Roman" w:hAnsi="Times New Roman"/>
          <w:sz w:val="24"/>
          <w:szCs w:val="24"/>
          <w:lang w:val="uk-UA"/>
        </w:rPr>
        <w:t xml:space="preserve"> </w:t>
      </w:r>
      <w:r w:rsidR="001B1346" w:rsidRPr="00787971">
        <w:rPr>
          <w:rFonts w:ascii="Times New Roman" w:hAnsi="Times New Roman"/>
          <w:sz w:val="24"/>
          <w:szCs w:val="24"/>
          <w:lang w:val="uk-UA"/>
        </w:rPr>
        <w:t xml:space="preserve">Кровотеча з місця коагуляції на шийці матки. З метою </w:t>
      </w:r>
      <w:r w:rsidRPr="00787971">
        <w:rPr>
          <w:rFonts w:ascii="Times New Roman" w:hAnsi="Times New Roman"/>
          <w:sz w:val="24"/>
          <w:szCs w:val="24"/>
          <w:lang w:val="uk-UA"/>
        </w:rPr>
        <w:t>припинення</w:t>
      </w:r>
      <w:r w:rsidR="001B1346" w:rsidRPr="00787971">
        <w:rPr>
          <w:rFonts w:ascii="Times New Roman" w:hAnsi="Times New Roman"/>
          <w:sz w:val="24"/>
          <w:szCs w:val="24"/>
          <w:lang w:val="uk-UA"/>
        </w:rPr>
        <w:t xml:space="preserve"> кровотечі необхідно накласти гемостатичну лігатуру.</w:t>
      </w:r>
    </w:p>
    <w:p w:rsidR="00087D60" w:rsidRPr="00787971" w:rsidRDefault="00087D60" w:rsidP="00592839">
      <w:pPr>
        <w:spacing w:after="0" w:line="240" w:lineRule="auto"/>
        <w:rPr>
          <w:rFonts w:ascii="Times New Roman" w:hAnsi="Times New Roman"/>
          <w:b/>
          <w:bCs/>
          <w:sz w:val="24"/>
          <w:szCs w:val="24"/>
          <w:lang w:val="uk-UA"/>
        </w:rPr>
      </w:pPr>
    </w:p>
    <w:p w:rsidR="00FC4E03" w:rsidRPr="00787971" w:rsidRDefault="00FC4E03" w:rsidP="00FC4E03">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Список рекомендованої літератури</w:t>
      </w:r>
    </w:p>
    <w:p w:rsidR="00FC4E03" w:rsidRPr="00787971" w:rsidRDefault="00FC4E03" w:rsidP="00FC4E03">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sz w:val="24"/>
          <w:szCs w:val="24"/>
          <w:lang w:val="uk-UA"/>
        </w:rPr>
        <w:t>1.</w:t>
      </w:r>
      <w:r w:rsidRPr="00787971">
        <w:rPr>
          <w:rFonts w:ascii="Times New Roman" w:hAnsi="Times New Roman"/>
          <w:sz w:val="24"/>
          <w:szCs w:val="24"/>
          <w:lang w:val="en-US"/>
        </w:rPr>
        <w:t> </w:t>
      </w:r>
      <w:r w:rsidRPr="00787971">
        <w:rPr>
          <w:rFonts w:ascii="Times New Roman" w:hAnsi="Times New Roman"/>
          <w:sz w:val="24"/>
          <w:szCs w:val="24"/>
          <w:lang w:val="uk-UA"/>
        </w:rPr>
        <w:t>Акушерство і гінекологія : підручник : у 2 кн. Кн. 2. Гінекологія / В. І. Грищенко,</w:t>
      </w:r>
      <w:r w:rsidRPr="00787971">
        <w:rPr>
          <w:rFonts w:ascii="Times New Roman" w:hAnsi="Times New Roman"/>
          <w:bCs/>
          <w:sz w:val="24"/>
          <w:szCs w:val="24"/>
          <w:lang w:val="uk-UA"/>
        </w:rPr>
        <w:t xml:space="preserve"> М. О. Щербина, Б. М. Венцківський та ін. ; за ред. </w:t>
      </w:r>
      <w:r w:rsidRPr="00787971">
        <w:rPr>
          <w:rFonts w:ascii="Times New Roman" w:hAnsi="Times New Roman"/>
          <w:sz w:val="24"/>
          <w:szCs w:val="24"/>
          <w:lang w:val="uk-UA"/>
        </w:rPr>
        <w:t>В. І. Грищенка,</w:t>
      </w:r>
      <w:r w:rsidRPr="00787971">
        <w:rPr>
          <w:rFonts w:ascii="Times New Roman" w:hAnsi="Times New Roman"/>
          <w:bCs/>
          <w:sz w:val="24"/>
          <w:szCs w:val="24"/>
          <w:lang w:val="uk-UA"/>
        </w:rPr>
        <w:t xml:space="preserve"> М. О. Щербини. – 2-ге вид., випр. – Київ : ВСВ «Медицина», 2017. – С. 84–100.</w:t>
      </w:r>
    </w:p>
    <w:p w:rsidR="00FC4E03" w:rsidRPr="00787971" w:rsidRDefault="00FC4E03" w:rsidP="00FC4E03">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2.</w:t>
      </w:r>
      <w:r w:rsidRPr="00787971">
        <w:rPr>
          <w:rFonts w:ascii="Times New Roman" w:hAnsi="Times New Roman"/>
          <w:bCs/>
          <w:sz w:val="24"/>
          <w:szCs w:val="24"/>
          <w:lang w:val="en-US"/>
        </w:rPr>
        <w:t> </w:t>
      </w:r>
      <w:r w:rsidRPr="00787971">
        <w:rPr>
          <w:rFonts w:ascii="Times New Roman" w:hAnsi="Times New Roman"/>
          <w:bCs/>
          <w:sz w:val="24"/>
          <w:szCs w:val="24"/>
          <w:lang w:val="uk-UA"/>
        </w:rPr>
        <w:t xml:space="preserve">Акушерство та гінекологія : нац. підруч. для студентів вищ. мед. навч. закл. </w:t>
      </w:r>
      <w:r w:rsidRPr="00787971">
        <w:rPr>
          <w:rFonts w:ascii="Times New Roman" w:hAnsi="Times New Roman"/>
          <w:bCs/>
          <w:sz w:val="24"/>
          <w:szCs w:val="24"/>
        </w:rPr>
        <w:t>IV</w:t>
      </w:r>
      <w:r w:rsidRPr="00787971">
        <w:rPr>
          <w:rFonts w:ascii="Times New Roman" w:hAnsi="Times New Roman"/>
          <w:bCs/>
          <w:sz w:val="24"/>
          <w:szCs w:val="24"/>
          <w:lang w:val="uk-UA"/>
        </w:rPr>
        <w:t xml:space="preserve"> рівня акредитації, лікарів-інтернів і лікарів-курсантів вищ. мед. закл. (ф-тів) післядип. освіти : у 4 т. / ред. В. М. Запорожан. </w:t>
      </w:r>
      <w:r w:rsidRPr="00787971">
        <w:rPr>
          <w:rFonts w:ascii="Times New Roman" w:hAnsi="Times New Roman"/>
          <w:bCs/>
          <w:sz w:val="24"/>
          <w:szCs w:val="24"/>
        </w:rPr>
        <w:t>– К</w:t>
      </w:r>
      <w:r w:rsidRPr="00787971">
        <w:rPr>
          <w:rFonts w:ascii="Times New Roman" w:hAnsi="Times New Roman"/>
          <w:bCs/>
          <w:sz w:val="24"/>
          <w:szCs w:val="24"/>
          <w:lang w:val="uk-UA"/>
        </w:rPr>
        <w:t xml:space="preserve">иїв </w:t>
      </w:r>
      <w:r w:rsidRPr="00787971">
        <w:rPr>
          <w:rFonts w:ascii="Times New Roman" w:hAnsi="Times New Roman"/>
          <w:bCs/>
          <w:sz w:val="24"/>
          <w:szCs w:val="24"/>
        </w:rPr>
        <w:t xml:space="preserve">: </w:t>
      </w:r>
      <w:r w:rsidRPr="00787971">
        <w:rPr>
          <w:rFonts w:ascii="Times New Roman" w:hAnsi="Times New Roman"/>
          <w:bCs/>
          <w:sz w:val="24"/>
          <w:szCs w:val="24"/>
          <w:lang w:val="uk-UA"/>
        </w:rPr>
        <w:t>ВСВ «Медицина»,</w:t>
      </w:r>
      <w:r w:rsidRPr="00787971">
        <w:rPr>
          <w:rFonts w:ascii="Times New Roman" w:hAnsi="Times New Roman"/>
          <w:bCs/>
          <w:sz w:val="24"/>
          <w:szCs w:val="24"/>
        </w:rPr>
        <w:t xml:space="preserve"> 2017</w:t>
      </w:r>
      <w:r w:rsidRPr="00787971">
        <w:rPr>
          <w:rFonts w:ascii="Times New Roman" w:hAnsi="Times New Roman"/>
          <w:bCs/>
          <w:sz w:val="24"/>
          <w:szCs w:val="24"/>
          <w:lang w:val="uk-UA"/>
        </w:rPr>
        <w:t xml:space="preserve">. – </w:t>
      </w:r>
      <w:r w:rsidRPr="00787971">
        <w:rPr>
          <w:rFonts w:ascii="Times New Roman" w:hAnsi="Times New Roman"/>
          <w:bCs/>
          <w:sz w:val="24"/>
          <w:szCs w:val="24"/>
        </w:rPr>
        <w:t>1032 с.</w:t>
      </w:r>
    </w:p>
    <w:p w:rsidR="00FC4E03" w:rsidRPr="00787971" w:rsidRDefault="00FC4E03" w:rsidP="00FC4E03">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3.</w:t>
      </w:r>
      <w:r w:rsidRPr="00787971">
        <w:rPr>
          <w:rFonts w:ascii="Times New Roman" w:hAnsi="Times New Roman"/>
          <w:bCs/>
          <w:sz w:val="24"/>
          <w:szCs w:val="24"/>
          <w:lang w:val="en-US"/>
        </w:rPr>
        <w:t> Williams Obstetrics</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 xml:space="preserve"> study guide </w:t>
      </w:r>
      <w:r w:rsidRPr="00787971">
        <w:rPr>
          <w:rFonts w:ascii="Times New Roman" w:hAnsi="Times New Roman"/>
          <w:bCs/>
          <w:sz w:val="24"/>
          <w:szCs w:val="24"/>
          <w:lang w:val="uk-UA"/>
        </w:rPr>
        <w:t>/</w:t>
      </w:r>
      <w:r w:rsidRPr="00787971">
        <w:rPr>
          <w:rFonts w:ascii="Times New Roman" w:hAnsi="Times New Roman"/>
          <w:bCs/>
          <w:sz w:val="24"/>
          <w:szCs w:val="24"/>
          <w:lang w:val="en-US"/>
        </w:rPr>
        <w:t xml:space="preserve"> </w:t>
      </w:r>
      <w:r w:rsidRPr="00787971">
        <w:rPr>
          <w:rFonts w:ascii="Times New Roman" w:hAnsi="Times New Roman"/>
          <w:bCs/>
          <w:sz w:val="24"/>
          <w:szCs w:val="24"/>
          <w:lang w:val="uk-UA"/>
        </w:rPr>
        <w:t>е</w:t>
      </w:r>
      <w:r w:rsidRPr="00787971">
        <w:rPr>
          <w:rFonts w:ascii="Times New Roman" w:hAnsi="Times New Roman"/>
          <w:bCs/>
          <w:sz w:val="24"/>
          <w:szCs w:val="24"/>
          <w:lang w:val="en-US"/>
        </w:rPr>
        <w:t xml:space="preserve">ds.: Shivani Patel, Scott Roberts, Vanessa Rogers et al. </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 xml:space="preserve">25th </w:t>
      </w:r>
      <w:r w:rsidR="003E361E" w:rsidRPr="00787971">
        <w:rPr>
          <w:rFonts w:ascii="Times New Roman" w:hAnsi="Times New Roman"/>
          <w:bCs/>
          <w:sz w:val="24"/>
          <w:szCs w:val="24"/>
          <w:lang w:val="uk-UA"/>
        </w:rPr>
        <w:t>е</w:t>
      </w:r>
      <w:r w:rsidRPr="00787971">
        <w:rPr>
          <w:rFonts w:ascii="Times New Roman" w:hAnsi="Times New Roman"/>
          <w:bCs/>
          <w:sz w:val="24"/>
          <w:szCs w:val="24"/>
          <w:lang w:val="en-US"/>
        </w:rPr>
        <w:t>dition. –</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USA : Mc. Graw Hill Education</w:t>
      </w:r>
      <w:r w:rsidRPr="00787971">
        <w:rPr>
          <w:rFonts w:ascii="Times New Roman" w:hAnsi="Times New Roman"/>
          <w:bCs/>
          <w:sz w:val="24"/>
          <w:szCs w:val="24"/>
          <w:lang w:val="uk-UA"/>
        </w:rPr>
        <w:t>,</w:t>
      </w:r>
      <w:r w:rsidRPr="00787971">
        <w:rPr>
          <w:rFonts w:ascii="Times New Roman" w:hAnsi="Times New Roman"/>
          <w:bCs/>
          <w:sz w:val="24"/>
          <w:szCs w:val="24"/>
          <w:lang w:val="en-US"/>
        </w:rPr>
        <w:t xml:space="preserve"> 2021. </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1340 p</w:t>
      </w:r>
      <w:r w:rsidRPr="00787971">
        <w:rPr>
          <w:rFonts w:ascii="Times New Roman" w:hAnsi="Times New Roman"/>
          <w:bCs/>
          <w:sz w:val="24"/>
          <w:szCs w:val="24"/>
          <w:lang w:val="uk-UA"/>
        </w:rPr>
        <w:t>.</w:t>
      </w:r>
    </w:p>
    <w:p w:rsidR="00FC4E03" w:rsidRPr="00787971" w:rsidRDefault="00FC4E03" w:rsidP="00FC4E03">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4.</w:t>
      </w:r>
      <w:r w:rsidRPr="00787971">
        <w:rPr>
          <w:rFonts w:ascii="Times New Roman" w:hAnsi="Times New Roman"/>
          <w:bCs/>
          <w:sz w:val="24"/>
          <w:szCs w:val="24"/>
          <w:lang w:val="en-US"/>
        </w:rPr>
        <w:t xml:space="preserve"> William Gynecology / eds.: Barbara L. Hoffman, John O. Schorge, Lisa M. Halvorson et al. – Fourth </w:t>
      </w:r>
      <w:r w:rsidR="003E361E" w:rsidRPr="00787971">
        <w:rPr>
          <w:rFonts w:ascii="Times New Roman" w:hAnsi="Times New Roman"/>
          <w:bCs/>
          <w:sz w:val="24"/>
          <w:szCs w:val="24"/>
          <w:lang w:val="uk-UA"/>
        </w:rPr>
        <w:t>е</w:t>
      </w:r>
      <w:r w:rsidRPr="00787971">
        <w:rPr>
          <w:rFonts w:ascii="Times New Roman" w:hAnsi="Times New Roman"/>
          <w:bCs/>
          <w:sz w:val="24"/>
          <w:szCs w:val="24"/>
          <w:lang w:val="en-US"/>
        </w:rPr>
        <w:t xml:space="preserve">dition. – New York : Mc Graw-Hill Education, 2020. – 1253 p. </w:t>
      </w:r>
    </w:p>
    <w:p w:rsidR="00FC4E03" w:rsidRPr="00787971" w:rsidRDefault="00FC4E03" w:rsidP="00FC4E03">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5.</w:t>
      </w:r>
      <w:r w:rsidRPr="00787971">
        <w:rPr>
          <w:rFonts w:ascii="Times New Roman" w:hAnsi="Times New Roman"/>
          <w:bCs/>
          <w:sz w:val="24"/>
          <w:szCs w:val="24"/>
          <w:lang w:val="en-US"/>
        </w:rPr>
        <w:t> </w:t>
      </w:r>
      <w:r w:rsidRPr="00787971">
        <w:rPr>
          <w:rFonts w:ascii="Times New Roman" w:hAnsi="Times New Roman"/>
          <w:bCs/>
          <w:sz w:val="24"/>
          <w:szCs w:val="24"/>
        </w:rPr>
        <w:t>Акушерство та гінекологія : національний підручник : у 4 т. Т. 4. Оперативна гінекологія</w:t>
      </w:r>
      <w:r w:rsidRPr="00787971">
        <w:rPr>
          <w:rFonts w:ascii="Times New Roman" w:hAnsi="Times New Roman"/>
          <w:bCs/>
          <w:sz w:val="24"/>
          <w:szCs w:val="24"/>
          <w:lang w:val="en-US"/>
        </w:rPr>
        <w:t> </w:t>
      </w:r>
      <w:r w:rsidRPr="00787971">
        <w:rPr>
          <w:rFonts w:ascii="Times New Roman" w:hAnsi="Times New Roman"/>
          <w:bCs/>
          <w:sz w:val="24"/>
          <w:szCs w:val="24"/>
        </w:rPr>
        <w:t>/ В. М. Запорожан та ін. ; ред. В.</w:t>
      </w:r>
      <w:r w:rsidRPr="00787971">
        <w:rPr>
          <w:rFonts w:ascii="Times New Roman" w:hAnsi="Times New Roman"/>
          <w:bCs/>
          <w:sz w:val="24"/>
          <w:szCs w:val="24"/>
          <w:lang w:val="en-US"/>
        </w:rPr>
        <w:t> </w:t>
      </w:r>
      <w:r w:rsidRPr="00787971">
        <w:rPr>
          <w:rFonts w:ascii="Times New Roman" w:hAnsi="Times New Roman"/>
          <w:bCs/>
          <w:sz w:val="24"/>
          <w:szCs w:val="24"/>
        </w:rPr>
        <w:t>М.</w:t>
      </w:r>
      <w:r w:rsidRPr="00787971">
        <w:rPr>
          <w:rFonts w:ascii="Times New Roman" w:hAnsi="Times New Roman"/>
          <w:bCs/>
          <w:sz w:val="24"/>
          <w:szCs w:val="24"/>
          <w:lang w:val="en-US"/>
        </w:rPr>
        <w:t> </w:t>
      </w:r>
      <w:r w:rsidRPr="00787971">
        <w:rPr>
          <w:rFonts w:ascii="Times New Roman" w:hAnsi="Times New Roman"/>
          <w:bCs/>
          <w:sz w:val="24"/>
          <w:szCs w:val="24"/>
        </w:rPr>
        <w:t>Запорожан.</w:t>
      </w:r>
      <w:r w:rsidRPr="00787971">
        <w:rPr>
          <w:rFonts w:ascii="Times New Roman" w:hAnsi="Times New Roman"/>
          <w:bCs/>
          <w:sz w:val="24"/>
          <w:szCs w:val="24"/>
          <w:lang w:val="uk-UA"/>
        </w:rPr>
        <w:t xml:space="preserve"> −</w:t>
      </w:r>
      <w:r w:rsidRPr="00787971">
        <w:rPr>
          <w:rFonts w:ascii="Times New Roman" w:hAnsi="Times New Roman"/>
          <w:bCs/>
          <w:sz w:val="24"/>
          <w:szCs w:val="24"/>
        </w:rPr>
        <w:t xml:space="preserve"> Київ : ВСВ</w:t>
      </w:r>
      <w:r w:rsidRPr="00787971">
        <w:rPr>
          <w:rFonts w:ascii="Times New Roman" w:hAnsi="Times New Roman"/>
          <w:bCs/>
          <w:sz w:val="24"/>
          <w:szCs w:val="24"/>
          <w:lang w:val="uk-UA"/>
        </w:rPr>
        <w:t> «</w:t>
      </w:r>
      <w:r w:rsidRPr="00787971">
        <w:rPr>
          <w:rFonts w:ascii="Times New Roman" w:hAnsi="Times New Roman"/>
          <w:bCs/>
          <w:sz w:val="24"/>
          <w:szCs w:val="24"/>
        </w:rPr>
        <w:t>Медицина</w:t>
      </w:r>
      <w:r w:rsidRPr="00787971">
        <w:rPr>
          <w:rFonts w:ascii="Times New Roman" w:hAnsi="Times New Roman"/>
          <w:bCs/>
          <w:sz w:val="24"/>
          <w:szCs w:val="24"/>
          <w:lang w:val="uk-UA"/>
        </w:rPr>
        <w:t>»</w:t>
      </w:r>
      <w:r w:rsidRPr="00787971">
        <w:rPr>
          <w:rFonts w:ascii="Times New Roman" w:hAnsi="Times New Roman"/>
          <w:bCs/>
          <w:sz w:val="24"/>
          <w:szCs w:val="24"/>
        </w:rPr>
        <w:t>, 2014. – 695</w:t>
      </w:r>
      <w:r w:rsidRPr="00787971">
        <w:rPr>
          <w:rFonts w:ascii="Times New Roman" w:hAnsi="Times New Roman"/>
          <w:bCs/>
          <w:sz w:val="24"/>
          <w:szCs w:val="24"/>
          <w:lang w:val="en-US"/>
        </w:rPr>
        <w:t> </w:t>
      </w:r>
      <w:r w:rsidRPr="00787971">
        <w:rPr>
          <w:rFonts w:ascii="Times New Roman" w:hAnsi="Times New Roman"/>
          <w:bCs/>
          <w:sz w:val="24"/>
          <w:szCs w:val="24"/>
        </w:rPr>
        <w:t>с.</w:t>
      </w:r>
    </w:p>
    <w:p w:rsidR="00FC4E03" w:rsidRPr="00787971" w:rsidRDefault="00FC4E03" w:rsidP="00FC4E03">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lastRenderedPageBreak/>
        <w:t>6.</w:t>
      </w:r>
      <w:r w:rsidRPr="00787971">
        <w:rPr>
          <w:rFonts w:ascii="Times New Roman" w:hAnsi="Times New Roman"/>
          <w:bCs/>
          <w:sz w:val="24"/>
          <w:szCs w:val="24"/>
          <w:lang w:val="en-US"/>
        </w:rPr>
        <w:t> </w:t>
      </w:r>
      <w:r w:rsidRPr="00787971">
        <w:rPr>
          <w:rFonts w:ascii="Times New Roman" w:hAnsi="Times New Roman"/>
          <w:bCs/>
          <w:sz w:val="24"/>
          <w:szCs w:val="24"/>
        </w:rPr>
        <w:t xml:space="preserve">Акушерство та гінекологія : національний підручник : у 4 т. Т. 3. Неоперативна гінекологія / В. М. Запорожан та ін. ; ред. В. М. Запорожан. − Київ : ВСВ </w:t>
      </w:r>
      <w:r w:rsidRPr="00787971">
        <w:rPr>
          <w:rFonts w:ascii="Times New Roman" w:hAnsi="Times New Roman"/>
          <w:bCs/>
          <w:sz w:val="24"/>
          <w:szCs w:val="24"/>
          <w:lang w:val="uk-UA"/>
        </w:rPr>
        <w:t>«</w:t>
      </w:r>
      <w:r w:rsidRPr="00787971">
        <w:rPr>
          <w:rFonts w:ascii="Times New Roman" w:hAnsi="Times New Roman"/>
          <w:bCs/>
          <w:sz w:val="24"/>
          <w:szCs w:val="24"/>
        </w:rPr>
        <w:t>Медицина</w:t>
      </w:r>
      <w:r w:rsidRPr="00787971">
        <w:rPr>
          <w:rFonts w:ascii="Times New Roman" w:hAnsi="Times New Roman"/>
          <w:bCs/>
          <w:sz w:val="24"/>
          <w:szCs w:val="24"/>
          <w:lang w:val="uk-UA"/>
        </w:rPr>
        <w:t xml:space="preserve">», </w:t>
      </w:r>
      <w:r w:rsidRPr="00787971">
        <w:rPr>
          <w:rFonts w:ascii="Times New Roman" w:hAnsi="Times New Roman"/>
          <w:bCs/>
          <w:sz w:val="24"/>
          <w:szCs w:val="24"/>
        </w:rPr>
        <w:t xml:space="preserve">2014. − 927 с. </w:t>
      </w:r>
    </w:p>
    <w:p w:rsidR="00FC4E03" w:rsidRPr="00787971" w:rsidRDefault="00FC4E03" w:rsidP="00FC4E03">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7. Кузьоменська М. Л. Оптимізація методів лікування лейоміоми матки в жінок репродуктивного віку : монографія / М. Л. Кузьоменська, І. М. Нікітіна. – Суми : Сумський державний університет, 2022. – 215 с.</w:t>
      </w:r>
    </w:p>
    <w:p w:rsidR="00FC4E03" w:rsidRPr="00787971" w:rsidRDefault="00FC4E03" w:rsidP="001B1346">
      <w:pPr>
        <w:spacing w:after="0" w:line="240" w:lineRule="auto"/>
        <w:jc w:val="both"/>
        <w:rPr>
          <w:rFonts w:ascii="Times New Roman" w:hAnsi="Times New Roman"/>
          <w:bCs/>
          <w:sz w:val="24"/>
          <w:szCs w:val="24"/>
          <w:lang w:val="uk-UA"/>
        </w:rPr>
      </w:pPr>
    </w:p>
    <w:p w:rsidR="00522A94" w:rsidRPr="00787971" w:rsidRDefault="00D21CB3" w:rsidP="00522A94">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 xml:space="preserve">Тема 7. </w:t>
      </w:r>
      <w:r w:rsidR="00522A94" w:rsidRPr="00787971">
        <w:rPr>
          <w:rFonts w:ascii="Times New Roman" w:hAnsi="Times New Roman"/>
          <w:b/>
          <w:sz w:val="24"/>
          <w:szCs w:val="24"/>
          <w:lang w:val="uk-UA"/>
        </w:rPr>
        <w:t>Оперативні втручання в гінекології. Підготовка та післяопераційне ведення гінекологічних хворих за ургентних та планових оперативних втручань. Профілактика</w:t>
      </w:r>
    </w:p>
    <w:p w:rsidR="001D4725" w:rsidRPr="00787971" w:rsidRDefault="00522A94" w:rsidP="00522A94">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ВІЛ-інфікування. Особливості у дітей та підлітків</w:t>
      </w:r>
    </w:p>
    <w:p w:rsidR="00522A94" w:rsidRPr="00787971" w:rsidRDefault="00522A94" w:rsidP="00522A94">
      <w:pPr>
        <w:spacing w:after="0" w:line="240" w:lineRule="auto"/>
        <w:rPr>
          <w:rFonts w:ascii="Times New Roman" w:hAnsi="Times New Roman"/>
          <w:b/>
          <w:sz w:val="24"/>
          <w:szCs w:val="24"/>
          <w:lang w:val="uk-UA"/>
        </w:rPr>
      </w:pPr>
    </w:p>
    <w:p w:rsidR="00522A94" w:rsidRPr="00787971" w:rsidRDefault="00522A94" w:rsidP="00522A94">
      <w:pPr>
        <w:spacing w:after="0" w:line="240" w:lineRule="auto"/>
        <w:rPr>
          <w:rFonts w:ascii="Times New Roman" w:hAnsi="Times New Roman"/>
          <w:b/>
          <w:sz w:val="24"/>
          <w:szCs w:val="24"/>
          <w:lang w:val="uk-UA"/>
        </w:rPr>
      </w:pPr>
    </w:p>
    <w:p w:rsidR="00522A94" w:rsidRPr="00787971" w:rsidRDefault="00522A94" w:rsidP="00522A94">
      <w:pPr>
        <w:spacing w:after="0" w:line="240" w:lineRule="auto"/>
        <w:rPr>
          <w:rFonts w:ascii="Times New Roman" w:hAnsi="Times New Roman"/>
          <w:b/>
          <w:sz w:val="24"/>
          <w:szCs w:val="24"/>
          <w:lang w:val="uk-UA"/>
        </w:rPr>
      </w:pPr>
      <w:r w:rsidRPr="00787971">
        <w:rPr>
          <w:rFonts w:ascii="Times New Roman" w:hAnsi="Times New Roman"/>
          <w:b/>
          <w:sz w:val="24"/>
          <w:szCs w:val="24"/>
          <w:lang w:val="uk-UA"/>
        </w:rPr>
        <w:t>Студент повинен знати:</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1) передопераційну підготовку;</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2) ведення післяопераційного періоду;</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3) операції на піхвовій частині матки;</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4) операції в разі опущення і випаданні статевих органів;</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5) лапаротомні гінекологічні операції на придатках матки та матці;</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6) малі гінекологічні операції;</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7) ендоскопічну хірургію;</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8) профілактику ВІЛ-інфікування.</w:t>
      </w:r>
    </w:p>
    <w:p w:rsidR="00522A94" w:rsidRPr="00787971" w:rsidRDefault="00522A94" w:rsidP="00522A94">
      <w:pPr>
        <w:spacing w:after="0" w:line="240" w:lineRule="auto"/>
        <w:rPr>
          <w:rFonts w:ascii="Times New Roman" w:hAnsi="Times New Roman"/>
          <w:sz w:val="24"/>
          <w:szCs w:val="24"/>
          <w:lang w:val="uk-UA"/>
        </w:rPr>
      </w:pPr>
    </w:p>
    <w:p w:rsidR="00522A94" w:rsidRPr="00787971" w:rsidRDefault="00522A94" w:rsidP="00522A94">
      <w:pPr>
        <w:spacing w:after="0" w:line="240" w:lineRule="auto"/>
        <w:rPr>
          <w:rFonts w:ascii="Times New Roman" w:hAnsi="Times New Roman"/>
          <w:sz w:val="24"/>
          <w:szCs w:val="24"/>
          <w:lang w:val="uk-UA"/>
        </w:rPr>
      </w:pPr>
    </w:p>
    <w:p w:rsidR="00522A94" w:rsidRPr="00787971" w:rsidRDefault="00522A94" w:rsidP="00522A94">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Тести для самоконтролю</w:t>
      </w:r>
    </w:p>
    <w:p w:rsidR="00522A94" w:rsidRPr="00787971" w:rsidRDefault="00522A94" w:rsidP="00522A94">
      <w:pPr>
        <w:spacing w:after="0" w:line="240" w:lineRule="auto"/>
        <w:jc w:val="center"/>
        <w:rPr>
          <w:rFonts w:ascii="Times New Roman" w:hAnsi="Times New Roman"/>
          <w:b/>
          <w:sz w:val="24"/>
          <w:szCs w:val="24"/>
          <w:lang w:val="uk-UA"/>
        </w:rPr>
      </w:pP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1. Перед біопсією шийки матки необхідно провести:</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а) кольпоскопію;</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б) пробу Шиллера;</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в) кольпомікроскопію;</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 xml:space="preserve">г) вагіноскопію; </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 xml:space="preserve">ґ) цервікоскопію. </w:t>
      </w:r>
    </w:p>
    <w:p w:rsidR="00522A94" w:rsidRPr="00787971" w:rsidRDefault="00522A94" w:rsidP="00522A94">
      <w:pPr>
        <w:spacing w:after="0" w:line="240" w:lineRule="auto"/>
        <w:rPr>
          <w:rFonts w:ascii="Times New Roman" w:hAnsi="Times New Roman"/>
          <w:sz w:val="24"/>
          <w:szCs w:val="24"/>
          <w:lang w:val="uk-UA"/>
        </w:rPr>
      </w:pP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2. Пункцію гнійних пухлин малого таза роблять через:</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а) переднє піхвове склепіння;</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б) заднє піхвове склепіння;</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в) бічне піхвове склепіння;</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 xml:space="preserve">г) передню черевну стінку; </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 xml:space="preserve">ґ) пряму кишку. </w:t>
      </w:r>
    </w:p>
    <w:p w:rsidR="00522A94" w:rsidRPr="00787971" w:rsidRDefault="00522A94" w:rsidP="00522A94">
      <w:pPr>
        <w:spacing w:after="0" w:line="240" w:lineRule="auto"/>
        <w:rPr>
          <w:rFonts w:ascii="Times New Roman" w:hAnsi="Times New Roman"/>
          <w:sz w:val="24"/>
          <w:szCs w:val="24"/>
          <w:lang w:val="uk-UA"/>
        </w:rPr>
      </w:pP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3. Покази до діагностичного вишкрібання порожнини матки:</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а) безсимптомна міома матки, виявлена під час профогляду;</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б) рак шийки матки;</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в) пухлина яєчника;</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 xml:space="preserve">г) кровотеча в менопаузі. </w:t>
      </w:r>
    </w:p>
    <w:p w:rsidR="00522A94" w:rsidRPr="00787971" w:rsidRDefault="00522A94" w:rsidP="00522A94">
      <w:pPr>
        <w:spacing w:after="0" w:line="240" w:lineRule="auto"/>
        <w:rPr>
          <w:rFonts w:ascii="Times New Roman" w:hAnsi="Times New Roman"/>
          <w:sz w:val="24"/>
          <w:szCs w:val="24"/>
          <w:lang w:val="uk-UA"/>
        </w:rPr>
      </w:pP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4. Покази до екстреної лапаротомії:</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а) підозра на позаматкову вагітність;</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б) перитоніт незрозумілої етіології;</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в) рак яєчника;</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 xml:space="preserve">г) наявність піосальпінкса. </w:t>
      </w:r>
    </w:p>
    <w:p w:rsidR="00522A94" w:rsidRPr="00787971" w:rsidRDefault="00522A94" w:rsidP="00522A94">
      <w:pPr>
        <w:spacing w:after="0" w:line="240" w:lineRule="auto"/>
        <w:rPr>
          <w:rFonts w:ascii="Times New Roman" w:hAnsi="Times New Roman"/>
          <w:sz w:val="24"/>
          <w:szCs w:val="24"/>
          <w:lang w:val="uk-UA"/>
        </w:rPr>
      </w:pP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5. Зондування порожнини матки проводять у разі:</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а) діагностики вагітності;</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б) діагностики патології шийки матки;</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 xml:space="preserve">в) визначення довжини і рельєфу порожнини матки. </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 xml:space="preserve"> </w:t>
      </w:r>
    </w:p>
    <w:p w:rsidR="00522A94" w:rsidRPr="00787971" w:rsidRDefault="00522A94" w:rsidP="00522A94">
      <w:pPr>
        <w:spacing w:after="0" w:line="240" w:lineRule="auto"/>
        <w:rPr>
          <w:rFonts w:ascii="Times New Roman" w:hAnsi="Times New Roman"/>
          <w:b/>
          <w:sz w:val="24"/>
          <w:szCs w:val="24"/>
          <w:lang w:val="uk-UA"/>
        </w:rPr>
      </w:pPr>
      <w:r w:rsidRPr="00787971">
        <w:rPr>
          <w:rFonts w:ascii="Times New Roman" w:hAnsi="Times New Roman"/>
          <w:b/>
          <w:sz w:val="24"/>
          <w:szCs w:val="24"/>
          <w:lang w:val="uk-UA"/>
        </w:rPr>
        <w:t>Правильні відповіді до тестів:</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1. а.</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2. б.</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3. г.</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4. б.</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5. в.</w:t>
      </w:r>
    </w:p>
    <w:p w:rsidR="00522A94" w:rsidRPr="00787971" w:rsidRDefault="00522A94" w:rsidP="00522A94">
      <w:pPr>
        <w:spacing w:after="0" w:line="240" w:lineRule="auto"/>
        <w:rPr>
          <w:rFonts w:ascii="Times New Roman" w:hAnsi="Times New Roman"/>
          <w:sz w:val="24"/>
          <w:szCs w:val="24"/>
          <w:lang w:val="uk-UA"/>
        </w:rPr>
      </w:pPr>
    </w:p>
    <w:p w:rsidR="00522A94" w:rsidRPr="00787971" w:rsidRDefault="00522A94" w:rsidP="00522A94">
      <w:pPr>
        <w:spacing w:after="0" w:line="240" w:lineRule="auto"/>
        <w:rPr>
          <w:rFonts w:ascii="Times New Roman" w:hAnsi="Times New Roman"/>
          <w:sz w:val="24"/>
          <w:szCs w:val="24"/>
          <w:lang w:val="uk-UA"/>
        </w:rPr>
      </w:pPr>
    </w:p>
    <w:p w:rsidR="00787971" w:rsidRDefault="00787971" w:rsidP="00522A94">
      <w:pPr>
        <w:spacing w:after="0" w:line="240" w:lineRule="auto"/>
        <w:jc w:val="center"/>
        <w:rPr>
          <w:rFonts w:ascii="Times New Roman" w:hAnsi="Times New Roman"/>
          <w:b/>
          <w:sz w:val="24"/>
          <w:szCs w:val="24"/>
          <w:lang w:val="uk-UA"/>
        </w:rPr>
      </w:pPr>
    </w:p>
    <w:p w:rsidR="00787971" w:rsidRDefault="00787971" w:rsidP="00522A94">
      <w:pPr>
        <w:spacing w:after="0" w:line="240" w:lineRule="auto"/>
        <w:jc w:val="center"/>
        <w:rPr>
          <w:rFonts w:ascii="Times New Roman" w:hAnsi="Times New Roman"/>
          <w:b/>
          <w:sz w:val="24"/>
          <w:szCs w:val="24"/>
          <w:lang w:val="uk-UA"/>
        </w:rPr>
      </w:pPr>
    </w:p>
    <w:p w:rsidR="00522A94" w:rsidRPr="00787971" w:rsidRDefault="00522A94" w:rsidP="00522A94">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lastRenderedPageBreak/>
        <w:t>Клінічні завдання</w:t>
      </w:r>
    </w:p>
    <w:p w:rsidR="00522A94" w:rsidRPr="00787971" w:rsidRDefault="00522A94" w:rsidP="00522A94">
      <w:pPr>
        <w:spacing w:after="0" w:line="240" w:lineRule="auto"/>
        <w:jc w:val="center"/>
        <w:rPr>
          <w:rFonts w:ascii="Times New Roman" w:hAnsi="Times New Roman"/>
          <w:b/>
          <w:sz w:val="24"/>
          <w:szCs w:val="24"/>
          <w:lang w:val="uk-UA"/>
        </w:rPr>
      </w:pPr>
    </w:p>
    <w:p w:rsidR="00522A94" w:rsidRPr="00787971" w:rsidRDefault="00522A94" w:rsidP="00522A94">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1</w:t>
      </w:r>
    </w:p>
    <w:p w:rsidR="00522A94" w:rsidRPr="00787971" w:rsidRDefault="00522A94" w:rsidP="00787971">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Під час зондування порожнини матки спостерігається «провалювання» зонда.</w:t>
      </w:r>
    </w:p>
    <w:p w:rsidR="00522A94" w:rsidRPr="00787971" w:rsidRDefault="00522A94" w:rsidP="00787971">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Яке ускладнення можна запідозрити? Алгоритм дії?</w:t>
      </w:r>
    </w:p>
    <w:p w:rsidR="00522A94" w:rsidRPr="00787971" w:rsidRDefault="00522A94" w:rsidP="00787971">
      <w:pPr>
        <w:spacing w:after="0" w:line="240" w:lineRule="auto"/>
        <w:jc w:val="both"/>
        <w:rPr>
          <w:rFonts w:ascii="Times New Roman" w:hAnsi="Times New Roman"/>
          <w:sz w:val="24"/>
          <w:szCs w:val="24"/>
          <w:lang w:val="uk-UA"/>
        </w:rPr>
      </w:pPr>
    </w:p>
    <w:p w:rsidR="00522A94" w:rsidRPr="00787971" w:rsidRDefault="00522A94" w:rsidP="00522A94">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2</w:t>
      </w:r>
    </w:p>
    <w:p w:rsidR="00522A94" w:rsidRPr="00787971" w:rsidRDefault="00522A94" w:rsidP="00787971">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Під час пункції через заднє склепіння була отримана яскрава кров, яка </w:t>
      </w:r>
    </w:p>
    <w:p w:rsidR="00522A94" w:rsidRPr="00787971" w:rsidRDefault="00522A94" w:rsidP="00787971">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згортається. Як оцінити результат пункції?</w:t>
      </w:r>
    </w:p>
    <w:p w:rsidR="00522A94" w:rsidRPr="00787971" w:rsidRDefault="00522A94" w:rsidP="00522A94">
      <w:pPr>
        <w:spacing w:after="0" w:line="240" w:lineRule="auto"/>
        <w:rPr>
          <w:rFonts w:ascii="Times New Roman" w:hAnsi="Times New Roman"/>
          <w:sz w:val="24"/>
          <w:szCs w:val="24"/>
          <w:lang w:val="uk-UA"/>
        </w:rPr>
      </w:pPr>
    </w:p>
    <w:p w:rsidR="00522A94" w:rsidRPr="00787971" w:rsidRDefault="00522A94" w:rsidP="00522A94">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3</w:t>
      </w:r>
    </w:p>
    <w:p w:rsidR="00522A94" w:rsidRPr="00787971" w:rsidRDefault="00522A94" w:rsidP="00787971">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Жінка звернулася через одну годину після діатермокоагуляції шийки матки зі </w:t>
      </w:r>
    </w:p>
    <w:p w:rsidR="00522A94" w:rsidRPr="00787971" w:rsidRDefault="00522A94" w:rsidP="00787971">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скаргами на кров’яні виділення із статевих шляхів. Під час огляду за допомогою </w:t>
      </w:r>
    </w:p>
    <w:p w:rsidR="00522A94" w:rsidRPr="00787971" w:rsidRDefault="00522A94" w:rsidP="00787971">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дзеркал виявлена ділянка шийки матки, яка кровоточить і на якій відсутній струп. Яке ускладнення можна запідозрити?</w:t>
      </w:r>
    </w:p>
    <w:p w:rsidR="00522A94" w:rsidRPr="00787971" w:rsidRDefault="00522A94" w:rsidP="00522A94">
      <w:pPr>
        <w:spacing w:after="0" w:line="240" w:lineRule="auto"/>
        <w:rPr>
          <w:rFonts w:ascii="Times New Roman" w:hAnsi="Times New Roman"/>
          <w:sz w:val="24"/>
          <w:szCs w:val="24"/>
          <w:lang w:val="uk-UA"/>
        </w:rPr>
      </w:pPr>
    </w:p>
    <w:p w:rsidR="00522A94" w:rsidRPr="00787971" w:rsidRDefault="00522A94" w:rsidP="00522A94">
      <w:pPr>
        <w:spacing w:after="0" w:line="240" w:lineRule="auto"/>
        <w:rPr>
          <w:rFonts w:ascii="Times New Roman" w:hAnsi="Times New Roman"/>
          <w:b/>
          <w:sz w:val="24"/>
          <w:szCs w:val="24"/>
          <w:lang w:val="uk-UA"/>
        </w:rPr>
      </w:pPr>
      <w:r w:rsidRPr="00787971">
        <w:rPr>
          <w:rFonts w:ascii="Times New Roman" w:hAnsi="Times New Roman"/>
          <w:b/>
          <w:sz w:val="24"/>
          <w:szCs w:val="24"/>
          <w:lang w:val="uk-UA"/>
        </w:rPr>
        <w:t>Правильні відповіді:</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i/>
          <w:sz w:val="24"/>
          <w:szCs w:val="24"/>
          <w:lang w:val="uk-UA"/>
        </w:rPr>
        <w:t>Ситуаційне завдання 1.</w:t>
      </w:r>
      <w:r w:rsidRPr="00787971">
        <w:rPr>
          <w:rFonts w:ascii="Times New Roman" w:hAnsi="Times New Roman"/>
          <w:sz w:val="24"/>
          <w:szCs w:val="24"/>
          <w:lang w:val="uk-UA"/>
        </w:rPr>
        <w:t xml:space="preserve"> Перфорація матки. Негайна лапаротомія. Ушивання </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стінки матки. Ревізія черевної порожнини.</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i/>
          <w:sz w:val="24"/>
          <w:szCs w:val="24"/>
          <w:lang w:val="uk-UA"/>
        </w:rPr>
        <w:t>Ситуаційне завдання 2.</w:t>
      </w:r>
      <w:r w:rsidRPr="00787971">
        <w:rPr>
          <w:rFonts w:ascii="Times New Roman" w:hAnsi="Times New Roman"/>
          <w:sz w:val="24"/>
          <w:szCs w:val="24"/>
          <w:lang w:val="uk-UA"/>
        </w:rPr>
        <w:t xml:space="preserve"> Ятрогенна помилка лікаря. Потрібно виконати </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процедуру повторно.</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i/>
          <w:sz w:val="24"/>
          <w:szCs w:val="24"/>
          <w:lang w:val="uk-UA"/>
        </w:rPr>
        <w:t>Ситуаційне завдання 3</w:t>
      </w:r>
      <w:r w:rsidRPr="00787971">
        <w:rPr>
          <w:rFonts w:ascii="Times New Roman" w:hAnsi="Times New Roman"/>
          <w:sz w:val="24"/>
          <w:szCs w:val="24"/>
          <w:lang w:val="uk-UA"/>
        </w:rPr>
        <w:t xml:space="preserve">. Відшарування струпу. Необхідно накласти </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гемостатичний шов на шийку матки.</w:t>
      </w:r>
    </w:p>
    <w:p w:rsidR="00522A94" w:rsidRPr="00787971" w:rsidRDefault="00522A94" w:rsidP="00522A94">
      <w:pPr>
        <w:spacing w:after="0" w:line="240" w:lineRule="auto"/>
        <w:rPr>
          <w:rFonts w:ascii="Times New Roman" w:hAnsi="Times New Roman"/>
          <w:sz w:val="24"/>
          <w:szCs w:val="24"/>
          <w:lang w:val="uk-UA"/>
        </w:rPr>
      </w:pPr>
    </w:p>
    <w:p w:rsidR="00522A94" w:rsidRPr="00787971" w:rsidRDefault="00522A94" w:rsidP="00522A94">
      <w:pPr>
        <w:spacing w:after="0" w:line="240" w:lineRule="auto"/>
        <w:rPr>
          <w:rFonts w:ascii="Times New Roman" w:hAnsi="Times New Roman"/>
          <w:sz w:val="24"/>
          <w:szCs w:val="24"/>
          <w:lang w:val="uk-UA"/>
        </w:rPr>
      </w:pPr>
    </w:p>
    <w:p w:rsidR="00522A94" w:rsidRPr="00787971" w:rsidRDefault="00522A94" w:rsidP="00522A94">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Список рекомендованої літератури</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1. Акушерство і гінекологія : підручник : у 2 кн. Кн. 2. Гінекологія / </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lastRenderedPageBreak/>
        <w:t>В. І. Грищенко, М. О. Щербина, Б. М. Венцківський та ін. ; за ред. В. І. Грищенка,</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М. О. Щербини. – 2-ге вид., випр. – Київ : ВСВ «Медицина», 2017. – С. 84–100.</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2. Акушерство та гінекологія : нац. підруч. для студентів вищ. мед. навч. закл. </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IV рівня акредитації, лікарів-інтернів і лікарів-курсантів вищ. мед. закл. (ф-тів) </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післядип. освіти : у 4 т. / ред. В. М. Запорожан. – Київ : ВСВ «Медицина», 2017. –</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1032 с.</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3. Williams Obstetrics : study guide / еds.: Shivani Patel, Scott Roberts, Vanessa </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Rogers et al. – 25th еdition. – USA : Mc. Graw Hill Education, 2021. – 1340 p.</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4. William Gynecology / eds.: Barbara L. Hoffman, John O. Schorge, Lisa M. </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Halvorson et al. – Fourth еdition. – New York : Mc Graw-Hill Education, 2020. – 1253 p. </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5. Акушерство та гінекологія : національний підручник : у 4 т. Т. 4. Оперативна </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гінекологія / В. М. Запорожан та ін. ; ред. В. М. Запорожан. − Київ : ВСВ «Медицина», 2014. – 695 с.</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6. Акушерство та гінекологія : національний підручник : у 4 т. Т. 3. </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Неоперативна гінекологія / В. М. Запорожан та ін. ; ред. В. М. Запорожан. − Київ : </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ВСВ «Медицина», 2014. − 927 с. </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7. Кузьоменська М. Л. Оптимізація методів лікування лейоміоми матки в жінок </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репродуктивного віку : монографія / М. Л. Кузьоменська, І. М. Нікітіна. – Суми : </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Сумський державний університет, 2022. – 215 с.</w:t>
      </w:r>
    </w:p>
    <w:p w:rsidR="00522A94" w:rsidRPr="00787971" w:rsidRDefault="00522A94" w:rsidP="00522A94">
      <w:pPr>
        <w:spacing w:after="0" w:line="240" w:lineRule="auto"/>
        <w:rPr>
          <w:rFonts w:ascii="Times New Roman" w:hAnsi="Times New Roman"/>
          <w:sz w:val="24"/>
          <w:szCs w:val="24"/>
          <w:lang w:val="uk-UA"/>
        </w:rPr>
      </w:pPr>
    </w:p>
    <w:p w:rsidR="00522A94" w:rsidRPr="00787971" w:rsidRDefault="00522A94" w:rsidP="00522A94">
      <w:pPr>
        <w:spacing w:after="0" w:line="240" w:lineRule="auto"/>
        <w:rPr>
          <w:rFonts w:ascii="Times New Roman" w:hAnsi="Times New Roman"/>
          <w:sz w:val="24"/>
          <w:szCs w:val="24"/>
          <w:lang w:val="uk-UA"/>
        </w:rPr>
      </w:pPr>
    </w:p>
    <w:p w:rsidR="00522A94" w:rsidRPr="00787971" w:rsidRDefault="00522A94" w:rsidP="00522A94">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lastRenderedPageBreak/>
        <w:t>Тема 8. Неплідність. Сучасні аспекти планування сім’ї. Методи контрацепції. Медичні</w:t>
      </w:r>
    </w:p>
    <w:p w:rsidR="00522A94" w:rsidRPr="00787971" w:rsidRDefault="00522A94" w:rsidP="00522A94">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критерії прийнятності використання методів контрацепції ВООЗ.</w:t>
      </w:r>
    </w:p>
    <w:p w:rsidR="00522A94" w:rsidRPr="00787971" w:rsidRDefault="00522A94" w:rsidP="00522A94">
      <w:pPr>
        <w:spacing w:after="0" w:line="240" w:lineRule="auto"/>
        <w:jc w:val="center"/>
        <w:rPr>
          <w:rFonts w:ascii="Times New Roman" w:hAnsi="Times New Roman"/>
          <w:b/>
          <w:sz w:val="24"/>
          <w:szCs w:val="24"/>
          <w:lang w:val="uk-UA"/>
        </w:rPr>
      </w:pPr>
    </w:p>
    <w:p w:rsidR="00522A94" w:rsidRPr="00787971" w:rsidRDefault="00522A94" w:rsidP="00522A94">
      <w:pPr>
        <w:spacing w:after="0" w:line="240" w:lineRule="auto"/>
        <w:rPr>
          <w:rFonts w:ascii="Times New Roman" w:hAnsi="Times New Roman"/>
          <w:b/>
          <w:sz w:val="24"/>
          <w:szCs w:val="24"/>
          <w:lang w:val="uk-UA"/>
        </w:rPr>
      </w:pPr>
      <w:r w:rsidRPr="00787971">
        <w:rPr>
          <w:rFonts w:ascii="Times New Roman" w:hAnsi="Times New Roman"/>
          <w:b/>
          <w:sz w:val="24"/>
          <w:szCs w:val="24"/>
          <w:lang w:val="uk-UA"/>
        </w:rPr>
        <w:t>Студент повинен знати:</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1) причини жіночої та чоловічої неплідності;</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2) обстеження подружньої пари при неплідному шлюбі;</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3) сучасні принципи і методи лікування жіночої неплідності;</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4) хірургічні методи лікування неплідності;</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5) екстракорпоральне запліднення та інші сучасні репродуктивні технології.</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6) сучасні аспекти планування сім’ї;</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7) бар’єрні методи контрацепції і сперміциди;</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8) природні методи планування сім’ї;</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9) гормональну контрацепцію;</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10) внутрішньоматкові контрацептиви;</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11) невідкладну або посткоїтальну контрацепцію;</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12) добровільну хірургічну стерилізацію.</w:t>
      </w:r>
    </w:p>
    <w:p w:rsidR="00522A94" w:rsidRPr="00787971" w:rsidRDefault="00522A94" w:rsidP="00522A94">
      <w:pPr>
        <w:spacing w:after="0" w:line="240" w:lineRule="auto"/>
        <w:rPr>
          <w:rFonts w:ascii="Times New Roman" w:hAnsi="Times New Roman"/>
          <w:sz w:val="24"/>
          <w:szCs w:val="24"/>
          <w:lang w:val="uk-UA"/>
        </w:rPr>
      </w:pPr>
    </w:p>
    <w:p w:rsidR="00522A94" w:rsidRPr="00787971" w:rsidRDefault="00522A94" w:rsidP="00522A94">
      <w:pPr>
        <w:spacing w:after="0" w:line="240" w:lineRule="auto"/>
        <w:rPr>
          <w:rFonts w:ascii="Times New Roman" w:hAnsi="Times New Roman"/>
          <w:sz w:val="24"/>
          <w:szCs w:val="24"/>
          <w:lang w:val="uk-UA"/>
        </w:rPr>
      </w:pPr>
    </w:p>
    <w:p w:rsidR="00522A94" w:rsidRPr="00787971" w:rsidRDefault="00522A94" w:rsidP="00522A94">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Тести для самоконтролю</w:t>
      </w:r>
    </w:p>
    <w:p w:rsidR="00522A94" w:rsidRPr="00787971" w:rsidRDefault="00522A94" w:rsidP="00522A94">
      <w:pPr>
        <w:spacing w:after="0" w:line="240" w:lineRule="auto"/>
        <w:jc w:val="center"/>
        <w:rPr>
          <w:rFonts w:ascii="Times New Roman" w:hAnsi="Times New Roman"/>
          <w:b/>
          <w:sz w:val="24"/>
          <w:szCs w:val="24"/>
          <w:lang w:val="uk-UA"/>
        </w:rPr>
      </w:pP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1. Термін «вторинна неплідність» означає:</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а) не було пологів живими дітьми;</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б) вагітність була в минулому;</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в) безплідність зумовлена запаленням придатків матки;</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г) безплідність зумовлена відсутністю маткових труб.</w:t>
      </w:r>
    </w:p>
    <w:p w:rsidR="00522A94" w:rsidRPr="00787971" w:rsidRDefault="00522A94" w:rsidP="00522A94">
      <w:pPr>
        <w:spacing w:after="0" w:line="240" w:lineRule="auto"/>
        <w:rPr>
          <w:rFonts w:ascii="Times New Roman" w:hAnsi="Times New Roman"/>
          <w:sz w:val="24"/>
          <w:szCs w:val="24"/>
          <w:lang w:val="uk-UA"/>
        </w:rPr>
      </w:pP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2. Безплідний шлюб – це відсутність вагітності за регулярного статевого життя</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без застосування методів контрацепції впродовж:</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а) 3 місяців;</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б) 12 місяців;</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в) 3 років;</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lastRenderedPageBreak/>
        <w:t xml:space="preserve">г) 2 років. </w:t>
      </w:r>
    </w:p>
    <w:p w:rsidR="00522A94" w:rsidRPr="00787971" w:rsidRDefault="00522A94" w:rsidP="00522A94">
      <w:pPr>
        <w:spacing w:after="0" w:line="240" w:lineRule="auto"/>
        <w:rPr>
          <w:rFonts w:ascii="Times New Roman" w:hAnsi="Times New Roman"/>
          <w:sz w:val="24"/>
          <w:szCs w:val="24"/>
          <w:lang w:val="uk-UA"/>
        </w:rPr>
      </w:pP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3. Найбільш частою причиною жіночої неплідності є:</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а) розлад овуляції;</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б) трубні фактори;</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в) хронічні запальні захворювання геніталій;</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 xml:space="preserve">г) причина невідома. </w:t>
      </w:r>
    </w:p>
    <w:p w:rsidR="00522A94" w:rsidRPr="00787971" w:rsidRDefault="00522A94" w:rsidP="00522A94">
      <w:pPr>
        <w:spacing w:after="0" w:line="240" w:lineRule="auto"/>
        <w:rPr>
          <w:rFonts w:ascii="Times New Roman" w:hAnsi="Times New Roman"/>
          <w:sz w:val="24"/>
          <w:szCs w:val="24"/>
          <w:lang w:val="uk-UA"/>
        </w:rPr>
      </w:pP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4. Штучне запліднення спермою чоловіка застосовують у разі:</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а) гіпоспадії уретри, імпотенції, олігоспермії;</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б) наявності морфологічних змін у сперматозоїдах;</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 xml:space="preserve">в) трубної неплідності. </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5. Покази до штучного запліднення спермою донорів:</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а) олігоспермія з морфологічними змінами сперматозоїдів;</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б) трубна неплідність;</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в) олігоспермія без морфологічних змін сперматозоїдів;</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 xml:space="preserve">г) захворювання в матері дружини, що можуть передаватися за спадковістю. </w:t>
      </w:r>
    </w:p>
    <w:p w:rsidR="00DF29B7" w:rsidRPr="00787971" w:rsidRDefault="00DF29B7" w:rsidP="00522A94">
      <w:pPr>
        <w:spacing w:after="0" w:line="240" w:lineRule="auto"/>
        <w:rPr>
          <w:rFonts w:ascii="Times New Roman" w:hAnsi="Times New Roman"/>
          <w:sz w:val="24"/>
          <w:szCs w:val="24"/>
          <w:lang w:val="uk-UA"/>
        </w:rPr>
      </w:pP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6. Типи комбінованих оральних контрацептивів:</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а) усе перелічене правильне;</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б) монофазні;</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в) двофазні;</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г) трифазні.</w:t>
      </w:r>
    </w:p>
    <w:p w:rsidR="00DF29B7" w:rsidRPr="00787971" w:rsidRDefault="00DF29B7" w:rsidP="00DF29B7">
      <w:pPr>
        <w:spacing w:after="0" w:line="240" w:lineRule="auto"/>
        <w:rPr>
          <w:rFonts w:ascii="Times New Roman" w:hAnsi="Times New Roman"/>
          <w:sz w:val="24"/>
          <w:szCs w:val="24"/>
          <w:lang w:val="uk-UA"/>
        </w:rPr>
      </w:pP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7. Механізм дії КОК:</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а) усе перелічене правильне;</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 xml:space="preserve">б) пригнічують овуляцію, згущують цервікальний слиз, перешкоджаючи </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проникненню сперматозоїдів;</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в) змінюють ендометрій, зменшуючи ймовірність імплантації;</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г) зменшують рух сперматозоїдів у фаллопієвих трубах.</w:t>
      </w:r>
    </w:p>
    <w:p w:rsidR="00DF29B7" w:rsidRPr="00787971" w:rsidRDefault="00DF29B7" w:rsidP="00DF29B7">
      <w:pPr>
        <w:spacing w:after="0" w:line="240" w:lineRule="auto"/>
        <w:rPr>
          <w:rFonts w:ascii="Times New Roman" w:hAnsi="Times New Roman"/>
          <w:sz w:val="24"/>
          <w:szCs w:val="24"/>
          <w:lang w:val="uk-UA"/>
        </w:rPr>
      </w:pP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8. Переваги контрацептивів:</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а) усе перелічене правильне;</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lastRenderedPageBreak/>
        <w:t>б) висока ефективність за щоденного приймання, негайна активність;</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в) не вимагається проведення спеціального гінекологічного огляду перед </w:t>
      </w:r>
      <w:r w:rsidR="00265E43">
        <w:rPr>
          <w:rFonts w:ascii="Times New Roman" w:hAnsi="Times New Roman"/>
          <w:sz w:val="24"/>
          <w:szCs w:val="24"/>
          <w:lang w:val="uk-UA"/>
        </w:rPr>
        <w:t xml:space="preserve"> </w:t>
      </w:r>
      <w:r w:rsidRPr="00787971">
        <w:rPr>
          <w:rFonts w:ascii="Times New Roman" w:hAnsi="Times New Roman"/>
          <w:sz w:val="24"/>
          <w:szCs w:val="24"/>
          <w:lang w:val="uk-UA"/>
        </w:rPr>
        <w:t>початком використання;</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г) метод, не пов’язаний зі статевим актом, мало побічних ефектів, метод </w:t>
      </w:r>
      <w:r w:rsidR="00265E43">
        <w:rPr>
          <w:rFonts w:ascii="Times New Roman" w:hAnsi="Times New Roman"/>
          <w:sz w:val="24"/>
          <w:szCs w:val="24"/>
          <w:lang w:val="uk-UA"/>
        </w:rPr>
        <w:t xml:space="preserve"> </w:t>
      </w:r>
      <w:r w:rsidRPr="00787971">
        <w:rPr>
          <w:rFonts w:ascii="Times New Roman" w:hAnsi="Times New Roman"/>
          <w:sz w:val="24"/>
          <w:szCs w:val="24"/>
          <w:lang w:val="uk-UA"/>
        </w:rPr>
        <w:t>зручний і простий у застосуванні;</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ґ) пацієнтка може сама припинити вживання, термін використання низькодозованих КОК необмежений.</w:t>
      </w:r>
    </w:p>
    <w:p w:rsidR="00DF29B7" w:rsidRPr="00787971" w:rsidRDefault="00DF29B7" w:rsidP="00265E43">
      <w:pPr>
        <w:spacing w:after="0" w:line="240" w:lineRule="auto"/>
        <w:jc w:val="both"/>
        <w:rPr>
          <w:rFonts w:ascii="Times New Roman" w:hAnsi="Times New Roman"/>
          <w:sz w:val="24"/>
          <w:szCs w:val="24"/>
          <w:lang w:val="uk-UA"/>
        </w:rPr>
      </w:pP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9. Переваги неконтрацептивні:</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усе перелічене правильне;</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сприяють зменшенню менструальної кровотечі, зменшують менструальні болі;</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сприяють зниженню анемії, сприяють установленню регуляторного менструального циклу, знижують ризик розвитку раку яєчників та ендометрія;</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знижують ризик розвитку доброякісних пухлин молочної залози та кіст яєчників, запобігають ектопічній вагітності.</w:t>
      </w:r>
    </w:p>
    <w:p w:rsidR="00DF29B7" w:rsidRPr="00787971" w:rsidRDefault="00DF29B7" w:rsidP="00265E43">
      <w:pPr>
        <w:spacing w:after="0" w:line="240" w:lineRule="auto"/>
        <w:jc w:val="both"/>
        <w:rPr>
          <w:rFonts w:ascii="Times New Roman" w:hAnsi="Times New Roman"/>
          <w:sz w:val="24"/>
          <w:szCs w:val="24"/>
          <w:lang w:val="uk-UA"/>
        </w:rPr>
      </w:pP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10. Хто не повинен використовувати КОК:</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усе перелічене правильне;</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вагітні жінки, які годують грудьми, що мають непояснені вагінальні кровотечі;</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жінки з активним захворюванням печінки; віком 35 років, які палять, мали інфаркт, інсульт чи підвищення АТ до 180/110 в анамнезі;</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жінки, які мають порушення згортання крові або ускладнення перебігу діабету в анамнезі, рак молочної залози, з мігренями та осередковими неврологічними симптомами?</w:t>
      </w:r>
    </w:p>
    <w:p w:rsidR="00DF29B7" w:rsidRPr="00787971" w:rsidRDefault="00DF29B7" w:rsidP="00522A94">
      <w:pPr>
        <w:spacing w:after="0" w:line="240" w:lineRule="auto"/>
        <w:rPr>
          <w:rFonts w:ascii="Times New Roman" w:hAnsi="Times New Roman"/>
          <w:sz w:val="24"/>
          <w:szCs w:val="24"/>
          <w:lang w:val="uk-UA"/>
        </w:rPr>
      </w:pPr>
    </w:p>
    <w:p w:rsidR="00DF29B7" w:rsidRPr="00787971" w:rsidRDefault="00DF29B7" w:rsidP="00522A94">
      <w:pPr>
        <w:spacing w:after="0" w:line="240" w:lineRule="auto"/>
        <w:rPr>
          <w:rFonts w:ascii="Times New Roman" w:hAnsi="Times New Roman"/>
          <w:sz w:val="24"/>
          <w:szCs w:val="24"/>
          <w:lang w:val="uk-UA"/>
        </w:rPr>
      </w:pPr>
    </w:p>
    <w:p w:rsidR="00522A94" w:rsidRPr="00787971" w:rsidRDefault="00522A94" w:rsidP="00522A94">
      <w:pPr>
        <w:spacing w:after="0" w:line="240" w:lineRule="auto"/>
        <w:rPr>
          <w:rFonts w:ascii="Times New Roman" w:hAnsi="Times New Roman"/>
          <w:b/>
          <w:sz w:val="24"/>
          <w:szCs w:val="24"/>
          <w:lang w:val="uk-UA"/>
        </w:rPr>
      </w:pPr>
      <w:r w:rsidRPr="00787971">
        <w:rPr>
          <w:rFonts w:ascii="Times New Roman" w:hAnsi="Times New Roman"/>
          <w:b/>
          <w:sz w:val="24"/>
          <w:szCs w:val="24"/>
          <w:lang w:val="uk-UA"/>
        </w:rPr>
        <w:t>Правильні відповіді до тестів:</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1. б.</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2. б.</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3. а.</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lastRenderedPageBreak/>
        <w:t>42</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4. а.</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5. а.</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6. а.</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7. а.</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8. а.</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9. а.</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10. а.</w:t>
      </w:r>
    </w:p>
    <w:p w:rsidR="00DF29B7" w:rsidRPr="00787971" w:rsidRDefault="00DF29B7" w:rsidP="00DF29B7">
      <w:pPr>
        <w:spacing w:after="0" w:line="240" w:lineRule="auto"/>
        <w:rPr>
          <w:rFonts w:ascii="Times New Roman" w:hAnsi="Times New Roman"/>
          <w:sz w:val="24"/>
          <w:szCs w:val="24"/>
          <w:lang w:val="uk-UA"/>
        </w:rPr>
      </w:pPr>
    </w:p>
    <w:p w:rsidR="00522A94" w:rsidRPr="00787971" w:rsidRDefault="00522A94" w:rsidP="00DF29B7">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Клінічні завдання</w:t>
      </w:r>
    </w:p>
    <w:p w:rsidR="00DF29B7" w:rsidRPr="00787971" w:rsidRDefault="00DF29B7" w:rsidP="00DF29B7">
      <w:pPr>
        <w:spacing w:after="0" w:line="240" w:lineRule="auto"/>
        <w:jc w:val="center"/>
        <w:rPr>
          <w:rFonts w:ascii="Times New Roman" w:hAnsi="Times New Roman"/>
          <w:b/>
          <w:sz w:val="24"/>
          <w:szCs w:val="24"/>
          <w:lang w:val="uk-UA"/>
        </w:rPr>
      </w:pPr>
    </w:p>
    <w:p w:rsidR="00522A94" w:rsidRPr="00787971" w:rsidRDefault="00522A94" w:rsidP="00DF29B7">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1</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 xml:space="preserve">Жінка, 32 роки, звернулася до центру планування сім’ї у зв’язку з бажанням </w:t>
      </w:r>
      <w:r w:rsidR="00265E43">
        <w:rPr>
          <w:rFonts w:ascii="Times New Roman" w:hAnsi="Times New Roman"/>
          <w:sz w:val="24"/>
          <w:szCs w:val="24"/>
          <w:lang w:val="uk-UA"/>
        </w:rPr>
        <w:t xml:space="preserve"> </w:t>
      </w:r>
      <w:r w:rsidRPr="00787971">
        <w:rPr>
          <w:rFonts w:ascii="Times New Roman" w:hAnsi="Times New Roman"/>
          <w:sz w:val="24"/>
          <w:szCs w:val="24"/>
          <w:lang w:val="uk-UA"/>
        </w:rPr>
        <w:t xml:space="preserve">мати дитину. В анамнезі: надпіхвова ампутація матки без додатків. Яка тактика </w:t>
      </w:r>
      <w:r w:rsidR="00265E43">
        <w:rPr>
          <w:rFonts w:ascii="Times New Roman" w:hAnsi="Times New Roman"/>
          <w:sz w:val="24"/>
          <w:szCs w:val="24"/>
          <w:lang w:val="uk-UA"/>
        </w:rPr>
        <w:t xml:space="preserve"> </w:t>
      </w:r>
      <w:r w:rsidRPr="00787971">
        <w:rPr>
          <w:rFonts w:ascii="Times New Roman" w:hAnsi="Times New Roman"/>
          <w:sz w:val="24"/>
          <w:szCs w:val="24"/>
          <w:lang w:val="uk-UA"/>
        </w:rPr>
        <w:t>лікаря?</w:t>
      </w:r>
    </w:p>
    <w:p w:rsidR="00DF29B7" w:rsidRPr="00787971" w:rsidRDefault="00DF29B7" w:rsidP="00522A94">
      <w:pPr>
        <w:spacing w:after="0" w:line="240" w:lineRule="auto"/>
        <w:rPr>
          <w:rFonts w:ascii="Times New Roman" w:hAnsi="Times New Roman"/>
          <w:sz w:val="24"/>
          <w:szCs w:val="24"/>
          <w:lang w:val="uk-UA"/>
        </w:rPr>
      </w:pPr>
    </w:p>
    <w:p w:rsidR="00522A94" w:rsidRPr="00787971" w:rsidRDefault="00522A94" w:rsidP="00DF29B7">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2</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Чоловік страждає на імпотенцію у шлюбі, тривало езрезультатно лікується у сексопатолога. Спермограма в межах норми. Сім’я ажає мати дитину. Яка тактика </w:t>
      </w:r>
      <w:r w:rsidR="00265E43">
        <w:rPr>
          <w:rFonts w:ascii="Times New Roman" w:hAnsi="Times New Roman"/>
          <w:sz w:val="24"/>
          <w:szCs w:val="24"/>
          <w:lang w:val="uk-UA"/>
        </w:rPr>
        <w:t xml:space="preserve"> </w:t>
      </w:r>
      <w:r w:rsidRPr="00787971">
        <w:rPr>
          <w:rFonts w:ascii="Times New Roman" w:hAnsi="Times New Roman"/>
          <w:sz w:val="24"/>
          <w:szCs w:val="24"/>
          <w:lang w:val="uk-UA"/>
        </w:rPr>
        <w:t>лікаря?</w:t>
      </w:r>
    </w:p>
    <w:p w:rsidR="00DF29B7" w:rsidRPr="00787971" w:rsidRDefault="00DF29B7" w:rsidP="00522A94">
      <w:pPr>
        <w:spacing w:after="0" w:line="240" w:lineRule="auto"/>
        <w:rPr>
          <w:rFonts w:ascii="Times New Roman" w:hAnsi="Times New Roman"/>
          <w:sz w:val="24"/>
          <w:szCs w:val="24"/>
          <w:lang w:val="uk-UA"/>
        </w:rPr>
      </w:pPr>
    </w:p>
    <w:p w:rsidR="00265E43" w:rsidRDefault="00265E43" w:rsidP="00DF29B7">
      <w:pPr>
        <w:spacing w:after="0" w:line="240" w:lineRule="auto"/>
        <w:jc w:val="center"/>
        <w:rPr>
          <w:rFonts w:ascii="Times New Roman" w:hAnsi="Times New Roman"/>
          <w:b/>
          <w:sz w:val="24"/>
          <w:szCs w:val="24"/>
          <w:lang w:val="uk-UA"/>
        </w:rPr>
      </w:pPr>
    </w:p>
    <w:p w:rsidR="00522A94" w:rsidRPr="00787971" w:rsidRDefault="00522A94" w:rsidP="00DF29B7">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3</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Жінка впродовж п’яти років лікується з приводу неплідності трубноперитоніального генезу. Вагітність у цей період не настала. Тактика лікаря.</w:t>
      </w:r>
    </w:p>
    <w:p w:rsidR="00DF29B7" w:rsidRPr="00787971" w:rsidRDefault="00DF29B7" w:rsidP="00522A94">
      <w:pPr>
        <w:spacing w:after="0" w:line="240" w:lineRule="auto"/>
        <w:rPr>
          <w:rFonts w:ascii="Times New Roman" w:hAnsi="Times New Roman"/>
          <w:sz w:val="24"/>
          <w:szCs w:val="24"/>
          <w:lang w:val="uk-UA"/>
        </w:rPr>
      </w:pPr>
    </w:p>
    <w:p w:rsidR="00DF29B7" w:rsidRPr="00787971" w:rsidRDefault="00DF29B7" w:rsidP="00DF29B7">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4</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Жінка 28 років звернулася до центру планування сім’ї для вирішення питання контрацепції в шлюбі. В анамнезі хронічний аднексит. Назвіть сучасні контрацептиви, які можна порекомендувати.</w:t>
      </w:r>
    </w:p>
    <w:p w:rsidR="00DF29B7" w:rsidRPr="00787971" w:rsidRDefault="00DF29B7" w:rsidP="00DF29B7">
      <w:pPr>
        <w:spacing w:after="0" w:line="240" w:lineRule="auto"/>
        <w:rPr>
          <w:rFonts w:ascii="Times New Roman" w:hAnsi="Times New Roman"/>
          <w:sz w:val="24"/>
          <w:szCs w:val="24"/>
          <w:lang w:val="uk-UA"/>
        </w:rPr>
      </w:pPr>
    </w:p>
    <w:p w:rsidR="00265E43" w:rsidRDefault="00265E43" w:rsidP="00DF29B7">
      <w:pPr>
        <w:spacing w:after="0" w:line="240" w:lineRule="auto"/>
        <w:jc w:val="center"/>
        <w:rPr>
          <w:rFonts w:ascii="Times New Roman" w:hAnsi="Times New Roman"/>
          <w:b/>
          <w:sz w:val="24"/>
          <w:szCs w:val="24"/>
          <w:lang w:val="uk-UA"/>
        </w:rPr>
      </w:pPr>
    </w:p>
    <w:p w:rsidR="00265E43" w:rsidRDefault="00265E43" w:rsidP="00DF29B7">
      <w:pPr>
        <w:spacing w:after="0" w:line="240" w:lineRule="auto"/>
        <w:jc w:val="center"/>
        <w:rPr>
          <w:rFonts w:ascii="Times New Roman" w:hAnsi="Times New Roman"/>
          <w:b/>
          <w:sz w:val="24"/>
          <w:szCs w:val="24"/>
          <w:lang w:val="uk-UA"/>
        </w:rPr>
      </w:pPr>
    </w:p>
    <w:p w:rsidR="00DF29B7" w:rsidRPr="00787971" w:rsidRDefault="00DF29B7" w:rsidP="00DF29B7">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lastRenderedPageBreak/>
        <w:t>Ситуаційне завдання 5</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Дівчина зустрічається з малознайомим молодим чоловіком. Яким контрацептивом необхідно скористатися в разі статевого акту?</w:t>
      </w:r>
    </w:p>
    <w:p w:rsidR="00DF29B7" w:rsidRPr="00787971" w:rsidRDefault="00DF29B7" w:rsidP="00DF29B7">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6</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Жінка впродовж восьми років використовує як контрацептивний засіб ВМК. </w:t>
      </w:r>
      <w:r w:rsidR="00265E43">
        <w:rPr>
          <w:rFonts w:ascii="Times New Roman" w:hAnsi="Times New Roman"/>
          <w:sz w:val="24"/>
          <w:szCs w:val="24"/>
          <w:lang w:val="uk-UA"/>
        </w:rPr>
        <w:t xml:space="preserve"> </w:t>
      </w:r>
      <w:r w:rsidRPr="00787971">
        <w:rPr>
          <w:rFonts w:ascii="Times New Roman" w:hAnsi="Times New Roman"/>
          <w:sz w:val="24"/>
          <w:szCs w:val="24"/>
          <w:lang w:val="uk-UA"/>
        </w:rPr>
        <w:t>Лікар під час огляду за допомогою дзеркал та УЗД визначив цілість ВМК. Яка тактика лікаря?</w:t>
      </w:r>
    </w:p>
    <w:p w:rsidR="00522A94" w:rsidRPr="00787971" w:rsidRDefault="00522A94" w:rsidP="00522A94">
      <w:pPr>
        <w:spacing w:after="0" w:line="240" w:lineRule="auto"/>
        <w:rPr>
          <w:rFonts w:ascii="Times New Roman" w:hAnsi="Times New Roman"/>
          <w:sz w:val="24"/>
          <w:szCs w:val="24"/>
          <w:lang w:val="uk-UA"/>
        </w:rPr>
      </w:pPr>
      <w:r w:rsidRPr="00787971">
        <w:rPr>
          <w:rFonts w:ascii="Times New Roman" w:hAnsi="Times New Roman"/>
          <w:sz w:val="24"/>
          <w:szCs w:val="24"/>
          <w:lang w:val="uk-UA"/>
        </w:rPr>
        <w:t xml:space="preserve"> </w:t>
      </w:r>
    </w:p>
    <w:p w:rsidR="00522A94" w:rsidRPr="00787971" w:rsidRDefault="00522A94" w:rsidP="00522A94">
      <w:pPr>
        <w:spacing w:after="0" w:line="240" w:lineRule="auto"/>
        <w:rPr>
          <w:rFonts w:ascii="Times New Roman" w:hAnsi="Times New Roman"/>
          <w:b/>
          <w:sz w:val="24"/>
          <w:szCs w:val="24"/>
          <w:lang w:val="uk-UA"/>
        </w:rPr>
      </w:pPr>
      <w:r w:rsidRPr="00787971">
        <w:rPr>
          <w:rFonts w:ascii="Times New Roman" w:hAnsi="Times New Roman"/>
          <w:b/>
          <w:sz w:val="24"/>
          <w:szCs w:val="24"/>
          <w:lang w:val="uk-UA"/>
        </w:rPr>
        <w:t>Правильні відповіді:</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1</w:t>
      </w:r>
      <w:r w:rsidRPr="00787971">
        <w:rPr>
          <w:rFonts w:ascii="Times New Roman" w:hAnsi="Times New Roman"/>
          <w:sz w:val="24"/>
          <w:szCs w:val="24"/>
          <w:lang w:val="uk-UA"/>
        </w:rPr>
        <w:t xml:space="preserve">. ДРТ. Сурогатне материнство з яйцеклітиною матері. </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2</w:t>
      </w:r>
      <w:r w:rsidRPr="00787971">
        <w:rPr>
          <w:rFonts w:ascii="Times New Roman" w:hAnsi="Times New Roman"/>
          <w:sz w:val="24"/>
          <w:szCs w:val="24"/>
          <w:lang w:val="uk-UA"/>
        </w:rPr>
        <w:t>. ДРТ з використанням сперматозоїдів чоловіка.</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3</w:t>
      </w:r>
      <w:r w:rsidRPr="00787971">
        <w:rPr>
          <w:rFonts w:ascii="Times New Roman" w:hAnsi="Times New Roman"/>
          <w:sz w:val="24"/>
          <w:szCs w:val="24"/>
          <w:lang w:val="uk-UA"/>
        </w:rPr>
        <w:t xml:space="preserve">. Екстракорпоральне запліднення після попереднього </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обстеження жінки (гормональний фон, ІПСШ) та чоловіка (спермограма, ПСШ).</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4.</w:t>
      </w:r>
      <w:r w:rsidRPr="00787971">
        <w:rPr>
          <w:rFonts w:ascii="Times New Roman" w:hAnsi="Times New Roman"/>
          <w:sz w:val="24"/>
          <w:szCs w:val="24"/>
          <w:lang w:val="uk-UA"/>
        </w:rPr>
        <w:t xml:space="preserve"> КОК, мініпілі, ВМС (під час обстеження та лікування </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ІПСШ), гормональний пластир.</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5.</w:t>
      </w:r>
      <w:r w:rsidRPr="00787971">
        <w:rPr>
          <w:rFonts w:ascii="Times New Roman" w:hAnsi="Times New Roman"/>
          <w:sz w:val="24"/>
          <w:szCs w:val="24"/>
          <w:lang w:val="uk-UA"/>
        </w:rPr>
        <w:t xml:space="preserve"> Презерватив.</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6</w:t>
      </w:r>
      <w:r w:rsidRPr="00787971">
        <w:rPr>
          <w:rFonts w:ascii="Times New Roman" w:hAnsi="Times New Roman"/>
          <w:sz w:val="24"/>
          <w:szCs w:val="24"/>
          <w:lang w:val="uk-UA"/>
        </w:rPr>
        <w:t>. Видалення ВМС, вибір та призначення відповідного методу контрацепції.</w:t>
      </w:r>
    </w:p>
    <w:p w:rsidR="00DF29B7" w:rsidRPr="00787971" w:rsidRDefault="00DF29B7" w:rsidP="00522A94">
      <w:pPr>
        <w:spacing w:after="0" w:line="240" w:lineRule="auto"/>
        <w:rPr>
          <w:rFonts w:ascii="Times New Roman" w:hAnsi="Times New Roman"/>
          <w:sz w:val="24"/>
          <w:szCs w:val="24"/>
          <w:lang w:val="uk-UA"/>
        </w:rPr>
      </w:pPr>
    </w:p>
    <w:p w:rsidR="00DF29B7" w:rsidRPr="00787971" w:rsidRDefault="00DF29B7" w:rsidP="00522A94">
      <w:pPr>
        <w:spacing w:after="0" w:line="240" w:lineRule="auto"/>
        <w:rPr>
          <w:rFonts w:ascii="Times New Roman" w:hAnsi="Times New Roman"/>
          <w:sz w:val="24"/>
          <w:szCs w:val="24"/>
          <w:lang w:val="uk-UA"/>
        </w:rPr>
      </w:pPr>
    </w:p>
    <w:p w:rsidR="00DF29B7" w:rsidRPr="00787971" w:rsidRDefault="00DF29B7" w:rsidP="00522A94">
      <w:pPr>
        <w:spacing w:after="0" w:line="240" w:lineRule="auto"/>
        <w:rPr>
          <w:rFonts w:ascii="Times New Roman" w:hAnsi="Times New Roman"/>
          <w:sz w:val="24"/>
          <w:szCs w:val="24"/>
          <w:lang w:val="uk-UA"/>
        </w:rPr>
      </w:pPr>
    </w:p>
    <w:p w:rsidR="00522A94" w:rsidRPr="00787971" w:rsidRDefault="00522A94" w:rsidP="00DF29B7">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Список рекомендованої літератури</w:t>
      </w:r>
    </w:p>
    <w:p w:rsidR="00DF29B7" w:rsidRPr="00787971" w:rsidRDefault="00DF29B7" w:rsidP="00DF29B7">
      <w:pPr>
        <w:spacing w:after="0" w:line="240" w:lineRule="auto"/>
        <w:jc w:val="center"/>
        <w:rPr>
          <w:rFonts w:ascii="Times New Roman" w:hAnsi="Times New Roman"/>
          <w:b/>
          <w:sz w:val="24"/>
          <w:szCs w:val="24"/>
          <w:lang w:val="uk-UA"/>
        </w:rPr>
      </w:pP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 Акушерство і гінекологія : підручник : у 2 кн. Кн. 2. Гінекологія / В. І. Грищенко, М. О. Щербина, Б. М. Венцківський та ін. ; за ред. В. І. Грищенка,М. О. Щербини. – 2-ге вид., випр. – Київ : ВСВ «Медицина», 2017. – С. 84–100.</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 Акушерство та гінекологія : нац. підруч. для студентів вищ. мед. навч. закл. IV рівня акредитації, лікарів-інтернів і лікарів-</w:t>
      </w:r>
      <w:r w:rsidRPr="00787971">
        <w:rPr>
          <w:rFonts w:ascii="Times New Roman" w:hAnsi="Times New Roman"/>
          <w:sz w:val="24"/>
          <w:szCs w:val="24"/>
          <w:lang w:val="uk-UA"/>
        </w:rPr>
        <w:lastRenderedPageBreak/>
        <w:t>курсантів вищ. мед. закл. (ф-тів) післядип. освіти : у 4 т. / ред. В. М. Запорожан. – Київ : ВСВ «Медицина», 2017. –1032 с.</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3. Williams Obstetrics : study guide / еds.: Shivani Patel, Scott Roberts, Vanessa Rogers et al. – 25th еdition. – USA : Mc. Graw Hill Education, 2021. – 1340 p.</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4. William Gynecology / eds.: Barbara L. Hoffman, John O. Schorge, Lisa M. Halvorson et al. – Fourth еdition. – New York : Mc Graw-Hill Education, 2020. – 1253 p. </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5. Акушерство та гінекологія : національний підручник : у 4 т. Т. 4. Оперативна гінекологія / В. М. Запорожан та ін. ; ред. В. М. Запорожан. − Київ : ВСВ «Медицина», 2014. – 695 с.</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6. Акушерство та гінекологія : національний підручник : у 4 т. Т. 3. Неоперативна гінекологія / В. М. Запорожан та ін. ; ред. В. М. Запорожан. − Київ : ВСВ «Медицина», 2014. − 927 с. </w:t>
      </w:r>
    </w:p>
    <w:p w:rsidR="00522A94" w:rsidRPr="00787971" w:rsidRDefault="00522A94"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7. Кузьоменська М. Л. Оптимізація методів лікування лейоміоми матки в жінок репродуктивного віку : монографія / М. Л. Кузьоменська, І. М. Нікітіна. – Суми : Сумський державний університет, 2022. – 215 с.</w:t>
      </w:r>
    </w:p>
    <w:p w:rsidR="00522A94" w:rsidRPr="00787971" w:rsidRDefault="00522A94" w:rsidP="00522A94">
      <w:pPr>
        <w:spacing w:after="0" w:line="240" w:lineRule="auto"/>
        <w:rPr>
          <w:rFonts w:ascii="Times New Roman" w:hAnsi="Times New Roman"/>
          <w:sz w:val="24"/>
          <w:szCs w:val="24"/>
          <w:lang w:val="uk-UA"/>
        </w:rPr>
      </w:pPr>
    </w:p>
    <w:p w:rsidR="00DF29B7" w:rsidRPr="00787971" w:rsidRDefault="00DF29B7" w:rsidP="00DF29B7">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Тема 9. Фізіологічна вагітність, пологи та післяпологовий період особливості перебігу у підлітків. Перинатальна охорона</w:t>
      </w:r>
    </w:p>
    <w:p w:rsidR="00D21CB3" w:rsidRPr="00787971" w:rsidRDefault="00DF29B7" w:rsidP="00DF29B7">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плода. Фармакотерапія в акушерстві.</w:t>
      </w:r>
    </w:p>
    <w:p w:rsidR="00DF29B7" w:rsidRPr="00787971" w:rsidRDefault="00DF29B7" w:rsidP="00DF29B7">
      <w:pPr>
        <w:spacing w:after="0" w:line="240" w:lineRule="auto"/>
        <w:jc w:val="center"/>
        <w:rPr>
          <w:rFonts w:ascii="Times New Roman" w:hAnsi="Times New Roman"/>
          <w:b/>
          <w:sz w:val="24"/>
          <w:szCs w:val="24"/>
          <w:lang w:val="uk-UA"/>
        </w:rPr>
      </w:pPr>
    </w:p>
    <w:p w:rsidR="00DF29B7" w:rsidRPr="00787971" w:rsidRDefault="00DF29B7">
      <w:pPr>
        <w:spacing w:after="0" w:line="240" w:lineRule="auto"/>
        <w:rPr>
          <w:rFonts w:ascii="Times New Roman" w:hAnsi="Times New Roman"/>
          <w:b/>
          <w:sz w:val="24"/>
          <w:szCs w:val="24"/>
          <w:lang w:val="uk-UA"/>
        </w:rPr>
      </w:pPr>
    </w:p>
    <w:p w:rsidR="00DF29B7" w:rsidRPr="00787971" w:rsidRDefault="00DF29B7" w:rsidP="00DF29B7">
      <w:pPr>
        <w:spacing w:after="0" w:line="240" w:lineRule="auto"/>
        <w:rPr>
          <w:rFonts w:ascii="Times New Roman" w:hAnsi="Times New Roman"/>
          <w:b/>
          <w:sz w:val="24"/>
          <w:szCs w:val="24"/>
          <w:lang w:val="uk-UA"/>
        </w:rPr>
      </w:pPr>
      <w:r w:rsidRPr="00787971">
        <w:rPr>
          <w:rFonts w:ascii="Times New Roman" w:hAnsi="Times New Roman"/>
          <w:b/>
          <w:sz w:val="24"/>
          <w:szCs w:val="24"/>
          <w:lang w:val="uk-UA"/>
        </w:rPr>
        <w:t>Студент повинен знати:</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 гестаційну домінанту, її складові та вплив на фізіологічний перебіг вагітності;</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 зміни в ендокринній системі за фізіологічної вагітності;</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3) зміни в репродуктивних органах та молочних залозах, які забезпечують фізіологічне виношування вагітності, перебіг пологів та післяпологового періоду;</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4) зміни в серцево-судинній, дихальній та системі крові, що спостерігаються в практично здорових вагітних;</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lastRenderedPageBreak/>
        <w:t>5) фізіологічні зміни в травній системі під час вагітності та їх вплив на перебіг захворювань шлунково-кишкового тракту;</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6) особливості функціонування сечовидільної системи під час вагітності;</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7) що таке плацента, її будова і функція;</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8) критичні періоди розвитку ембріона і плода, вплив шкідливих факторів на ембріон та плід;</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9) гігієну і харчування вагітної;</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10) методи обстеження вагітної: діагностика ранніх та пізніх термінів вагітності, топографія плода в матці;</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11) ведення фізіологічної вагітності, гравідограма;</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12) лабораторну та функціональну діагностику під час вагітності;</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13) періоди пологів;</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14) особливості ведення І періоду пологів;</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15) що таке партограма;</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16) особливості ведення II періоду пологів;</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17) особливості ІІІ періоду пологів;</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18) визначення раннього та пізнього післяпологових періодів.</w:t>
      </w:r>
    </w:p>
    <w:p w:rsidR="00DF29B7" w:rsidRPr="00787971" w:rsidRDefault="00DF29B7" w:rsidP="00265E43">
      <w:pPr>
        <w:spacing w:after="0" w:line="240" w:lineRule="auto"/>
        <w:jc w:val="both"/>
        <w:rPr>
          <w:rFonts w:ascii="Times New Roman" w:hAnsi="Times New Roman"/>
          <w:sz w:val="24"/>
          <w:szCs w:val="24"/>
          <w:lang w:val="uk-UA"/>
        </w:rPr>
      </w:pPr>
    </w:p>
    <w:p w:rsidR="00DF29B7" w:rsidRPr="00787971" w:rsidRDefault="00DF29B7" w:rsidP="00265E43">
      <w:pPr>
        <w:spacing w:after="0" w:line="240" w:lineRule="auto"/>
        <w:jc w:val="both"/>
        <w:rPr>
          <w:rFonts w:ascii="Times New Roman" w:hAnsi="Times New Roman"/>
          <w:sz w:val="24"/>
          <w:szCs w:val="24"/>
          <w:lang w:val="uk-UA"/>
        </w:rPr>
      </w:pPr>
    </w:p>
    <w:p w:rsidR="00DF29B7" w:rsidRPr="00787971" w:rsidRDefault="00DF29B7" w:rsidP="00DF29B7">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Тести для самоконтролю</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 Під час вимірювання розмірів великого таза були одержані результати: 25 см × 28 см × 30 см × 21 см. Індекс Соловйова − 15 см. Який коефіцієнт необхідно</w:t>
      </w:r>
      <w:r w:rsidR="00265E43">
        <w:rPr>
          <w:rFonts w:ascii="Times New Roman" w:hAnsi="Times New Roman"/>
          <w:sz w:val="24"/>
          <w:szCs w:val="24"/>
          <w:lang w:val="uk-UA"/>
        </w:rPr>
        <w:t xml:space="preserve"> </w:t>
      </w:r>
      <w:r w:rsidRPr="00787971">
        <w:rPr>
          <w:rFonts w:ascii="Times New Roman" w:hAnsi="Times New Roman"/>
          <w:sz w:val="24"/>
          <w:szCs w:val="24"/>
          <w:lang w:val="uk-UA"/>
        </w:rPr>
        <w:t xml:space="preserve">відрахувати із значення зовнішньої кон’югати для визначення акушерської кон’югати </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у вагітної:</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а) 9;</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б) 8;</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в) 10;</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г) 11?</w:t>
      </w:r>
    </w:p>
    <w:p w:rsidR="00DF29B7" w:rsidRPr="00787971" w:rsidRDefault="00DF29B7" w:rsidP="00DF29B7">
      <w:pPr>
        <w:spacing w:after="0" w:line="240" w:lineRule="auto"/>
        <w:rPr>
          <w:rFonts w:ascii="Times New Roman" w:hAnsi="Times New Roman"/>
          <w:sz w:val="24"/>
          <w:szCs w:val="24"/>
          <w:lang w:val="uk-UA"/>
        </w:rPr>
      </w:pP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 Породіллю, 22 роки, прийняли до пологового відділення зі скаргами на регулярні перейми. Під час пельвіометрії були одержані розміри великого таза:</w:t>
      </w:r>
      <w:r w:rsidR="00265E43">
        <w:rPr>
          <w:rFonts w:ascii="Times New Roman" w:hAnsi="Times New Roman"/>
          <w:sz w:val="24"/>
          <w:szCs w:val="24"/>
          <w:lang w:val="uk-UA"/>
        </w:rPr>
        <w:t xml:space="preserve"> </w:t>
      </w:r>
      <w:r w:rsidRPr="00787971">
        <w:rPr>
          <w:rFonts w:ascii="Times New Roman" w:hAnsi="Times New Roman"/>
          <w:sz w:val="24"/>
          <w:szCs w:val="24"/>
          <w:lang w:val="uk-UA"/>
        </w:rPr>
        <w:t xml:space="preserve">24 см × 27 см × 29 см × 19 см. </w:t>
      </w:r>
      <w:r w:rsidRPr="00787971">
        <w:rPr>
          <w:rFonts w:ascii="Times New Roman" w:hAnsi="Times New Roman"/>
          <w:sz w:val="24"/>
          <w:szCs w:val="24"/>
          <w:lang w:val="uk-UA"/>
        </w:rPr>
        <w:lastRenderedPageBreak/>
        <w:t>Які додаткові розміри необхідно обчислити для визначення акушерської кон’югати:</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а) індекс Соловйова;</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б) вагу породіллі;</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в) окружність гомілки;</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г) окружість живота?</w:t>
      </w:r>
    </w:p>
    <w:p w:rsidR="00DF29B7" w:rsidRPr="00787971" w:rsidRDefault="00DF29B7" w:rsidP="00DF29B7">
      <w:pPr>
        <w:spacing w:after="0" w:line="240" w:lineRule="auto"/>
        <w:rPr>
          <w:rFonts w:ascii="Times New Roman" w:hAnsi="Times New Roman"/>
          <w:sz w:val="24"/>
          <w:szCs w:val="24"/>
          <w:lang w:val="uk-UA"/>
        </w:rPr>
      </w:pP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3. Роділля, 25 років, ІІ період пологів. Під час внутрішнього акушерського</w:t>
      </w:r>
      <w:r w:rsidR="00265E43">
        <w:rPr>
          <w:rFonts w:ascii="Times New Roman" w:hAnsi="Times New Roman"/>
          <w:sz w:val="24"/>
          <w:szCs w:val="24"/>
          <w:lang w:val="uk-UA"/>
        </w:rPr>
        <w:t xml:space="preserve"> </w:t>
      </w:r>
      <w:r w:rsidRPr="00787971">
        <w:rPr>
          <w:rFonts w:ascii="Times New Roman" w:hAnsi="Times New Roman"/>
          <w:sz w:val="24"/>
          <w:szCs w:val="24"/>
          <w:lang w:val="uk-UA"/>
        </w:rPr>
        <w:t>дослідження розкриття шийки матки повне. Плідний міхур відсутній. Передлежить голівка, яка повністю виповнює крижову западину. Сідничні ості не визначаються. Під час потуг промежина вип’ячується. Де розміщена голівка плода:</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а) у площині виходу з малого таза;</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б) малим сегментом у площині входу в малий таз;</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в) великим сегментом у площині входу в малий таз;</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г) у площині широкої частини малого таза?</w:t>
      </w:r>
    </w:p>
    <w:p w:rsidR="00DF29B7" w:rsidRPr="00787971" w:rsidRDefault="00DF29B7" w:rsidP="00DF29B7">
      <w:pPr>
        <w:spacing w:after="0" w:line="240" w:lineRule="auto"/>
        <w:rPr>
          <w:rFonts w:ascii="Times New Roman" w:hAnsi="Times New Roman"/>
          <w:sz w:val="24"/>
          <w:szCs w:val="24"/>
          <w:lang w:val="uk-UA"/>
        </w:rPr>
      </w:pP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4. Під час вимірювання таза у вагітної зростом 160 см і масою 58 кг установлено розміри таза 26 см × 29 см × 31 см × 20 см. Як інтерпретувати одержані результати:</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а) четвертий ступінь звуження;</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б) другий ступінь звуження;</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в) розміри таза нормальні;</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г) перший ступінь звуження;</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ґ) третій ступінь звуження?</w:t>
      </w:r>
    </w:p>
    <w:p w:rsidR="00DF29B7" w:rsidRPr="00787971" w:rsidRDefault="00DF29B7" w:rsidP="00DF29B7">
      <w:pPr>
        <w:spacing w:after="0" w:line="240" w:lineRule="auto"/>
        <w:rPr>
          <w:rFonts w:ascii="Times New Roman" w:hAnsi="Times New Roman"/>
          <w:sz w:val="24"/>
          <w:szCs w:val="24"/>
          <w:lang w:val="uk-UA"/>
        </w:rPr>
      </w:pP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5. Під час внутрішнього акушерського дослідження визначається голівка плода, що виповнює внутрішню поверхню лобкового зчленування та дві третини крижової западини. Сідничні ості важко досягаються. Голівка плода знаходиться близько до дна таза, внутрішній поворот її ще не закінчений. У якій площині малого таза розміщена голівка плода:</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а) площині широкої частини порожнини малого таза;</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б) площині вузької частини порожнини малого таза;</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в) над входом у малий таз;</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lastRenderedPageBreak/>
        <w:t>г) площині входу до малого таза?</w:t>
      </w:r>
    </w:p>
    <w:p w:rsidR="00DF29B7" w:rsidRPr="00787971" w:rsidRDefault="00DF29B7" w:rsidP="00DF29B7">
      <w:pPr>
        <w:spacing w:after="0" w:line="240" w:lineRule="auto"/>
        <w:rPr>
          <w:rFonts w:ascii="Times New Roman" w:hAnsi="Times New Roman"/>
          <w:sz w:val="24"/>
          <w:szCs w:val="24"/>
          <w:lang w:val="uk-UA"/>
        </w:rPr>
      </w:pPr>
    </w:p>
    <w:p w:rsidR="00DF29B7" w:rsidRPr="00787971" w:rsidRDefault="00DF29B7" w:rsidP="00DF29B7">
      <w:pPr>
        <w:spacing w:after="0" w:line="240" w:lineRule="auto"/>
        <w:rPr>
          <w:rFonts w:ascii="Times New Roman" w:hAnsi="Times New Roman"/>
          <w:b/>
          <w:sz w:val="24"/>
          <w:szCs w:val="24"/>
          <w:lang w:val="uk-UA"/>
        </w:rPr>
      </w:pPr>
      <w:r w:rsidRPr="00787971">
        <w:rPr>
          <w:rFonts w:ascii="Times New Roman" w:hAnsi="Times New Roman"/>
          <w:b/>
          <w:sz w:val="24"/>
          <w:szCs w:val="24"/>
          <w:lang w:val="uk-UA"/>
        </w:rPr>
        <w:t>Правильні відповіді до тестів:</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1. а.</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2. а.</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3. а.</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4. в.</w:t>
      </w:r>
    </w:p>
    <w:p w:rsidR="00DF29B7" w:rsidRPr="00787971" w:rsidRDefault="00DF29B7" w:rsidP="00DF29B7">
      <w:pPr>
        <w:spacing w:after="0" w:line="240" w:lineRule="auto"/>
        <w:rPr>
          <w:rFonts w:ascii="Times New Roman" w:hAnsi="Times New Roman"/>
          <w:sz w:val="24"/>
          <w:szCs w:val="24"/>
          <w:lang w:val="uk-UA"/>
        </w:rPr>
      </w:pPr>
      <w:r w:rsidRPr="00787971">
        <w:rPr>
          <w:rFonts w:ascii="Times New Roman" w:hAnsi="Times New Roman"/>
          <w:sz w:val="24"/>
          <w:szCs w:val="24"/>
          <w:lang w:val="uk-UA"/>
        </w:rPr>
        <w:t>5. б.</w:t>
      </w:r>
    </w:p>
    <w:p w:rsidR="00DF29B7" w:rsidRPr="00787971" w:rsidRDefault="00DF29B7" w:rsidP="00DF29B7">
      <w:pPr>
        <w:spacing w:after="0" w:line="240" w:lineRule="auto"/>
        <w:rPr>
          <w:rFonts w:ascii="Times New Roman" w:hAnsi="Times New Roman"/>
          <w:sz w:val="24"/>
          <w:szCs w:val="24"/>
          <w:lang w:val="uk-UA"/>
        </w:rPr>
      </w:pPr>
    </w:p>
    <w:p w:rsidR="00DF29B7" w:rsidRPr="00787971" w:rsidRDefault="00DF29B7" w:rsidP="00DF29B7">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Клінічні завдання</w:t>
      </w:r>
    </w:p>
    <w:p w:rsidR="00DF29B7" w:rsidRPr="00787971" w:rsidRDefault="00DF29B7" w:rsidP="00DF29B7">
      <w:pPr>
        <w:spacing w:after="0" w:line="240" w:lineRule="auto"/>
        <w:jc w:val="center"/>
        <w:rPr>
          <w:rFonts w:ascii="Times New Roman" w:hAnsi="Times New Roman"/>
          <w:b/>
          <w:sz w:val="24"/>
          <w:szCs w:val="24"/>
          <w:lang w:val="uk-UA"/>
        </w:rPr>
      </w:pPr>
    </w:p>
    <w:p w:rsidR="00DF29B7" w:rsidRPr="00787971" w:rsidRDefault="00DF29B7" w:rsidP="00DF29B7">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1</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Першовагітна в терміні 39−40 тижнів доставлена машиною швидкої допомоги зі скаргами на перейми тривалістю до 20 с через 6−7 хв, навколоплідні води не виливалися. Під час огляду: стан задовільний. Шкіра та видимі слизові оболонки блідо-рожеві. Розміри таза: 25 см × 28 см × 30 см × 21 см. Індекс Соловйова − 15 см. З боку внутрішніх органів без видимої патології. АТ – 120/80 мм рт. ст. Живіт збільшений вагітною маткою. ВДМ – 38 см, ОЖ – 100 см. Положення плода поздовжнє, голівка притиснута до входу в малий таз. Серцебиття плода – 146 уд./хв. Фізіологічні відправлення не порушені. Під час огляду в дзеркалах: шийка матки без дефектів епітелію, виділення слизові, помірні. Бімануально: шийка матки центрована, укорочена до 1 см, краї шийки м’які, відкриття маткового вічка − 2 см. Передлежить голівка плода, стрілоподібний шов у правому косому розмірі, мале тім’ячко − білялона. Навколоплідний міхур цілий. Екзостозів у малому тазі немає. Мис недосяжний.Сформулюйте попередній діагноз. Який план ведення пологів?</w:t>
      </w:r>
    </w:p>
    <w:p w:rsidR="00DF29B7" w:rsidRPr="00787971" w:rsidRDefault="00DF29B7" w:rsidP="00DF29B7">
      <w:pPr>
        <w:spacing w:after="0" w:line="240" w:lineRule="auto"/>
        <w:rPr>
          <w:rFonts w:ascii="Times New Roman" w:hAnsi="Times New Roman"/>
          <w:sz w:val="24"/>
          <w:szCs w:val="24"/>
          <w:lang w:val="uk-UA"/>
        </w:rPr>
      </w:pPr>
    </w:p>
    <w:p w:rsidR="00DF29B7" w:rsidRPr="00787971" w:rsidRDefault="00DF29B7" w:rsidP="00DF29B7">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2</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Породілля 26 років із скаргами на перейми тривалістю 35−40 с через 3−4 хв доставлена машиною швидкої допомоги до пологового будинку. Теперішня вагітність 3-тя, термін – 40 </w:t>
      </w:r>
      <w:r w:rsidRPr="00787971">
        <w:rPr>
          <w:rFonts w:ascii="Times New Roman" w:hAnsi="Times New Roman"/>
          <w:sz w:val="24"/>
          <w:szCs w:val="24"/>
          <w:lang w:val="uk-UA"/>
        </w:rPr>
        <w:lastRenderedPageBreak/>
        <w:t>тижнів. В анамнезі − 2 пологів. Перший день останньої менструації − 5 травня. Під час огляду: стан задовільний. Шкіра та видимі слизові оболонки блідо-рожеві. Розміри таза: 25 см × 28 см × 31 см × 21 см. Індекс Соловйова − 15 см. З боку внутрішніх органів без видимої патології. АТ – 120/80 мм рт. ст. Живіт збільшений вагітною маткою у формі правильного овоїда. ВДМ − 39 см, ОЖ − 98 см. Положення плода повздовжнє, головка притиснута до входу в малий таз. Серцебиття плода − 158 уд./хв. Фізіологічні відправлення не порушені. Під час огляду вдзеркалах: шийка матки без дефектів епітелію, виділення слизові, помірні. Бімануально: шийка матки згладжена, краї шийки м’які, відкриття маткового вічка −6 см. Передлежить голівка плода, стрілоподібний шов у лівому косому розмірі, мале тім’ячко біля лона розміщене по провідній осі таза. Під час огляду вилилися світлі навколоплідні води в помірній кількості. Екзостозів у малому тазі немає. Миснедосяжний. Сформулюйте попередній діагноз. Який план ведення пологів?</w:t>
      </w:r>
    </w:p>
    <w:p w:rsidR="00DF29B7" w:rsidRPr="00787971" w:rsidRDefault="00DF29B7" w:rsidP="00DF29B7">
      <w:pPr>
        <w:spacing w:after="0" w:line="240" w:lineRule="auto"/>
        <w:rPr>
          <w:rFonts w:ascii="Times New Roman" w:hAnsi="Times New Roman"/>
          <w:sz w:val="24"/>
          <w:szCs w:val="24"/>
          <w:lang w:val="uk-UA"/>
        </w:rPr>
      </w:pPr>
    </w:p>
    <w:p w:rsidR="00DF29B7" w:rsidRPr="00787971" w:rsidRDefault="00DF29B7" w:rsidP="00DF29B7">
      <w:pPr>
        <w:spacing w:after="0" w:line="240" w:lineRule="auto"/>
        <w:rPr>
          <w:rFonts w:ascii="Times New Roman" w:hAnsi="Times New Roman"/>
          <w:b/>
          <w:sz w:val="24"/>
          <w:szCs w:val="24"/>
          <w:lang w:val="uk-UA"/>
        </w:rPr>
      </w:pPr>
      <w:r w:rsidRPr="00787971">
        <w:rPr>
          <w:rFonts w:ascii="Times New Roman" w:hAnsi="Times New Roman"/>
          <w:b/>
          <w:sz w:val="24"/>
          <w:szCs w:val="24"/>
          <w:lang w:val="uk-UA"/>
        </w:rPr>
        <w:t>Правильні відповіді:</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1</w:t>
      </w:r>
      <w:r w:rsidRPr="00787971">
        <w:rPr>
          <w:rFonts w:ascii="Times New Roman" w:hAnsi="Times New Roman"/>
          <w:sz w:val="24"/>
          <w:szCs w:val="24"/>
          <w:lang w:val="uk-UA"/>
        </w:rPr>
        <w:t>. Вагітність III, 40 тижнів. Перший період пологів,</w:t>
      </w:r>
      <w:r w:rsidR="00265E43">
        <w:rPr>
          <w:rFonts w:ascii="Times New Roman" w:hAnsi="Times New Roman"/>
          <w:sz w:val="24"/>
          <w:szCs w:val="24"/>
          <w:lang w:val="uk-UA"/>
        </w:rPr>
        <w:t xml:space="preserve"> </w:t>
      </w:r>
      <w:r w:rsidRPr="00787971">
        <w:rPr>
          <w:rFonts w:ascii="Times New Roman" w:hAnsi="Times New Roman"/>
          <w:sz w:val="24"/>
          <w:szCs w:val="24"/>
          <w:lang w:val="uk-UA"/>
        </w:rPr>
        <w:t>активна фаза III термінових пологів. Своєчасне вилиття навколоплідних вод. Пологи вести через природні пологові шляхи з активним веденням III періоду.</w:t>
      </w:r>
      <w:r w:rsidR="00265E43">
        <w:rPr>
          <w:rFonts w:ascii="Times New Roman" w:hAnsi="Times New Roman"/>
          <w:sz w:val="24"/>
          <w:szCs w:val="24"/>
          <w:lang w:val="uk-UA"/>
        </w:rPr>
        <w:t xml:space="preserve"> </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2</w:t>
      </w:r>
      <w:r w:rsidRPr="00787971">
        <w:rPr>
          <w:rFonts w:ascii="Times New Roman" w:hAnsi="Times New Roman"/>
          <w:sz w:val="24"/>
          <w:szCs w:val="24"/>
          <w:lang w:val="uk-UA"/>
        </w:rPr>
        <w:t>. Вагітність I, 39−40 тижнів. Перший період пологів, латентна фаза I термінових пологів. Пологи вести через природні пологові шляхи з активним веденням III періоду.</w:t>
      </w:r>
    </w:p>
    <w:p w:rsidR="00DF29B7" w:rsidRPr="00787971" w:rsidRDefault="00DF29B7" w:rsidP="00DF29B7">
      <w:pPr>
        <w:spacing w:after="0" w:line="240" w:lineRule="auto"/>
        <w:rPr>
          <w:rFonts w:ascii="Times New Roman" w:hAnsi="Times New Roman"/>
          <w:sz w:val="24"/>
          <w:szCs w:val="24"/>
          <w:lang w:val="uk-UA"/>
        </w:rPr>
      </w:pPr>
    </w:p>
    <w:p w:rsidR="00DF29B7" w:rsidRPr="00787971" w:rsidRDefault="00DF29B7" w:rsidP="00DF29B7">
      <w:pPr>
        <w:spacing w:after="0" w:line="240" w:lineRule="auto"/>
        <w:rPr>
          <w:rFonts w:ascii="Times New Roman" w:hAnsi="Times New Roman"/>
          <w:sz w:val="24"/>
          <w:szCs w:val="24"/>
          <w:lang w:val="uk-UA"/>
        </w:rPr>
      </w:pPr>
    </w:p>
    <w:p w:rsidR="00DF29B7" w:rsidRPr="00787971" w:rsidRDefault="00DF29B7" w:rsidP="00DF29B7">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Список рекомендованої літератури</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 Акушерство і гінекологія : підручник : у 2 кн. Кн. 1. Акушерство / В. І. Грищенко, М. О. Щербина, Б. М. Венцківський та ін. ; за ред. В. І. Грищенка, М. О. Щербини. – 4-те вид., випр. – Київ : ВСВ «Медицина», 2020. – 424 с.</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 Акушерство та гінекологія : нац. підруч. для студентів вищ. мед. навч. закл. IV рівня акредитації, лікарів-інтернів і лікарів-</w:t>
      </w:r>
      <w:r w:rsidRPr="00787971">
        <w:rPr>
          <w:rFonts w:ascii="Times New Roman" w:hAnsi="Times New Roman"/>
          <w:sz w:val="24"/>
          <w:szCs w:val="24"/>
          <w:lang w:val="uk-UA"/>
        </w:rPr>
        <w:lastRenderedPageBreak/>
        <w:t>курсантів вищ. мед. закл. (ф-тів) післядип. освіти : у 4 т. / ред. В. М. Запорожан. – Київ : ВСВ «Медицина», 2017. –1032 с.</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3. Williams Obstetrics : study guide / еds.: Shivani Patel, Scott Roberts, Vanessa</w:t>
      </w:r>
      <w:r w:rsidR="00265E43">
        <w:rPr>
          <w:rFonts w:ascii="Times New Roman" w:hAnsi="Times New Roman"/>
          <w:sz w:val="24"/>
          <w:szCs w:val="24"/>
          <w:lang w:val="uk-UA"/>
        </w:rPr>
        <w:t xml:space="preserve"> </w:t>
      </w:r>
      <w:r w:rsidRPr="00787971">
        <w:rPr>
          <w:rFonts w:ascii="Times New Roman" w:hAnsi="Times New Roman"/>
          <w:sz w:val="24"/>
          <w:szCs w:val="24"/>
          <w:lang w:val="uk-UA"/>
        </w:rPr>
        <w:t>Rogers et al. – 25th еdition. – USA : Mc. Graw Hill Education, 2021. – 1340 p.</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4. Акушерство та гінекологія : національний підручник : у 4 т. Т. 4. Оперативна гінекологія / В. М. Запорожан та ін. ; ред. В. М. Запорожан. − Київ : ВСВ «Медицина», 2014. – 695 с.</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5. Акушерство та гінекологія : національний підручник : у 4 т. Т. 3. Неоперативна гінекологія / В. М. Запорожан та ін. ; ред. В. М. Запорожан. − Київ : ВСВ «Медицина», 2014. − 927 с. </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6. Бачинська І. І. Практикум з акушерства / І. І. Бачинська. – Київ : Медицина, 2021. – 104 с.</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7. Явірський П. Практикум з фантомного акушерства / П. Явірський, В. Шатило, Т. Явірська. – Київ : Медицина, 2017. – 144 с.</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8. Клінічне акушерство і гінекологія / Браян А. Магован, Філіп Оуден, Ендрю Томсон ; наук. ред. перекл. M. Щербина. – Київ : Медицина, 2021. – 512 с.</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9. Прогнозування, лікування і профілактика акушерської та перинатальної патології в жінок із багатоплідною вагітністю</w:t>
      </w:r>
      <w:r w:rsidR="00703695" w:rsidRPr="00787971">
        <w:rPr>
          <w:rFonts w:ascii="Times New Roman" w:hAnsi="Times New Roman"/>
          <w:sz w:val="24"/>
          <w:szCs w:val="24"/>
          <w:lang w:val="uk-UA"/>
        </w:rPr>
        <w:t xml:space="preserve"> :монографія /І. М.</w:t>
      </w:r>
      <w:r w:rsidRPr="00787971">
        <w:rPr>
          <w:rFonts w:ascii="Times New Roman" w:hAnsi="Times New Roman"/>
          <w:sz w:val="24"/>
          <w:szCs w:val="24"/>
          <w:lang w:val="uk-UA"/>
        </w:rPr>
        <w:t>Нікітіна, В. І. Бойко, А. В. Бойчук, А. М. Лобода ; за заг. ред. І. М. Нік</w:t>
      </w:r>
      <w:r w:rsidR="00703695" w:rsidRPr="00787971">
        <w:rPr>
          <w:rFonts w:ascii="Times New Roman" w:hAnsi="Times New Roman"/>
          <w:sz w:val="24"/>
          <w:szCs w:val="24"/>
          <w:lang w:val="uk-UA"/>
        </w:rPr>
        <w:t>ітіної. – Суми :СумДУ, 2021.–</w:t>
      </w:r>
      <w:r w:rsidRPr="00787971">
        <w:rPr>
          <w:rFonts w:ascii="Times New Roman" w:hAnsi="Times New Roman"/>
          <w:sz w:val="24"/>
          <w:szCs w:val="24"/>
          <w:lang w:val="uk-UA"/>
        </w:rPr>
        <w:t>317 с.</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10. Нікітіна І. М. Багатоплідна вагітність : навчальний посібник / І. М. Нікітіна, М. Л. Кузьоменська. – Суми : Університетська книга, 2014. – 55 с.</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11. Бойко В. І. Антенатальний догляд при багатоплідній вагітності : навчальний посібник / В. І. Бойко, І. М. Нікітіна, Н. В. Калашник. – Суми : Сумський державний університет, 2016. – 105 с.</w:t>
      </w:r>
    </w:p>
    <w:p w:rsidR="00DF29B7" w:rsidRPr="00787971" w:rsidRDefault="00DF29B7"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12. Бойко В. І. Затримка розвитку плода : навчальний посібник / В. І. Бойко, І. М. Нікітіна. – Суми : Сумський державний університет, 2015. − 80 с</w:t>
      </w:r>
      <w:r w:rsidR="00703695" w:rsidRPr="00787971">
        <w:rPr>
          <w:rFonts w:ascii="Times New Roman" w:hAnsi="Times New Roman"/>
          <w:sz w:val="24"/>
          <w:szCs w:val="24"/>
          <w:lang w:val="uk-UA"/>
        </w:rPr>
        <w:t>.</w:t>
      </w:r>
    </w:p>
    <w:p w:rsidR="00703695" w:rsidRPr="00787971" w:rsidRDefault="00703695" w:rsidP="00265E43">
      <w:pPr>
        <w:spacing w:after="0" w:line="240" w:lineRule="auto"/>
        <w:jc w:val="both"/>
        <w:rPr>
          <w:rFonts w:ascii="Times New Roman" w:hAnsi="Times New Roman"/>
          <w:sz w:val="24"/>
          <w:szCs w:val="24"/>
          <w:lang w:val="uk-UA"/>
        </w:rPr>
      </w:pPr>
    </w:p>
    <w:p w:rsidR="00703695" w:rsidRPr="00787971" w:rsidRDefault="00703695" w:rsidP="00265E43">
      <w:pPr>
        <w:spacing w:after="0" w:line="240" w:lineRule="auto"/>
        <w:jc w:val="both"/>
        <w:rPr>
          <w:rFonts w:ascii="Times New Roman" w:hAnsi="Times New Roman"/>
          <w:sz w:val="24"/>
          <w:szCs w:val="24"/>
          <w:lang w:val="uk-UA"/>
        </w:rPr>
      </w:pPr>
    </w:p>
    <w:p w:rsidR="00DF29B7" w:rsidRPr="00787971" w:rsidRDefault="00703695" w:rsidP="0070369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lastRenderedPageBreak/>
        <w:t>Тема 10. Ранні гестози. Гіпертензивні розлади при вагітності. Прееклампсія. Еклампсія</w:t>
      </w:r>
    </w:p>
    <w:p w:rsidR="00703695" w:rsidRPr="00787971" w:rsidRDefault="00703695" w:rsidP="00703695">
      <w:pPr>
        <w:spacing w:after="0" w:line="240" w:lineRule="auto"/>
        <w:jc w:val="center"/>
        <w:rPr>
          <w:rFonts w:ascii="Times New Roman" w:hAnsi="Times New Roman"/>
          <w:b/>
          <w:sz w:val="24"/>
          <w:szCs w:val="24"/>
          <w:lang w:val="uk-UA"/>
        </w:rPr>
      </w:pPr>
    </w:p>
    <w:p w:rsidR="00703695" w:rsidRPr="00787971" w:rsidRDefault="00703695" w:rsidP="00703695">
      <w:pPr>
        <w:spacing w:after="0" w:line="240" w:lineRule="auto"/>
        <w:jc w:val="center"/>
        <w:rPr>
          <w:rFonts w:ascii="Times New Roman" w:hAnsi="Times New Roman"/>
          <w:b/>
          <w:sz w:val="24"/>
          <w:szCs w:val="24"/>
          <w:lang w:val="uk-UA"/>
        </w:rPr>
      </w:pPr>
    </w:p>
    <w:p w:rsidR="00703695" w:rsidRPr="00787971" w:rsidRDefault="00703695" w:rsidP="00703695">
      <w:pPr>
        <w:spacing w:after="0" w:line="240" w:lineRule="auto"/>
        <w:rPr>
          <w:rFonts w:ascii="Times New Roman" w:hAnsi="Times New Roman"/>
          <w:b/>
          <w:sz w:val="24"/>
          <w:szCs w:val="24"/>
          <w:lang w:val="uk-UA"/>
        </w:rPr>
      </w:pPr>
      <w:r w:rsidRPr="00787971">
        <w:rPr>
          <w:rFonts w:ascii="Times New Roman" w:hAnsi="Times New Roman"/>
          <w:b/>
          <w:sz w:val="24"/>
          <w:szCs w:val="24"/>
          <w:lang w:val="uk-UA"/>
        </w:rPr>
        <w:t>Студент повинен знати:</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 визначення поняття «ранній гестоз»;</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 класифікацію ранніх гестозів;</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3) клініко-лабораторну діагностику ранніх гестозів;</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4) принципи і методи лікування блювання вагітних різного ступеня тяжкості;</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5) профілактику ранніх гестозів;</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6) сучасну термінологію, визначення поняття «прееклампсія»;</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7) класифікацію прееклампсії;</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8) основні теорії етіології та патогенезу прееклампсії;</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9) фактори ризику щодо виникнення прееклампсії;</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10) клініку прееклампсії різного ступеня тяжкості та методи оцінювання </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ступеня тяжкості;</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11) hellp-синдром: клініку, діагностику, лікування;</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12) методи діагностики прееклампсії;</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13) тактику лікаря і методи лікування легкої прееклампсії;</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14) тактику лікаря і методи лікування прееклампсії середньої тяжкості;</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15) тактику лікаря і методи лікування тяжкої прееклампсії;</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16) клініку та діагностику еклампсії;</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17) акушерську тактику й лікування еклампсії;</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18) методи профілактики прееклампсії.</w:t>
      </w:r>
    </w:p>
    <w:p w:rsidR="00703695" w:rsidRPr="00787971" w:rsidRDefault="00703695" w:rsidP="00703695">
      <w:pPr>
        <w:spacing w:after="0" w:line="240" w:lineRule="auto"/>
        <w:rPr>
          <w:rFonts w:ascii="Times New Roman" w:hAnsi="Times New Roman"/>
          <w:sz w:val="24"/>
          <w:szCs w:val="24"/>
          <w:lang w:val="uk-UA"/>
        </w:rPr>
      </w:pPr>
    </w:p>
    <w:p w:rsidR="00703695" w:rsidRPr="00787971" w:rsidRDefault="00703695" w:rsidP="00703695">
      <w:pPr>
        <w:spacing w:after="0" w:line="240" w:lineRule="auto"/>
        <w:rPr>
          <w:rFonts w:ascii="Times New Roman" w:hAnsi="Times New Roman"/>
          <w:sz w:val="24"/>
          <w:szCs w:val="24"/>
          <w:lang w:val="uk-UA"/>
        </w:rPr>
      </w:pPr>
    </w:p>
    <w:p w:rsidR="00703695" w:rsidRPr="00787971" w:rsidRDefault="00703695" w:rsidP="0070369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Тести для самоконтролю</w:t>
      </w:r>
    </w:p>
    <w:p w:rsidR="00703695" w:rsidRPr="00787971" w:rsidRDefault="00703695" w:rsidP="00703695">
      <w:pPr>
        <w:spacing w:after="0" w:line="240" w:lineRule="auto"/>
        <w:jc w:val="center"/>
        <w:rPr>
          <w:rFonts w:ascii="Times New Roman" w:hAnsi="Times New Roman"/>
          <w:b/>
          <w:sz w:val="24"/>
          <w:szCs w:val="24"/>
          <w:lang w:val="uk-UA"/>
        </w:rPr>
      </w:pP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1. Родiлля, 28 рокiв, на момент госпіталізації до пологового будинку скаржилася на головний бiль, порушення зору, загальмованiсть. Об’єктивно: АТ –200/110 мм рт. ст., вираженi набряки нiг, передньої черевної стiнки. Серцебиття плодачітке, </w:t>
      </w:r>
      <w:r w:rsidRPr="00787971">
        <w:rPr>
          <w:rFonts w:ascii="Times New Roman" w:hAnsi="Times New Roman"/>
          <w:sz w:val="24"/>
          <w:szCs w:val="24"/>
          <w:lang w:val="uk-UA"/>
        </w:rPr>
        <w:lastRenderedPageBreak/>
        <w:t>ритмiчне – 190 уд./хв. Під час внутрiшнього дослiдження: розкриття шийки матки повне, голівка плода в порожнинi малого таза. Яка подальша тактика ведення пологiв:</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операцiя накладання акушерських щипцiв;</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динамічне спостереження за вагітною та плодом;</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плодоруйнiвна операцiя;</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консервативне проведення пологiв з епiзiотомiєю;</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ґ) стимуляцiя пологової дiяльностi?</w:t>
      </w:r>
    </w:p>
    <w:p w:rsidR="00703695" w:rsidRPr="00787971" w:rsidRDefault="00703695" w:rsidP="00265E43">
      <w:pPr>
        <w:spacing w:after="0" w:line="240" w:lineRule="auto"/>
        <w:jc w:val="both"/>
        <w:rPr>
          <w:rFonts w:ascii="Times New Roman" w:hAnsi="Times New Roman"/>
          <w:sz w:val="24"/>
          <w:szCs w:val="24"/>
          <w:lang w:val="uk-UA"/>
        </w:rPr>
      </w:pP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 Першовагiтна, 23 рокiв, із термiном 37−38 тижнiв. Стан тяжкий. Удома вiдбувся напад еклампсiї. Об’єктивно: АТ − 180/100 мм рт. ст., Ps – 98 уд./хв, генералiзованi набряки, свiдомiсть затьмарена. Визначити тактику ведення вагiтної:</w:t>
      </w:r>
      <w:r w:rsidR="00F16378">
        <w:rPr>
          <w:rFonts w:ascii="Times New Roman" w:hAnsi="Times New Roman"/>
          <w:sz w:val="24"/>
          <w:szCs w:val="24"/>
          <w:lang w:val="uk-UA"/>
        </w:rPr>
        <w:t xml:space="preserve"> </w:t>
      </w:r>
      <w:r w:rsidRPr="00787971">
        <w:rPr>
          <w:rFonts w:ascii="Times New Roman" w:hAnsi="Times New Roman"/>
          <w:sz w:val="24"/>
          <w:szCs w:val="24"/>
          <w:lang w:val="uk-UA"/>
        </w:rPr>
        <w:t>а) термiнове розродження за допомогою кесарева розтину на тлi iнтенсивної терапiї;</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пролонгацiя вагiтностi на тлi iнтенсивної терапiї;</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інтенсивна терапiя впродовж 2−3 днiв із подальшим родорозродженням;</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накладання акушерських щипцiв;</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ґ) рання амнiотомiя.</w:t>
      </w:r>
    </w:p>
    <w:p w:rsidR="00703695" w:rsidRPr="00787971" w:rsidRDefault="00703695" w:rsidP="00265E43">
      <w:pPr>
        <w:spacing w:after="0" w:line="240" w:lineRule="auto"/>
        <w:jc w:val="both"/>
        <w:rPr>
          <w:rFonts w:ascii="Times New Roman" w:hAnsi="Times New Roman"/>
          <w:sz w:val="24"/>
          <w:szCs w:val="24"/>
          <w:lang w:val="uk-UA"/>
        </w:rPr>
      </w:pP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3. У вагітної З., 29 років, у приймальному відділенні з’явились нудота, блювання, мерехтіння «мушок» перед очима. АТ на обох руках – 170/100 мм рт. ст., визначаються генералізовані набряки. Установити правильний діагноз.</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прееклампсія тяжкого ступеня;</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еклампсія;</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відшарування сітківки ока;</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загроза крововиливу в мозок.</w:t>
      </w:r>
    </w:p>
    <w:p w:rsidR="00703695" w:rsidRPr="00787971" w:rsidRDefault="00703695" w:rsidP="00265E43">
      <w:pPr>
        <w:spacing w:after="0" w:line="240" w:lineRule="auto"/>
        <w:jc w:val="both"/>
        <w:rPr>
          <w:rFonts w:ascii="Times New Roman" w:hAnsi="Times New Roman"/>
          <w:sz w:val="24"/>
          <w:szCs w:val="24"/>
          <w:lang w:val="uk-UA"/>
        </w:rPr>
      </w:pP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4. Першовагiтну госпiталiзовано зi скаргами на головнi болi. Жiночу консультацiю не вiдвiдувала. Установлено термiн вагiтностi – 35−36 тижнiв. АТ − 180/120 мм рт. ст. на правій руці, 140/90 мм рт. ст. – на лiвій, набряки нижнiх i верхнiх кiнцiвок. У </w:t>
      </w:r>
      <w:r w:rsidRPr="00787971">
        <w:rPr>
          <w:rFonts w:ascii="Times New Roman" w:hAnsi="Times New Roman"/>
          <w:sz w:val="24"/>
          <w:szCs w:val="24"/>
          <w:lang w:val="uk-UA"/>
        </w:rPr>
        <w:lastRenderedPageBreak/>
        <w:t>сечi: бiлок – 3,97 г/л, гiалiновi та зернистi цилiндри. Який найбiльш iмовiрний дiагноз:</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прееклампсiя тяжкого ступеня;</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HELLP-синдром;</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прееклампсiя середнього ступеня;</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прееклампсiя легкого ступеня;</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ґ) поєднана прееклампсія?</w:t>
      </w:r>
    </w:p>
    <w:p w:rsidR="00703695" w:rsidRPr="00787971" w:rsidRDefault="00703695" w:rsidP="00265E43">
      <w:pPr>
        <w:spacing w:after="0" w:line="240" w:lineRule="auto"/>
        <w:jc w:val="both"/>
        <w:rPr>
          <w:rFonts w:ascii="Times New Roman" w:hAnsi="Times New Roman"/>
          <w:sz w:val="24"/>
          <w:szCs w:val="24"/>
          <w:lang w:val="uk-UA"/>
        </w:rPr>
      </w:pP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5. Вагiтна в термiні гестацiї 7 тижнiв госпіталізована до пологового будинку в</w:t>
      </w:r>
      <w:r w:rsidR="00F16378">
        <w:rPr>
          <w:rFonts w:ascii="Times New Roman" w:hAnsi="Times New Roman"/>
          <w:sz w:val="24"/>
          <w:szCs w:val="24"/>
          <w:lang w:val="uk-UA"/>
        </w:rPr>
        <w:t xml:space="preserve"> </w:t>
      </w:r>
      <w:r w:rsidRPr="00787971">
        <w:rPr>
          <w:rFonts w:ascii="Times New Roman" w:hAnsi="Times New Roman"/>
          <w:sz w:val="24"/>
          <w:szCs w:val="24"/>
          <w:lang w:val="uk-UA"/>
        </w:rPr>
        <w:t>тяжкому станi зi скаргами на блювання до 20 разiв на добу, слабiсть, запаморочення, вiдразу до їжi. За час вагiтності вага зменшилася на 10 кг. Ps − 105/хв, ритмiчний, АТ − 90/60 мм рт. ст., температура тiла − 37,9 ºC. У клінічному аналізі кровi: Нb –</w:t>
      </w:r>
      <w:r w:rsidR="00F16378">
        <w:rPr>
          <w:rFonts w:ascii="Times New Roman" w:hAnsi="Times New Roman"/>
          <w:sz w:val="24"/>
          <w:szCs w:val="24"/>
          <w:lang w:val="uk-UA"/>
        </w:rPr>
        <w:t xml:space="preserve"> </w:t>
      </w:r>
      <w:r w:rsidRPr="00787971">
        <w:rPr>
          <w:rFonts w:ascii="Times New Roman" w:hAnsi="Times New Roman"/>
          <w:sz w:val="24"/>
          <w:szCs w:val="24"/>
          <w:lang w:val="uk-UA"/>
        </w:rPr>
        <w:t>154 г/л, в сечi − ацетон (++++). Проведена комплексна терапiя неефективна. Яка акушерська тактика:</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переривання вагiтностi;</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продовжити консервативну терапiю гестозу;</w:t>
      </w:r>
    </w:p>
    <w:p w:rsidR="00703695" w:rsidRPr="00787971" w:rsidRDefault="00703695" w:rsidP="00265E43">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застосувати в лiкуваннi хворої плазмаферез;</w:t>
      </w:r>
    </w:p>
    <w:p w:rsidR="00703695" w:rsidRPr="00787971" w:rsidRDefault="00703695" w:rsidP="00703695">
      <w:pPr>
        <w:spacing w:after="0" w:line="240" w:lineRule="auto"/>
        <w:rPr>
          <w:rFonts w:ascii="Times New Roman" w:hAnsi="Times New Roman"/>
          <w:sz w:val="24"/>
          <w:szCs w:val="24"/>
          <w:lang w:val="uk-UA"/>
        </w:rPr>
      </w:pPr>
      <w:r w:rsidRPr="00787971">
        <w:rPr>
          <w:rFonts w:ascii="Times New Roman" w:hAnsi="Times New Roman"/>
          <w:sz w:val="24"/>
          <w:szCs w:val="24"/>
          <w:lang w:val="uk-UA"/>
        </w:rPr>
        <w:t>г) перевести хвору в гастроентерологiчне вiддiлення;</w:t>
      </w:r>
    </w:p>
    <w:p w:rsidR="00703695" w:rsidRPr="00787971" w:rsidRDefault="00703695" w:rsidP="00703695">
      <w:pPr>
        <w:spacing w:after="0" w:line="240" w:lineRule="auto"/>
        <w:rPr>
          <w:rFonts w:ascii="Times New Roman" w:hAnsi="Times New Roman"/>
          <w:sz w:val="24"/>
          <w:szCs w:val="24"/>
          <w:lang w:val="uk-UA"/>
        </w:rPr>
      </w:pPr>
      <w:r w:rsidRPr="00787971">
        <w:rPr>
          <w:rFonts w:ascii="Times New Roman" w:hAnsi="Times New Roman"/>
          <w:sz w:val="24"/>
          <w:szCs w:val="24"/>
          <w:lang w:val="uk-UA"/>
        </w:rPr>
        <w:t>ґ) продовжити лiкування впродовж одного тижня, потiм ирiшити питання про можливiсть пролонгування вагiтностi?</w:t>
      </w:r>
    </w:p>
    <w:p w:rsidR="00703695" w:rsidRPr="00787971" w:rsidRDefault="00703695" w:rsidP="00703695">
      <w:pPr>
        <w:spacing w:after="0" w:line="240" w:lineRule="auto"/>
        <w:rPr>
          <w:rFonts w:ascii="Times New Roman" w:hAnsi="Times New Roman"/>
          <w:sz w:val="24"/>
          <w:szCs w:val="24"/>
          <w:lang w:val="uk-UA"/>
        </w:rPr>
      </w:pPr>
    </w:p>
    <w:p w:rsidR="00703695" w:rsidRPr="00787971" w:rsidRDefault="00703695" w:rsidP="00703695">
      <w:pPr>
        <w:spacing w:after="0" w:line="240" w:lineRule="auto"/>
        <w:rPr>
          <w:rFonts w:ascii="Times New Roman" w:hAnsi="Times New Roman"/>
          <w:b/>
          <w:sz w:val="24"/>
          <w:szCs w:val="24"/>
          <w:lang w:val="uk-UA"/>
        </w:rPr>
      </w:pPr>
      <w:r w:rsidRPr="00787971">
        <w:rPr>
          <w:rFonts w:ascii="Times New Roman" w:hAnsi="Times New Roman"/>
          <w:b/>
          <w:sz w:val="24"/>
          <w:szCs w:val="24"/>
          <w:lang w:val="uk-UA"/>
        </w:rPr>
        <w:t>Правильні відповіді до тестів:</w:t>
      </w:r>
    </w:p>
    <w:p w:rsidR="00703695" w:rsidRPr="00787971" w:rsidRDefault="00703695" w:rsidP="00703695">
      <w:pPr>
        <w:spacing w:after="0" w:line="240" w:lineRule="auto"/>
        <w:rPr>
          <w:rFonts w:ascii="Times New Roman" w:hAnsi="Times New Roman"/>
          <w:sz w:val="24"/>
          <w:szCs w:val="24"/>
          <w:lang w:val="uk-UA"/>
        </w:rPr>
      </w:pPr>
      <w:r w:rsidRPr="00787971">
        <w:rPr>
          <w:rFonts w:ascii="Times New Roman" w:hAnsi="Times New Roman"/>
          <w:sz w:val="24"/>
          <w:szCs w:val="24"/>
          <w:lang w:val="uk-UA"/>
        </w:rPr>
        <w:t>1. а.</w:t>
      </w:r>
    </w:p>
    <w:p w:rsidR="00703695" w:rsidRPr="00787971" w:rsidRDefault="00703695" w:rsidP="00703695">
      <w:pPr>
        <w:spacing w:after="0" w:line="240" w:lineRule="auto"/>
        <w:rPr>
          <w:rFonts w:ascii="Times New Roman" w:hAnsi="Times New Roman"/>
          <w:sz w:val="24"/>
          <w:szCs w:val="24"/>
          <w:lang w:val="uk-UA"/>
        </w:rPr>
      </w:pPr>
      <w:r w:rsidRPr="00787971">
        <w:rPr>
          <w:rFonts w:ascii="Times New Roman" w:hAnsi="Times New Roman"/>
          <w:sz w:val="24"/>
          <w:szCs w:val="24"/>
          <w:lang w:val="uk-UA"/>
        </w:rPr>
        <w:t>2. а.</w:t>
      </w:r>
    </w:p>
    <w:p w:rsidR="00703695" w:rsidRPr="00787971" w:rsidRDefault="00703695" w:rsidP="00703695">
      <w:pPr>
        <w:spacing w:after="0" w:line="240" w:lineRule="auto"/>
        <w:rPr>
          <w:rFonts w:ascii="Times New Roman" w:hAnsi="Times New Roman"/>
          <w:sz w:val="24"/>
          <w:szCs w:val="24"/>
          <w:lang w:val="uk-UA"/>
        </w:rPr>
      </w:pPr>
      <w:r w:rsidRPr="00787971">
        <w:rPr>
          <w:rFonts w:ascii="Times New Roman" w:hAnsi="Times New Roman"/>
          <w:sz w:val="24"/>
          <w:szCs w:val="24"/>
          <w:lang w:val="uk-UA"/>
        </w:rPr>
        <w:t>3. а.</w:t>
      </w:r>
    </w:p>
    <w:p w:rsidR="00703695" w:rsidRPr="00787971" w:rsidRDefault="00703695" w:rsidP="00703695">
      <w:pPr>
        <w:spacing w:after="0" w:line="240" w:lineRule="auto"/>
        <w:rPr>
          <w:rFonts w:ascii="Times New Roman" w:hAnsi="Times New Roman"/>
          <w:sz w:val="24"/>
          <w:szCs w:val="24"/>
          <w:lang w:val="uk-UA"/>
        </w:rPr>
      </w:pPr>
      <w:r w:rsidRPr="00787971">
        <w:rPr>
          <w:rFonts w:ascii="Times New Roman" w:hAnsi="Times New Roman"/>
          <w:sz w:val="24"/>
          <w:szCs w:val="24"/>
          <w:lang w:val="uk-UA"/>
        </w:rPr>
        <w:t>4. а.</w:t>
      </w:r>
    </w:p>
    <w:p w:rsidR="00703695" w:rsidRPr="00787971" w:rsidRDefault="00703695" w:rsidP="00703695">
      <w:pPr>
        <w:spacing w:after="0" w:line="240" w:lineRule="auto"/>
        <w:rPr>
          <w:rFonts w:ascii="Times New Roman" w:hAnsi="Times New Roman"/>
          <w:sz w:val="24"/>
          <w:szCs w:val="24"/>
          <w:lang w:val="uk-UA"/>
        </w:rPr>
      </w:pPr>
      <w:r w:rsidRPr="00787971">
        <w:rPr>
          <w:rFonts w:ascii="Times New Roman" w:hAnsi="Times New Roman"/>
          <w:sz w:val="24"/>
          <w:szCs w:val="24"/>
          <w:lang w:val="uk-UA"/>
        </w:rPr>
        <w:t>5. а.</w:t>
      </w:r>
    </w:p>
    <w:p w:rsidR="00703695" w:rsidRPr="00787971" w:rsidRDefault="00703695" w:rsidP="0070369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Клінічні завдання</w:t>
      </w:r>
    </w:p>
    <w:p w:rsidR="00703695" w:rsidRPr="00787971" w:rsidRDefault="00703695" w:rsidP="00703695">
      <w:pPr>
        <w:spacing w:after="0" w:line="240" w:lineRule="auto"/>
        <w:jc w:val="center"/>
        <w:rPr>
          <w:rFonts w:ascii="Times New Roman" w:hAnsi="Times New Roman"/>
          <w:b/>
          <w:sz w:val="24"/>
          <w:szCs w:val="24"/>
          <w:lang w:val="uk-UA"/>
        </w:rPr>
      </w:pPr>
    </w:p>
    <w:p w:rsidR="00703695" w:rsidRPr="00787971" w:rsidRDefault="00703695" w:rsidP="0070369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1</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До гінекологічного стаціонару прийнято першовагітну в терміні гестації 7−8 тижнів зі скаргами на постійну нудоту, блювання до 15 разів на добу, відсутність апетиту, зниження маси тіла, підвищення температури до 37,5 ºС. Об’єктивно: іктеричність </w:t>
      </w:r>
      <w:r w:rsidRPr="00787971">
        <w:rPr>
          <w:rFonts w:ascii="Times New Roman" w:hAnsi="Times New Roman"/>
          <w:sz w:val="24"/>
          <w:szCs w:val="24"/>
          <w:lang w:val="uk-UA"/>
        </w:rPr>
        <w:lastRenderedPageBreak/>
        <w:t xml:space="preserve">склер і шкіряних покривів, гіпотонія, тахікардія – до 120 уд./хв, запах ацетону з рота, діурез знижений, у біохімічному аналізі крові − гіпербілірубінемія, в аналізі сечі − ацетонурія, циліндрурія. Проведена впродовж чотирьох діб терапія не привела до поліпшення стану хворої. Установіть діагноз. Яка найбільш раціональна тактика ведення пацієнтки? </w:t>
      </w:r>
    </w:p>
    <w:p w:rsidR="00703695" w:rsidRPr="00787971" w:rsidRDefault="00703695" w:rsidP="00F16378">
      <w:pPr>
        <w:spacing w:after="0" w:line="240" w:lineRule="auto"/>
        <w:jc w:val="both"/>
        <w:rPr>
          <w:rFonts w:ascii="Times New Roman" w:hAnsi="Times New Roman"/>
          <w:sz w:val="24"/>
          <w:szCs w:val="24"/>
          <w:lang w:val="uk-UA"/>
        </w:rPr>
      </w:pPr>
    </w:p>
    <w:p w:rsidR="00703695" w:rsidRPr="00787971" w:rsidRDefault="00703695" w:rsidP="0070369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2</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До жіночої консультації звернулася повторновагітна в терміні гестації 10−11 тижнів зі скаргами на слабість, постійну нудоту, блювання 7−8 разів на добу, зниження маси тіла. Установіть діагноз. Яка тактика ведення пацієнтки? </w:t>
      </w:r>
    </w:p>
    <w:p w:rsidR="00703695" w:rsidRPr="00787971" w:rsidRDefault="00703695" w:rsidP="00703695">
      <w:pPr>
        <w:spacing w:after="0" w:line="240" w:lineRule="auto"/>
        <w:rPr>
          <w:rFonts w:ascii="Times New Roman" w:hAnsi="Times New Roman"/>
          <w:sz w:val="24"/>
          <w:szCs w:val="24"/>
          <w:lang w:val="uk-UA"/>
        </w:rPr>
      </w:pPr>
    </w:p>
    <w:p w:rsidR="00703695" w:rsidRPr="00787971" w:rsidRDefault="00703695" w:rsidP="0070369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3</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Першовагітна в терміні гестації 38−39 тижнів прийнята зі скаргами на слабість, сонливість, головний біль, мерехтіння «мушок» перед очима, періодичний біль в епігастральній ділянці, набряки на ногах. АТ – 170/115 мм рт. ст. Положення плодаподовжнє, головне передлежання, серцебиття плода – 90−100 уд./хв, приглушене. У сечі – 5,3 г/л білка. Установіть діагноз. Яка тактика ведення пацієнтки? </w:t>
      </w:r>
    </w:p>
    <w:p w:rsidR="00703695" w:rsidRPr="00787971" w:rsidRDefault="00703695" w:rsidP="00703695">
      <w:pPr>
        <w:spacing w:after="0" w:line="240" w:lineRule="auto"/>
        <w:rPr>
          <w:rFonts w:ascii="Times New Roman" w:hAnsi="Times New Roman"/>
          <w:sz w:val="24"/>
          <w:szCs w:val="24"/>
          <w:lang w:val="uk-UA"/>
        </w:rPr>
      </w:pPr>
    </w:p>
    <w:p w:rsidR="00703695" w:rsidRPr="00787971" w:rsidRDefault="00703695" w:rsidP="00703695">
      <w:pPr>
        <w:spacing w:after="0" w:line="240" w:lineRule="auto"/>
        <w:rPr>
          <w:rFonts w:ascii="Times New Roman" w:hAnsi="Times New Roman"/>
          <w:sz w:val="24"/>
          <w:szCs w:val="24"/>
          <w:lang w:val="uk-UA"/>
        </w:rPr>
      </w:pPr>
    </w:p>
    <w:p w:rsidR="00703695" w:rsidRPr="00787971" w:rsidRDefault="00703695" w:rsidP="00703695">
      <w:pPr>
        <w:spacing w:after="0" w:line="240" w:lineRule="auto"/>
        <w:rPr>
          <w:rFonts w:ascii="Times New Roman" w:hAnsi="Times New Roman"/>
          <w:b/>
          <w:sz w:val="24"/>
          <w:szCs w:val="24"/>
          <w:lang w:val="uk-UA"/>
        </w:rPr>
      </w:pPr>
      <w:r w:rsidRPr="00787971">
        <w:rPr>
          <w:rFonts w:ascii="Times New Roman" w:hAnsi="Times New Roman"/>
          <w:b/>
          <w:sz w:val="24"/>
          <w:szCs w:val="24"/>
          <w:lang w:val="uk-UA"/>
        </w:rPr>
        <w:t>Правильні відповіді:</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1.</w:t>
      </w:r>
      <w:r w:rsidRPr="00787971">
        <w:rPr>
          <w:rFonts w:ascii="Times New Roman" w:hAnsi="Times New Roman"/>
          <w:sz w:val="24"/>
          <w:szCs w:val="24"/>
          <w:lang w:val="uk-UA"/>
        </w:rPr>
        <w:t xml:space="preserve"> Вагітність I, 7−8 тижнів. Блювання вагітних важкого ступеня. </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Тактика ведення − переривання вагітності.</w:t>
      </w:r>
      <w:r w:rsidR="00F16378">
        <w:rPr>
          <w:rFonts w:ascii="Times New Roman" w:hAnsi="Times New Roman"/>
          <w:sz w:val="24"/>
          <w:szCs w:val="24"/>
          <w:lang w:val="uk-UA"/>
        </w:rPr>
        <w:t xml:space="preserve"> </w:t>
      </w:r>
      <w:r w:rsidRPr="00787971">
        <w:rPr>
          <w:rFonts w:ascii="Times New Roman" w:hAnsi="Times New Roman"/>
          <w:i/>
          <w:sz w:val="24"/>
          <w:szCs w:val="24"/>
          <w:lang w:val="uk-UA"/>
        </w:rPr>
        <w:t>Ситуаційне завдання 2</w:t>
      </w:r>
      <w:r w:rsidRPr="00787971">
        <w:rPr>
          <w:rFonts w:ascii="Times New Roman" w:hAnsi="Times New Roman"/>
          <w:sz w:val="24"/>
          <w:szCs w:val="24"/>
          <w:lang w:val="uk-UA"/>
        </w:rPr>
        <w:t xml:space="preserve">. Вагітність II, 10−11 тижнів. Блювання вагітних середнього ступеня тяжкості. Тактика ведення – госпіталізація у стаціонар, </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призначення комплексної медикаментозної терапії (дезінтоксикаційна терапія, протиблювотні, седативні, антигістамінні, ферментні препарати, гепатопротектори, вітаміни).</w:t>
      </w:r>
    </w:p>
    <w:p w:rsidR="00703695" w:rsidRPr="00787971" w:rsidRDefault="00703695" w:rsidP="00703695">
      <w:pPr>
        <w:spacing w:after="0" w:line="240" w:lineRule="auto"/>
        <w:rPr>
          <w:rFonts w:ascii="Times New Roman" w:hAnsi="Times New Roman"/>
          <w:sz w:val="24"/>
          <w:szCs w:val="24"/>
          <w:lang w:val="uk-UA"/>
        </w:rPr>
      </w:pPr>
      <w:r w:rsidRPr="00787971">
        <w:rPr>
          <w:rFonts w:ascii="Times New Roman" w:hAnsi="Times New Roman"/>
          <w:i/>
          <w:sz w:val="24"/>
          <w:szCs w:val="24"/>
          <w:lang w:val="uk-UA"/>
        </w:rPr>
        <w:t>Ситуаційне завдання 3</w:t>
      </w:r>
      <w:r w:rsidRPr="00787971">
        <w:rPr>
          <w:rFonts w:ascii="Times New Roman" w:hAnsi="Times New Roman"/>
          <w:sz w:val="24"/>
          <w:szCs w:val="24"/>
          <w:lang w:val="uk-UA"/>
        </w:rPr>
        <w:t xml:space="preserve">. Вагітність I, 38−39 тижнів, подовжнє положення плода, </w:t>
      </w:r>
    </w:p>
    <w:p w:rsidR="00703695" w:rsidRPr="00787971" w:rsidRDefault="00703695" w:rsidP="00703695">
      <w:pPr>
        <w:spacing w:after="0" w:line="240" w:lineRule="auto"/>
        <w:rPr>
          <w:rFonts w:ascii="Times New Roman" w:hAnsi="Times New Roman"/>
          <w:sz w:val="24"/>
          <w:szCs w:val="24"/>
          <w:lang w:val="uk-UA"/>
        </w:rPr>
      </w:pPr>
      <w:r w:rsidRPr="00787971">
        <w:rPr>
          <w:rFonts w:ascii="Times New Roman" w:hAnsi="Times New Roman"/>
          <w:sz w:val="24"/>
          <w:szCs w:val="24"/>
          <w:lang w:val="uk-UA"/>
        </w:rPr>
        <w:lastRenderedPageBreak/>
        <w:t>головне передлежання. Тяжка прееклампсія. Дистрес плода.</w:t>
      </w:r>
    </w:p>
    <w:p w:rsidR="00703695" w:rsidRPr="00787971" w:rsidRDefault="00703695" w:rsidP="00703695">
      <w:pPr>
        <w:spacing w:after="0" w:line="240" w:lineRule="auto"/>
        <w:rPr>
          <w:rFonts w:ascii="Times New Roman" w:hAnsi="Times New Roman"/>
          <w:sz w:val="24"/>
          <w:szCs w:val="24"/>
          <w:lang w:val="uk-UA"/>
        </w:rPr>
      </w:pPr>
    </w:p>
    <w:p w:rsidR="00703695" w:rsidRPr="00787971" w:rsidRDefault="00703695" w:rsidP="00703695">
      <w:pPr>
        <w:spacing w:after="0" w:line="240" w:lineRule="auto"/>
        <w:rPr>
          <w:rFonts w:ascii="Times New Roman" w:hAnsi="Times New Roman"/>
          <w:sz w:val="24"/>
          <w:szCs w:val="24"/>
          <w:lang w:val="uk-UA"/>
        </w:rPr>
      </w:pPr>
    </w:p>
    <w:p w:rsidR="00703695" w:rsidRPr="00787971" w:rsidRDefault="00703695" w:rsidP="0070369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Список рекомендованої літератури</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1. Акушерство і гінекологія : підручник : у 2 кн. Кн. 1. Акушерство / В. І. Грищенко, М. О. Щербина, Б. М. Венцківський та ін. ; за ред. В. І. Грищенка, М. О. Щербини. – 4-те вид., випр. – Київ : ВСВ «Медицина», 2020. – 424 с. </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 Акушерство та гінекологія : нац. підруч. для студентів вищ. мед. навч. закл. IV рівня акредитації, лікарів-інтернів і лікарів-курсантів вищ. мед. закл. (ф-тів) післядип. освіти : у 4 т. / ред. В. М. Запорожан. – Київ : ВСВ «Медицина», 2017. –1032 с.</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3. Williams Obstetrics : study guide / еds.: Shivani Patel, Scott Roberts, Vanessa</w:t>
      </w:r>
      <w:r w:rsidR="00F16378">
        <w:rPr>
          <w:rFonts w:ascii="Times New Roman" w:hAnsi="Times New Roman"/>
          <w:sz w:val="24"/>
          <w:szCs w:val="24"/>
          <w:lang w:val="uk-UA"/>
        </w:rPr>
        <w:t xml:space="preserve"> </w:t>
      </w:r>
      <w:r w:rsidRPr="00787971">
        <w:rPr>
          <w:rFonts w:ascii="Times New Roman" w:hAnsi="Times New Roman"/>
          <w:sz w:val="24"/>
          <w:szCs w:val="24"/>
          <w:lang w:val="uk-UA"/>
        </w:rPr>
        <w:t>Rogers et al. – 25th еdition. – USA : Mc. Graw Hill Education, 2021. – 1340 p.</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4. Бачинська І. І. Практикум з акушерства / І. І. Бачинська. – Київ : Медицина, 2021. – 104 с.</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5. Явірський П. Практикум з фантомного акушерства / П. Явірський, В. Шатило, Т. Явірська. – Київ : Медицина, 2017. – 144 с.</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6. Клінічне акушерство і гінекологія / Браян А. Магован, Філіп Оуден, Ендрю Томсон ; наук. ред. перекл. M. Щербина. – Київ : Медицина, 2021. – 512 с.</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7. Прогнозування, лікування і профілактика акушерської та перинатальної патології в жінок із багатоплідною вагітністю : монографія /І. М.Нікітіна, В.І. Бойко, А. В. Бойчук, А. М. Лобода ; за заг. ред. І. М. Нікітіної.-Суми : СумДУ, 2021. – 317 с.</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8. Нікітіна І. М. Багатоплідна вагітність : навчальний посібник / І. М. Нікітіна, М. Л. Кузьоменська. – Суми : Університетська книга, 2014. – 55 с.</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9. Бойко В. І. Антенатальний догляд при багатоплідній вагітності : навчальний посібник / В. І. Бойко, І. М. Нікітіна, Н. В. Калашник. – Суми : Сумський державний університет, 2016. – 105 с.</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lastRenderedPageBreak/>
        <w:t>10. Бойко В. І. Затримка розвитку плода : навчальний посібник / В. І. Бойко, І. М. Нікітіна. – Суми : Сумський державний університет, 2015. − 80 с.</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11. Oxford Texbook of Obstetrics and Gynecology / Sabaratram Arulkumaran, Wiliam Ledgar, Lynette Denny, Stergious Doumouchtsis. – Oxford University Press, 2020. – 928 p</w:t>
      </w:r>
    </w:p>
    <w:p w:rsidR="00703695" w:rsidRPr="00787971" w:rsidRDefault="00703695" w:rsidP="00703695">
      <w:pPr>
        <w:spacing w:after="0" w:line="240" w:lineRule="auto"/>
        <w:rPr>
          <w:rFonts w:ascii="Times New Roman" w:hAnsi="Times New Roman"/>
          <w:sz w:val="24"/>
          <w:szCs w:val="24"/>
          <w:lang w:val="uk-UA"/>
        </w:rPr>
      </w:pPr>
    </w:p>
    <w:p w:rsidR="00703695" w:rsidRPr="00787971" w:rsidRDefault="00703695" w:rsidP="00703695">
      <w:pPr>
        <w:spacing w:after="0" w:line="240" w:lineRule="auto"/>
        <w:rPr>
          <w:rFonts w:ascii="Times New Roman" w:hAnsi="Times New Roman"/>
          <w:sz w:val="24"/>
          <w:szCs w:val="24"/>
          <w:lang w:val="uk-UA"/>
        </w:rPr>
      </w:pPr>
    </w:p>
    <w:p w:rsidR="00703695" w:rsidRPr="00787971" w:rsidRDefault="00703695" w:rsidP="0070369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Тема 11.</w:t>
      </w:r>
      <w:r w:rsidRPr="00787971">
        <w:rPr>
          <w:rFonts w:ascii="Times New Roman" w:hAnsi="Times New Roman"/>
          <w:b/>
          <w:sz w:val="24"/>
          <w:szCs w:val="24"/>
        </w:rPr>
        <w:t xml:space="preserve"> </w:t>
      </w:r>
      <w:r w:rsidRPr="00787971">
        <w:rPr>
          <w:rFonts w:ascii="Times New Roman" w:hAnsi="Times New Roman"/>
          <w:b/>
          <w:sz w:val="24"/>
          <w:szCs w:val="24"/>
          <w:lang w:val="uk-UA"/>
        </w:rPr>
        <w:t>Передчасне переривання вагітності. Переношування вагітності. Багатоплідна вагітність.</w:t>
      </w:r>
    </w:p>
    <w:p w:rsidR="00703695" w:rsidRPr="00787971" w:rsidRDefault="00703695" w:rsidP="00703695">
      <w:pPr>
        <w:spacing w:after="0" w:line="240" w:lineRule="auto"/>
        <w:jc w:val="center"/>
        <w:rPr>
          <w:rFonts w:ascii="Times New Roman" w:hAnsi="Times New Roman"/>
          <w:b/>
          <w:sz w:val="24"/>
          <w:szCs w:val="24"/>
          <w:lang w:val="uk-UA"/>
        </w:rPr>
      </w:pPr>
    </w:p>
    <w:p w:rsidR="00703695" w:rsidRPr="00787971" w:rsidRDefault="00703695" w:rsidP="00703695">
      <w:pPr>
        <w:spacing w:after="0" w:line="240" w:lineRule="auto"/>
        <w:rPr>
          <w:rFonts w:ascii="Times New Roman" w:hAnsi="Times New Roman"/>
          <w:b/>
          <w:sz w:val="24"/>
          <w:szCs w:val="24"/>
          <w:lang w:val="uk-UA"/>
        </w:rPr>
      </w:pPr>
      <w:r w:rsidRPr="00787971">
        <w:rPr>
          <w:rFonts w:ascii="Times New Roman" w:hAnsi="Times New Roman"/>
          <w:b/>
          <w:sz w:val="24"/>
          <w:szCs w:val="24"/>
          <w:lang w:val="uk-UA"/>
        </w:rPr>
        <w:t>Студент повинен знати:</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 клініку та методи діагностики загрозливого аборту;</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 тактику ведення загрозливого аборту;</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3) клініку і діагностику аборту в ходу;</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4) тактику ведення аборту в ходу;</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5) клініку і діагностику неповного аборту;</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6) тактику ведення неповного аборту;</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7) клініку, діагностику і тактику ведення повного аборту;</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8) клініку, діагностику і тактику ведення аборту, що не відбувся;</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9) зміст поняття «передчасні пологи»;</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10) класифікацію передчасних пологів;</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11) причини передчасних пологів;</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12) методи діагностик передчасних пологів;</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13) принципи ведення передчасних пологів;</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14) методи профілактики респіраторного дистрес-синдрому недоношеного новонародженого;</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15) методи токолітичної терапії в разі загрози передчасних пологів;</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16) особливості ведення І, ІІ та ІІІ періодів у разі передчасних пологів.</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17) етіологію та патогенез переношеної вагітності;</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18) ознаки, що підтверджують переношування вагітності;</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19) особливості ведення вагітності та пологів у разі переношування;</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lastRenderedPageBreak/>
        <w:t>20) показання й умови та методи індукції пологової діяльності з позиції доказової медицини;</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21) визначення поняття «багатоплідна вагітність»;</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22) причини багатоплідності;</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23) різні варіанти розвитку багатоплідності (класифікація);</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24) особливості перебігу вагітності та можливі ускладнення в разі</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багатоплідності;</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25) методи діагностики багатоплідної вагітності;</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26) особливості ведення багатоплідної вагітності;</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27) особливості ведення пологів у разі багатоплідності.</w:t>
      </w:r>
    </w:p>
    <w:p w:rsidR="00703695" w:rsidRPr="00787971" w:rsidRDefault="00703695" w:rsidP="00703695">
      <w:pPr>
        <w:spacing w:after="0" w:line="240" w:lineRule="auto"/>
        <w:rPr>
          <w:rFonts w:ascii="Times New Roman" w:hAnsi="Times New Roman"/>
          <w:sz w:val="24"/>
          <w:szCs w:val="24"/>
          <w:lang w:val="uk-UA"/>
        </w:rPr>
      </w:pPr>
    </w:p>
    <w:p w:rsidR="00703695" w:rsidRPr="00787971" w:rsidRDefault="00703695" w:rsidP="00703695">
      <w:pPr>
        <w:spacing w:after="0" w:line="240" w:lineRule="auto"/>
        <w:rPr>
          <w:rFonts w:ascii="Times New Roman" w:hAnsi="Times New Roman"/>
          <w:sz w:val="24"/>
          <w:szCs w:val="24"/>
          <w:lang w:val="uk-UA"/>
        </w:rPr>
      </w:pPr>
    </w:p>
    <w:p w:rsidR="00703695" w:rsidRPr="00787971" w:rsidRDefault="00703695" w:rsidP="00703695">
      <w:pPr>
        <w:spacing w:after="0" w:line="240" w:lineRule="auto"/>
        <w:rPr>
          <w:rFonts w:ascii="Times New Roman" w:hAnsi="Times New Roman"/>
          <w:sz w:val="24"/>
          <w:szCs w:val="24"/>
          <w:lang w:val="uk-UA"/>
        </w:rPr>
      </w:pPr>
    </w:p>
    <w:p w:rsidR="00703695" w:rsidRPr="00787971" w:rsidRDefault="00703695" w:rsidP="0070369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Тести для самоконтролю</w:t>
      </w:r>
    </w:p>
    <w:p w:rsidR="00113741" w:rsidRPr="00787971" w:rsidRDefault="00113741" w:rsidP="00703695">
      <w:pPr>
        <w:spacing w:after="0" w:line="240" w:lineRule="auto"/>
        <w:jc w:val="center"/>
        <w:rPr>
          <w:rFonts w:ascii="Times New Roman" w:hAnsi="Times New Roman"/>
          <w:b/>
          <w:sz w:val="24"/>
          <w:szCs w:val="24"/>
          <w:lang w:val="uk-UA"/>
        </w:rPr>
      </w:pP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 Передчасним відходженням навколоплідних вод вважають відходження вод:</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до початку перейм;</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у разі появи нерегулярних перейм;</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у разі появи регулярних перейм;</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в активній фазі пологів;</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ґ) за появи потуг.</w:t>
      </w:r>
    </w:p>
    <w:p w:rsidR="00113741" w:rsidRPr="00787971" w:rsidRDefault="00113741" w:rsidP="00F16378">
      <w:pPr>
        <w:spacing w:after="0" w:line="240" w:lineRule="auto"/>
        <w:jc w:val="both"/>
        <w:rPr>
          <w:rFonts w:ascii="Times New Roman" w:hAnsi="Times New Roman"/>
          <w:sz w:val="24"/>
          <w:szCs w:val="24"/>
          <w:lang w:val="uk-UA"/>
        </w:rPr>
      </w:pP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2. До причин передчасних пологів відносять: </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резус-конфлікт;</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гестоз;</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багатоплідну вагітність;</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гестаційний пієлонефрит;</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ґ) усе перелічене.</w:t>
      </w:r>
    </w:p>
    <w:p w:rsidR="00113741" w:rsidRPr="00787971" w:rsidRDefault="00113741" w:rsidP="00F16378">
      <w:pPr>
        <w:spacing w:after="0" w:line="240" w:lineRule="auto"/>
        <w:jc w:val="both"/>
        <w:rPr>
          <w:rFonts w:ascii="Times New Roman" w:hAnsi="Times New Roman"/>
          <w:sz w:val="24"/>
          <w:szCs w:val="24"/>
          <w:lang w:val="uk-UA"/>
        </w:rPr>
      </w:pP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3. До ранніх ознак передчасних пологів не відносять: </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посилення скорочення міометрія;</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тягнучі болі внизу живота і ділянці попереку;</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укорочення шийки матки;</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розкриття шийки матки на 4 см.</w:t>
      </w:r>
    </w:p>
    <w:p w:rsidR="00113741" w:rsidRPr="00787971" w:rsidRDefault="00113741" w:rsidP="00703695">
      <w:pPr>
        <w:spacing w:after="0" w:line="240" w:lineRule="auto"/>
        <w:rPr>
          <w:rFonts w:ascii="Times New Roman" w:hAnsi="Times New Roman"/>
          <w:sz w:val="24"/>
          <w:szCs w:val="24"/>
          <w:lang w:val="uk-UA"/>
        </w:rPr>
      </w:pP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4. Найбільш часта причина смертності недоношених новонароджених: </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респіраторний дистрес-синдром;</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гемолітична хвороба новонароджених</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вади розвитку;</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жовтяниця новонароджених;</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ґ) інфекції.</w:t>
      </w:r>
    </w:p>
    <w:p w:rsidR="00113741" w:rsidRPr="00787971" w:rsidRDefault="00113741" w:rsidP="00F16378">
      <w:pPr>
        <w:spacing w:after="0" w:line="240" w:lineRule="auto"/>
        <w:jc w:val="both"/>
        <w:rPr>
          <w:rFonts w:ascii="Times New Roman" w:hAnsi="Times New Roman"/>
          <w:sz w:val="24"/>
          <w:szCs w:val="24"/>
          <w:lang w:val="uk-UA"/>
        </w:rPr>
      </w:pP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5. До ознак недоношеного плода відносять усі ознаки, крім: </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маса тіла нижча ніж 2 500 г і довжина менша ніж 45 см;</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пупкове кільце на середині між пупком і мечоподібним відростком;</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у хлопчиків яєчка не опущені в мошонку;</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підшкірний шар розвинутий слабко;</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ґ) вушні раковини і носові хрящі м’які.</w:t>
      </w:r>
    </w:p>
    <w:p w:rsidR="00113741" w:rsidRPr="00787971" w:rsidRDefault="00113741" w:rsidP="00F16378">
      <w:pPr>
        <w:spacing w:after="0" w:line="240" w:lineRule="auto"/>
        <w:jc w:val="both"/>
        <w:rPr>
          <w:rFonts w:ascii="Times New Roman" w:hAnsi="Times New Roman"/>
          <w:sz w:val="24"/>
          <w:szCs w:val="24"/>
          <w:lang w:val="uk-UA"/>
        </w:rPr>
      </w:pP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6. Зниження рівня естрадіолу у вагітної в III триместрі свiдчить про:</w:t>
      </w: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готовність органiзму вагiтної до пологiв;</w:t>
      </w: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доношену вагітність;</w:t>
      </w: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фетоплацентарну недостатність;</w:t>
      </w: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переношування вагiтностi.</w:t>
      </w:r>
    </w:p>
    <w:p w:rsidR="00113741" w:rsidRPr="00787971" w:rsidRDefault="00113741" w:rsidP="00F16378">
      <w:pPr>
        <w:spacing w:after="0" w:line="240" w:lineRule="auto"/>
        <w:jc w:val="both"/>
        <w:rPr>
          <w:rFonts w:ascii="Times New Roman" w:hAnsi="Times New Roman"/>
          <w:sz w:val="24"/>
          <w:szCs w:val="24"/>
          <w:lang w:val="uk-UA"/>
        </w:rPr>
      </w:pP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7. На 42-му тижнi вагітності у 22-лiтньої першороділлі з нормальними розмiрами таза, передбачуваною масою плода 3 500 г показано:</w:t>
      </w: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зробити кесарiв розтин;</w:t>
      </w: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очiкувати спонтанних пологiв;</w:t>
      </w: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провести програмовані пологи;</w:t>
      </w: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призначити естрогени для індукції пологів.</w:t>
      </w:r>
    </w:p>
    <w:p w:rsidR="00113741" w:rsidRPr="00787971" w:rsidRDefault="00113741" w:rsidP="00F16378">
      <w:pPr>
        <w:spacing w:after="0" w:line="240" w:lineRule="auto"/>
        <w:jc w:val="both"/>
        <w:rPr>
          <w:rFonts w:ascii="Times New Roman" w:hAnsi="Times New Roman"/>
          <w:sz w:val="24"/>
          <w:szCs w:val="24"/>
          <w:lang w:val="uk-UA"/>
        </w:rPr>
      </w:pP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8. У разі переношеної вагiтностi найбільш інформативним методом оцінювання</w:t>
      </w:r>
      <w:r w:rsidR="00F16378">
        <w:rPr>
          <w:rFonts w:ascii="Times New Roman" w:hAnsi="Times New Roman"/>
          <w:sz w:val="24"/>
          <w:szCs w:val="24"/>
          <w:lang w:val="uk-UA"/>
        </w:rPr>
        <w:t xml:space="preserve"> </w:t>
      </w:r>
      <w:r w:rsidRPr="00787971">
        <w:rPr>
          <w:rFonts w:ascii="Times New Roman" w:hAnsi="Times New Roman"/>
          <w:sz w:val="24"/>
          <w:szCs w:val="24"/>
          <w:lang w:val="uk-UA"/>
        </w:rPr>
        <w:t>стану плода є:</w:t>
      </w:r>
    </w:p>
    <w:p w:rsidR="00113741" w:rsidRPr="00787971" w:rsidRDefault="00113741" w:rsidP="00113741">
      <w:pPr>
        <w:spacing w:after="0" w:line="240" w:lineRule="auto"/>
        <w:rPr>
          <w:rFonts w:ascii="Times New Roman" w:hAnsi="Times New Roman"/>
          <w:sz w:val="24"/>
          <w:szCs w:val="24"/>
          <w:lang w:val="uk-UA"/>
        </w:rPr>
      </w:pPr>
      <w:r w:rsidRPr="00787971">
        <w:rPr>
          <w:rFonts w:ascii="Times New Roman" w:hAnsi="Times New Roman"/>
          <w:sz w:val="24"/>
          <w:szCs w:val="24"/>
          <w:lang w:val="uk-UA"/>
        </w:rPr>
        <w:t>а) висота дна матки;</w:t>
      </w:r>
    </w:p>
    <w:p w:rsidR="00113741" w:rsidRPr="00787971" w:rsidRDefault="00113741" w:rsidP="00113741">
      <w:pPr>
        <w:spacing w:after="0" w:line="240" w:lineRule="auto"/>
        <w:rPr>
          <w:rFonts w:ascii="Times New Roman" w:hAnsi="Times New Roman"/>
          <w:sz w:val="24"/>
          <w:szCs w:val="24"/>
          <w:lang w:val="uk-UA"/>
        </w:rPr>
      </w:pPr>
      <w:r w:rsidRPr="00787971">
        <w:rPr>
          <w:rFonts w:ascii="Times New Roman" w:hAnsi="Times New Roman"/>
          <w:sz w:val="24"/>
          <w:szCs w:val="24"/>
          <w:lang w:val="uk-UA"/>
        </w:rPr>
        <w:lastRenderedPageBreak/>
        <w:t>б) амніоскопія;</w:t>
      </w:r>
    </w:p>
    <w:p w:rsidR="00113741" w:rsidRPr="00787971" w:rsidRDefault="00113741" w:rsidP="00113741">
      <w:pPr>
        <w:spacing w:after="0" w:line="240" w:lineRule="auto"/>
        <w:rPr>
          <w:rFonts w:ascii="Times New Roman" w:hAnsi="Times New Roman"/>
          <w:sz w:val="24"/>
          <w:szCs w:val="24"/>
          <w:lang w:val="uk-UA"/>
        </w:rPr>
      </w:pPr>
      <w:r w:rsidRPr="00787971">
        <w:rPr>
          <w:rFonts w:ascii="Times New Roman" w:hAnsi="Times New Roman"/>
          <w:sz w:val="24"/>
          <w:szCs w:val="24"/>
          <w:lang w:val="uk-UA"/>
        </w:rPr>
        <w:t>в) кардіотокографія;</w:t>
      </w:r>
    </w:p>
    <w:p w:rsidR="00113741" w:rsidRPr="00787971" w:rsidRDefault="00113741" w:rsidP="00113741">
      <w:pPr>
        <w:spacing w:after="0" w:line="240" w:lineRule="auto"/>
        <w:rPr>
          <w:rFonts w:ascii="Times New Roman" w:hAnsi="Times New Roman"/>
          <w:sz w:val="24"/>
          <w:szCs w:val="24"/>
          <w:lang w:val="uk-UA"/>
        </w:rPr>
      </w:pPr>
      <w:r w:rsidRPr="00787971">
        <w:rPr>
          <w:rFonts w:ascii="Times New Roman" w:hAnsi="Times New Roman"/>
          <w:sz w:val="24"/>
          <w:szCs w:val="24"/>
          <w:lang w:val="uk-UA"/>
        </w:rPr>
        <w:t>г) біофізичний профіль плода, допплерометрія судин пуповини.</w:t>
      </w:r>
    </w:p>
    <w:p w:rsidR="00113741" w:rsidRPr="00787971" w:rsidRDefault="00113741" w:rsidP="00F16378">
      <w:pPr>
        <w:spacing w:after="0" w:line="240" w:lineRule="auto"/>
        <w:jc w:val="both"/>
        <w:rPr>
          <w:rFonts w:ascii="Times New Roman" w:hAnsi="Times New Roman"/>
          <w:sz w:val="24"/>
          <w:szCs w:val="24"/>
          <w:lang w:val="uk-UA"/>
        </w:rPr>
      </w:pP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9. Переношеною вважають вагiтнiсть, що триває:</w:t>
      </w: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280 днiв;</w:t>
      </w: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менше ніж 290 днiв;</w:t>
      </w: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бiльше ніж 294 дні;</w:t>
      </w: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260–270 днів.</w:t>
      </w:r>
    </w:p>
    <w:p w:rsidR="00113741" w:rsidRPr="00787971" w:rsidRDefault="00113741" w:rsidP="00F16378">
      <w:pPr>
        <w:spacing w:after="0" w:line="240" w:lineRule="auto"/>
        <w:jc w:val="both"/>
        <w:rPr>
          <w:rFonts w:ascii="Times New Roman" w:hAnsi="Times New Roman"/>
          <w:sz w:val="24"/>
          <w:szCs w:val="24"/>
          <w:lang w:val="uk-UA"/>
        </w:rPr>
      </w:pP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10. Причинами високої перинатальної смертності в разі переношування</w:t>
      </w: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вагітності є:</w:t>
      </w: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багатоводдя;</w:t>
      </w: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фетоплацентарну недостатність;</w:t>
      </w: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маловоддя;</w:t>
      </w:r>
    </w:p>
    <w:p w:rsidR="00113741" w:rsidRPr="00787971" w:rsidRDefault="00113741"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слабість пологової діяльності.</w:t>
      </w:r>
    </w:p>
    <w:p w:rsidR="00113741" w:rsidRPr="00787971" w:rsidRDefault="00113741" w:rsidP="00703695">
      <w:pPr>
        <w:spacing w:after="0" w:line="240" w:lineRule="auto"/>
        <w:rPr>
          <w:rFonts w:ascii="Times New Roman" w:hAnsi="Times New Roman"/>
          <w:sz w:val="24"/>
          <w:szCs w:val="24"/>
          <w:lang w:val="uk-UA"/>
        </w:rPr>
      </w:pPr>
    </w:p>
    <w:p w:rsidR="00113741" w:rsidRPr="00787971" w:rsidRDefault="00113741" w:rsidP="00703695">
      <w:pPr>
        <w:spacing w:after="0" w:line="240" w:lineRule="auto"/>
        <w:rPr>
          <w:rFonts w:ascii="Times New Roman" w:hAnsi="Times New Roman"/>
          <w:sz w:val="24"/>
          <w:szCs w:val="24"/>
          <w:lang w:val="uk-UA"/>
        </w:rPr>
      </w:pPr>
    </w:p>
    <w:p w:rsidR="00703695" w:rsidRPr="00787971" w:rsidRDefault="00703695" w:rsidP="00703695">
      <w:pPr>
        <w:spacing w:after="0" w:line="240" w:lineRule="auto"/>
        <w:rPr>
          <w:rFonts w:ascii="Times New Roman" w:hAnsi="Times New Roman"/>
          <w:b/>
          <w:sz w:val="24"/>
          <w:szCs w:val="24"/>
          <w:lang w:val="uk-UA"/>
        </w:rPr>
      </w:pPr>
      <w:r w:rsidRPr="00787971">
        <w:rPr>
          <w:rFonts w:ascii="Times New Roman" w:hAnsi="Times New Roman"/>
          <w:b/>
          <w:sz w:val="24"/>
          <w:szCs w:val="24"/>
          <w:lang w:val="uk-UA"/>
        </w:rPr>
        <w:t>Правильні відповіді до тестів:</w:t>
      </w:r>
    </w:p>
    <w:p w:rsidR="00703695" w:rsidRPr="00787971" w:rsidRDefault="00703695" w:rsidP="00703695">
      <w:pPr>
        <w:spacing w:after="0" w:line="240" w:lineRule="auto"/>
        <w:rPr>
          <w:rFonts w:ascii="Times New Roman" w:hAnsi="Times New Roman"/>
          <w:sz w:val="24"/>
          <w:szCs w:val="24"/>
          <w:lang w:val="uk-UA"/>
        </w:rPr>
      </w:pPr>
      <w:r w:rsidRPr="00787971">
        <w:rPr>
          <w:rFonts w:ascii="Times New Roman" w:hAnsi="Times New Roman"/>
          <w:sz w:val="24"/>
          <w:szCs w:val="24"/>
          <w:lang w:val="uk-UA"/>
        </w:rPr>
        <w:t>1. а.</w:t>
      </w:r>
    </w:p>
    <w:p w:rsidR="00703695" w:rsidRPr="00787971" w:rsidRDefault="00703695" w:rsidP="00703695">
      <w:pPr>
        <w:spacing w:after="0" w:line="240" w:lineRule="auto"/>
        <w:rPr>
          <w:rFonts w:ascii="Times New Roman" w:hAnsi="Times New Roman"/>
          <w:sz w:val="24"/>
          <w:szCs w:val="24"/>
          <w:lang w:val="uk-UA"/>
        </w:rPr>
      </w:pPr>
      <w:r w:rsidRPr="00787971">
        <w:rPr>
          <w:rFonts w:ascii="Times New Roman" w:hAnsi="Times New Roman"/>
          <w:sz w:val="24"/>
          <w:szCs w:val="24"/>
          <w:lang w:val="uk-UA"/>
        </w:rPr>
        <w:t>2. ґ.</w:t>
      </w:r>
    </w:p>
    <w:p w:rsidR="00703695" w:rsidRPr="00787971" w:rsidRDefault="00703695" w:rsidP="00703695">
      <w:pPr>
        <w:spacing w:after="0" w:line="240" w:lineRule="auto"/>
        <w:rPr>
          <w:rFonts w:ascii="Times New Roman" w:hAnsi="Times New Roman"/>
          <w:sz w:val="24"/>
          <w:szCs w:val="24"/>
          <w:lang w:val="uk-UA"/>
        </w:rPr>
      </w:pPr>
      <w:r w:rsidRPr="00787971">
        <w:rPr>
          <w:rFonts w:ascii="Times New Roman" w:hAnsi="Times New Roman"/>
          <w:sz w:val="24"/>
          <w:szCs w:val="24"/>
          <w:lang w:val="uk-UA"/>
        </w:rPr>
        <w:t>3. г.</w:t>
      </w:r>
    </w:p>
    <w:p w:rsidR="00703695" w:rsidRPr="00787971" w:rsidRDefault="00703695" w:rsidP="00703695">
      <w:pPr>
        <w:spacing w:after="0" w:line="240" w:lineRule="auto"/>
        <w:rPr>
          <w:rFonts w:ascii="Times New Roman" w:hAnsi="Times New Roman"/>
          <w:sz w:val="24"/>
          <w:szCs w:val="24"/>
          <w:lang w:val="uk-UA"/>
        </w:rPr>
      </w:pPr>
      <w:r w:rsidRPr="00787971">
        <w:rPr>
          <w:rFonts w:ascii="Times New Roman" w:hAnsi="Times New Roman"/>
          <w:sz w:val="24"/>
          <w:szCs w:val="24"/>
          <w:lang w:val="uk-UA"/>
        </w:rPr>
        <w:t>4. а.</w:t>
      </w:r>
    </w:p>
    <w:p w:rsidR="00703695" w:rsidRPr="00787971" w:rsidRDefault="00703695" w:rsidP="00703695">
      <w:pPr>
        <w:spacing w:after="0" w:line="240" w:lineRule="auto"/>
        <w:rPr>
          <w:rFonts w:ascii="Times New Roman" w:hAnsi="Times New Roman"/>
          <w:sz w:val="24"/>
          <w:szCs w:val="24"/>
          <w:lang w:val="uk-UA"/>
        </w:rPr>
      </w:pPr>
      <w:r w:rsidRPr="00787971">
        <w:rPr>
          <w:rFonts w:ascii="Times New Roman" w:hAnsi="Times New Roman"/>
          <w:sz w:val="24"/>
          <w:szCs w:val="24"/>
          <w:lang w:val="uk-UA"/>
        </w:rPr>
        <w:t>5. б.</w:t>
      </w:r>
    </w:p>
    <w:p w:rsidR="00B31205" w:rsidRPr="00787971" w:rsidRDefault="00B31205" w:rsidP="00B31205">
      <w:pPr>
        <w:spacing w:after="0" w:line="240" w:lineRule="auto"/>
        <w:rPr>
          <w:rFonts w:ascii="Times New Roman" w:hAnsi="Times New Roman"/>
          <w:sz w:val="24"/>
          <w:szCs w:val="24"/>
          <w:lang w:val="uk-UA"/>
        </w:rPr>
      </w:pPr>
      <w:r w:rsidRPr="00787971">
        <w:rPr>
          <w:rFonts w:ascii="Times New Roman" w:hAnsi="Times New Roman"/>
          <w:sz w:val="24"/>
          <w:szCs w:val="24"/>
          <w:lang w:val="uk-UA"/>
        </w:rPr>
        <w:t>6. в.</w:t>
      </w:r>
    </w:p>
    <w:p w:rsidR="00B31205" w:rsidRPr="00787971" w:rsidRDefault="00B31205" w:rsidP="00B31205">
      <w:pPr>
        <w:spacing w:after="0" w:line="240" w:lineRule="auto"/>
        <w:rPr>
          <w:rFonts w:ascii="Times New Roman" w:hAnsi="Times New Roman"/>
          <w:sz w:val="24"/>
          <w:szCs w:val="24"/>
          <w:lang w:val="uk-UA"/>
        </w:rPr>
      </w:pPr>
      <w:r w:rsidRPr="00787971">
        <w:rPr>
          <w:rFonts w:ascii="Times New Roman" w:hAnsi="Times New Roman"/>
          <w:sz w:val="24"/>
          <w:szCs w:val="24"/>
          <w:lang w:val="uk-UA"/>
        </w:rPr>
        <w:t>7. в.</w:t>
      </w:r>
    </w:p>
    <w:p w:rsidR="00B31205" w:rsidRPr="00787971" w:rsidRDefault="00B31205" w:rsidP="00B31205">
      <w:pPr>
        <w:spacing w:after="0" w:line="240" w:lineRule="auto"/>
        <w:rPr>
          <w:rFonts w:ascii="Times New Roman" w:hAnsi="Times New Roman"/>
          <w:sz w:val="24"/>
          <w:szCs w:val="24"/>
          <w:lang w:val="uk-UA"/>
        </w:rPr>
      </w:pPr>
      <w:r w:rsidRPr="00787971">
        <w:rPr>
          <w:rFonts w:ascii="Times New Roman" w:hAnsi="Times New Roman"/>
          <w:sz w:val="24"/>
          <w:szCs w:val="24"/>
          <w:lang w:val="uk-UA"/>
        </w:rPr>
        <w:t>8. г.</w:t>
      </w:r>
    </w:p>
    <w:p w:rsidR="00B31205" w:rsidRPr="00787971" w:rsidRDefault="00B31205" w:rsidP="00B31205">
      <w:pPr>
        <w:spacing w:after="0" w:line="240" w:lineRule="auto"/>
        <w:rPr>
          <w:rFonts w:ascii="Times New Roman" w:hAnsi="Times New Roman"/>
          <w:sz w:val="24"/>
          <w:szCs w:val="24"/>
          <w:lang w:val="uk-UA"/>
        </w:rPr>
      </w:pPr>
      <w:r w:rsidRPr="00787971">
        <w:rPr>
          <w:rFonts w:ascii="Times New Roman" w:hAnsi="Times New Roman"/>
          <w:sz w:val="24"/>
          <w:szCs w:val="24"/>
          <w:lang w:val="uk-UA"/>
        </w:rPr>
        <w:t>9. в.</w:t>
      </w:r>
    </w:p>
    <w:p w:rsidR="00B31205" w:rsidRPr="00787971" w:rsidRDefault="00B31205" w:rsidP="00B31205">
      <w:pPr>
        <w:spacing w:after="0" w:line="240" w:lineRule="auto"/>
        <w:rPr>
          <w:rFonts w:ascii="Times New Roman" w:hAnsi="Times New Roman"/>
          <w:sz w:val="24"/>
          <w:szCs w:val="24"/>
          <w:lang w:val="uk-UA"/>
        </w:rPr>
      </w:pPr>
      <w:r w:rsidRPr="00787971">
        <w:rPr>
          <w:rFonts w:ascii="Times New Roman" w:hAnsi="Times New Roman"/>
          <w:sz w:val="24"/>
          <w:szCs w:val="24"/>
          <w:lang w:val="uk-UA"/>
        </w:rPr>
        <w:t>10. б.</w:t>
      </w:r>
    </w:p>
    <w:p w:rsidR="00F16378" w:rsidRDefault="00F16378" w:rsidP="00B31205">
      <w:pPr>
        <w:spacing w:after="0" w:line="240" w:lineRule="auto"/>
        <w:jc w:val="center"/>
        <w:rPr>
          <w:rFonts w:ascii="Times New Roman" w:hAnsi="Times New Roman"/>
          <w:b/>
          <w:sz w:val="24"/>
          <w:szCs w:val="24"/>
          <w:lang w:val="uk-UA"/>
        </w:rPr>
      </w:pPr>
    </w:p>
    <w:p w:rsidR="00F16378" w:rsidRDefault="00F16378" w:rsidP="00B31205">
      <w:pPr>
        <w:spacing w:after="0" w:line="240" w:lineRule="auto"/>
        <w:jc w:val="center"/>
        <w:rPr>
          <w:rFonts w:ascii="Times New Roman" w:hAnsi="Times New Roman"/>
          <w:b/>
          <w:sz w:val="24"/>
          <w:szCs w:val="24"/>
          <w:lang w:val="uk-UA"/>
        </w:rPr>
      </w:pPr>
    </w:p>
    <w:p w:rsidR="00F16378" w:rsidRDefault="00F16378" w:rsidP="00B31205">
      <w:pPr>
        <w:spacing w:after="0" w:line="240" w:lineRule="auto"/>
        <w:jc w:val="center"/>
        <w:rPr>
          <w:rFonts w:ascii="Times New Roman" w:hAnsi="Times New Roman"/>
          <w:b/>
          <w:sz w:val="24"/>
          <w:szCs w:val="24"/>
          <w:lang w:val="uk-UA"/>
        </w:rPr>
      </w:pPr>
    </w:p>
    <w:p w:rsidR="00F16378" w:rsidRDefault="00F16378" w:rsidP="00B31205">
      <w:pPr>
        <w:spacing w:after="0" w:line="240" w:lineRule="auto"/>
        <w:jc w:val="center"/>
        <w:rPr>
          <w:rFonts w:ascii="Times New Roman" w:hAnsi="Times New Roman"/>
          <w:b/>
          <w:sz w:val="24"/>
          <w:szCs w:val="24"/>
          <w:lang w:val="uk-UA"/>
        </w:rPr>
      </w:pPr>
    </w:p>
    <w:p w:rsidR="00F16378" w:rsidRDefault="00F16378" w:rsidP="00B31205">
      <w:pPr>
        <w:spacing w:after="0" w:line="240" w:lineRule="auto"/>
        <w:jc w:val="center"/>
        <w:rPr>
          <w:rFonts w:ascii="Times New Roman" w:hAnsi="Times New Roman"/>
          <w:b/>
          <w:sz w:val="24"/>
          <w:szCs w:val="24"/>
          <w:lang w:val="uk-UA"/>
        </w:rPr>
      </w:pPr>
    </w:p>
    <w:p w:rsidR="00703695" w:rsidRPr="00787971" w:rsidRDefault="00703695" w:rsidP="00B3120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lastRenderedPageBreak/>
        <w:t>Клінічні завдання</w:t>
      </w:r>
    </w:p>
    <w:p w:rsidR="00B31205" w:rsidRPr="00787971" w:rsidRDefault="00B31205" w:rsidP="00B31205">
      <w:pPr>
        <w:spacing w:after="0" w:line="240" w:lineRule="auto"/>
        <w:jc w:val="center"/>
        <w:rPr>
          <w:rFonts w:ascii="Times New Roman" w:hAnsi="Times New Roman"/>
          <w:b/>
          <w:sz w:val="24"/>
          <w:szCs w:val="24"/>
          <w:lang w:val="uk-UA"/>
        </w:rPr>
      </w:pPr>
    </w:p>
    <w:p w:rsidR="00703695" w:rsidRPr="00787971" w:rsidRDefault="00703695" w:rsidP="00B3120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1</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Вагітна 26 років. Вагітність I, 12 тижнів. Скарги на тягнучий біль у нижніх відділах живота. Під час вагінального обстеження: зовнішнє вічко шийки матки закрите, тіло матки збільшене до 12 тижнів, тонус матки підвищений, виділення слизові. Який імовірний діагноз? Яка тактика ведення? </w:t>
      </w:r>
    </w:p>
    <w:p w:rsidR="00B31205" w:rsidRPr="00787971" w:rsidRDefault="00B31205" w:rsidP="00703695">
      <w:pPr>
        <w:spacing w:after="0" w:line="240" w:lineRule="auto"/>
        <w:rPr>
          <w:rFonts w:ascii="Times New Roman" w:hAnsi="Times New Roman"/>
          <w:sz w:val="24"/>
          <w:szCs w:val="24"/>
          <w:lang w:val="uk-UA"/>
        </w:rPr>
      </w:pPr>
    </w:p>
    <w:p w:rsidR="00703695" w:rsidRPr="00787971" w:rsidRDefault="00703695" w:rsidP="00B3120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2</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До акушерського стаціонару прийнято жінку 24 років, термін вагітності –</w:t>
      </w:r>
      <w:r w:rsidR="00F16378">
        <w:rPr>
          <w:rFonts w:ascii="Times New Roman" w:hAnsi="Times New Roman"/>
          <w:sz w:val="24"/>
          <w:szCs w:val="24"/>
          <w:lang w:val="uk-UA"/>
        </w:rPr>
        <w:t xml:space="preserve"> </w:t>
      </w:r>
      <w:r w:rsidRPr="00787971">
        <w:rPr>
          <w:rFonts w:ascii="Times New Roman" w:hAnsi="Times New Roman"/>
          <w:sz w:val="24"/>
          <w:szCs w:val="24"/>
          <w:lang w:val="uk-UA"/>
        </w:rPr>
        <w:t>18 тижнів, із переймоподібними болями унизу живота</w:t>
      </w:r>
      <w:r w:rsidR="00B31205" w:rsidRPr="00787971">
        <w:rPr>
          <w:rFonts w:ascii="Times New Roman" w:hAnsi="Times New Roman"/>
          <w:sz w:val="24"/>
          <w:szCs w:val="24"/>
          <w:lang w:val="uk-UA"/>
        </w:rPr>
        <w:t xml:space="preserve">, кров’янистими виділеннями зі </w:t>
      </w:r>
      <w:r w:rsidRPr="00787971">
        <w:rPr>
          <w:rFonts w:ascii="Times New Roman" w:hAnsi="Times New Roman"/>
          <w:sz w:val="24"/>
          <w:szCs w:val="24"/>
          <w:lang w:val="uk-UA"/>
        </w:rPr>
        <w:t>статевих шляхів. Під час обстеження: шийка матки укорочена, пропускає три пальці, плідний міхур відсутній, пальпується голівка плода, кр</w:t>
      </w:r>
      <w:r w:rsidR="00B31205" w:rsidRPr="00787971">
        <w:rPr>
          <w:rFonts w:ascii="Times New Roman" w:hAnsi="Times New Roman"/>
          <w:sz w:val="24"/>
          <w:szCs w:val="24"/>
          <w:lang w:val="uk-UA"/>
        </w:rPr>
        <w:t xml:space="preserve">ов’яні виділення помірні. Який </w:t>
      </w:r>
      <w:r w:rsidRPr="00787971">
        <w:rPr>
          <w:rFonts w:ascii="Times New Roman" w:hAnsi="Times New Roman"/>
          <w:sz w:val="24"/>
          <w:szCs w:val="24"/>
          <w:lang w:val="uk-UA"/>
        </w:rPr>
        <w:t>імовірний діагноз? Яка тактика ведення?</w:t>
      </w:r>
    </w:p>
    <w:p w:rsidR="00B31205" w:rsidRPr="00787971" w:rsidRDefault="00B31205" w:rsidP="00703695">
      <w:pPr>
        <w:spacing w:after="0" w:line="240" w:lineRule="auto"/>
        <w:rPr>
          <w:rFonts w:ascii="Times New Roman" w:hAnsi="Times New Roman"/>
          <w:sz w:val="24"/>
          <w:szCs w:val="24"/>
          <w:lang w:val="uk-UA"/>
        </w:rPr>
      </w:pPr>
    </w:p>
    <w:p w:rsidR="00703695" w:rsidRPr="00787971" w:rsidRDefault="00B31205" w:rsidP="00B3120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3</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До гінекологічного стаціонару прийнято вагітну терміном 11−12 тижнів зі скаргами на переймоподібні болі внизу живота, відходження навколоплідних вод, значні кров’янисті виділення. Вагінальне дослідження: шийка матки вкорочена, пропускає палець, за внутрішнім вічком пальпуються елементи плода, виділення кров’янисті, значні. Яка стадія мимовільного аборту? </w:t>
      </w:r>
    </w:p>
    <w:p w:rsidR="00B31205" w:rsidRPr="00787971" w:rsidRDefault="00B31205" w:rsidP="00F16378">
      <w:pPr>
        <w:spacing w:after="0" w:line="240" w:lineRule="auto"/>
        <w:jc w:val="both"/>
        <w:rPr>
          <w:rFonts w:ascii="Times New Roman" w:hAnsi="Times New Roman"/>
          <w:sz w:val="24"/>
          <w:szCs w:val="24"/>
          <w:lang w:val="uk-UA"/>
        </w:rPr>
      </w:pPr>
    </w:p>
    <w:p w:rsidR="00B31205" w:rsidRPr="00787971" w:rsidRDefault="00B31205" w:rsidP="00B3120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4</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Під час госпіталізації роділлі до пологового будинку встановлено </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багатоплідність. Вагітність доношена, таз нормальний, пологова діяльність активна, обидва плода в головному передлежанні, стан задовільний. Яка тактика ведення пологів? </w:t>
      </w:r>
    </w:p>
    <w:p w:rsidR="00B31205" w:rsidRPr="00787971" w:rsidRDefault="00B31205" w:rsidP="00B31205">
      <w:pPr>
        <w:spacing w:after="0" w:line="240" w:lineRule="auto"/>
        <w:rPr>
          <w:rFonts w:ascii="Times New Roman" w:hAnsi="Times New Roman"/>
          <w:sz w:val="24"/>
          <w:szCs w:val="24"/>
          <w:lang w:val="uk-UA"/>
        </w:rPr>
      </w:pPr>
    </w:p>
    <w:p w:rsidR="00B31205" w:rsidRPr="00787971" w:rsidRDefault="00B31205" w:rsidP="00B3120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5</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Вагітна 23 років, вагітність ІІ, 18 тижнів. Перша вагітність закінчилася</w:t>
      </w:r>
      <w:r w:rsidR="00F16378">
        <w:rPr>
          <w:rFonts w:ascii="Times New Roman" w:hAnsi="Times New Roman"/>
          <w:sz w:val="24"/>
          <w:szCs w:val="24"/>
          <w:lang w:val="uk-UA"/>
        </w:rPr>
        <w:t xml:space="preserve"> </w:t>
      </w:r>
      <w:r w:rsidRPr="00787971">
        <w:rPr>
          <w:rFonts w:ascii="Times New Roman" w:hAnsi="Times New Roman"/>
          <w:sz w:val="24"/>
          <w:szCs w:val="24"/>
          <w:lang w:val="uk-UA"/>
        </w:rPr>
        <w:t xml:space="preserve">передчасними пологами, дитина померла на 5-ту добу від уродженої вади нирок (якої точно, вагітна не знає). Під </w:t>
      </w:r>
      <w:r w:rsidRPr="00787971">
        <w:rPr>
          <w:rFonts w:ascii="Times New Roman" w:hAnsi="Times New Roman"/>
          <w:sz w:val="24"/>
          <w:szCs w:val="24"/>
          <w:lang w:val="uk-UA"/>
        </w:rPr>
        <w:lastRenderedPageBreak/>
        <w:t>час огляду встановлено, що висота стояння дна матки значно менша щодо терміну гестації, за даними попереднього ультразвукового дослідження встановлена затримка росту плода на чотири тижні. Про яку патологію вагітності можна думати? Які додаткові заходи необхідно вжити?</w:t>
      </w:r>
    </w:p>
    <w:p w:rsidR="00B31205" w:rsidRPr="00787971" w:rsidRDefault="00B31205" w:rsidP="00F16378">
      <w:pPr>
        <w:spacing w:after="0" w:line="240" w:lineRule="auto"/>
        <w:jc w:val="both"/>
        <w:rPr>
          <w:rFonts w:ascii="Times New Roman" w:hAnsi="Times New Roman"/>
          <w:sz w:val="24"/>
          <w:szCs w:val="24"/>
          <w:lang w:val="uk-UA"/>
        </w:rPr>
      </w:pPr>
    </w:p>
    <w:p w:rsidR="00B31205" w:rsidRPr="00787971" w:rsidRDefault="00B31205" w:rsidP="00B3120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3</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Вагітна 25 років із переношеною вагітністю, за останній тиждень відмічає зменшення об’єму живота. За даними УЗД індекс амніотичної рідини становить 5 см. Який попередній діагноз?</w:t>
      </w:r>
    </w:p>
    <w:p w:rsidR="00B31205" w:rsidRPr="00787971" w:rsidRDefault="00B31205" w:rsidP="00703695">
      <w:pPr>
        <w:spacing w:after="0" w:line="240" w:lineRule="auto"/>
        <w:rPr>
          <w:rFonts w:ascii="Times New Roman" w:hAnsi="Times New Roman"/>
          <w:sz w:val="24"/>
          <w:szCs w:val="24"/>
          <w:lang w:val="uk-UA"/>
        </w:rPr>
      </w:pPr>
    </w:p>
    <w:p w:rsidR="00703695" w:rsidRPr="00787971" w:rsidRDefault="00703695" w:rsidP="00703695">
      <w:pPr>
        <w:spacing w:after="0" w:line="240" w:lineRule="auto"/>
        <w:rPr>
          <w:rFonts w:ascii="Times New Roman" w:hAnsi="Times New Roman"/>
          <w:b/>
          <w:sz w:val="24"/>
          <w:szCs w:val="24"/>
          <w:lang w:val="uk-UA"/>
        </w:rPr>
      </w:pPr>
      <w:r w:rsidRPr="00787971">
        <w:rPr>
          <w:rFonts w:ascii="Times New Roman" w:hAnsi="Times New Roman"/>
          <w:b/>
          <w:sz w:val="24"/>
          <w:szCs w:val="24"/>
          <w:lang w:val="uk-UA"/>
        </w:rPr>
        <w:t>Правильні відповіді:</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1.</w:t>
      </w:r>
      <w:r w:rsidRPr="00787971">
        <w:rPr>
          <w:rFonts w:ascii="Times New Roman" w:hAnsi="Times New Roman"/>
          <w:sz w:val="24"/>
          <w:szCs w:val="24"/>
          <w:lang w:val="uk-UA"/>
        </w:rPr>
        <w:t xml:space="preserve"> Загрозливий аборт на 12-му тижні вагітності. Показані заходи на збереження і підтримку розвитку вагітності.</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2</w:t>
      </w:r>
      <w:r w:rsidRPr="00787971">
        <w:rPr>
          <w:rFonts w:ascii="Times New Roman" w:hAnsi="Times New Roman"/>
          <w:sz w:val="24"/>
          <w:szCs w:val="24"/>
          <w:lang w:val="uk-UA"/>
        </w:rPr>
        <w:t xml:space="preserve">. Пізній мимовільний аборт на 18-му тижні вагітності. Після спонтанного вигнання плода і плаценти показано кюретаж стінок порожнини </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матки та заходи для стабілізації гемодинаміки.</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3</w:t>
      </w:r>
      <w:r w:rsidRPr="00787971">
        <w:rPr>
          <w:rFonts w:ascii="Times New Roman" w:hAnsi="Times New Roman"/>
          <w:sz w:val="24"/>
          <w:szCs w:val="24"/>
          <w:lang w:val="uk-UA"/>
        </w:rPr>
        <w:t>. Аборт у ходу. Тактика лікаря: внутрішньовенний наркоз. Антибіотикопрофілактика. Інструментальний аборт. Після операції окситоцин, анальгетики, лабораторні обстеження.</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4</w:t>
      </w:r>
      <w:r w:rsidRPr="00787971">
        <w:rPr>
          <w:rFonts w:ascii="Times New Roman" w:hAnsi="Times New Roman"/>
          <w:sz w:val="24"/>
          <w:szCs w:val="24"/>
          <w:lang w:val="uk-UA"/>
        </w:rPr>
        <w:t xml:space="preserve">. Пологи вести консервативно через природні пологові шляхи. </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5.</w:t>
      </w:r>
      <w:r w:rsidRPr="00787971">
        <w:rPr>
          <w:rFonts w:ascii="Times New Roman" w:hAnsi="Times New Roman"/>
          <w:sz w:val="24"/>
          <w:szCs w:val="24"/>
          <w:lang w:val="uk-UA"/>
        </w:rPr>
        <w:t xml:space="preserve"> У вагітної маловоддя середнього ступеня. Для виключення уродженої вади нирок необхідна консультація в медико-генетичному центрі.</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6.</w:t>
      </w:r>
      <w:r w:rsidRPr="00787971">
        <w:rPr>
          <w:rFonts w:ascii="Times New Roman" w:hAnsi="Times New Roman"/>
          <w:sz w:val="24"/>
          <w:szCs w:val="24"/>
          <w:lang w:val="uk-UA"/>
        </w:rPr>
        <w:t xml:space="preserve"> Переношена вагітність. Маловоддя тяжкого ступеня.</w:t>
      </w:r>
    </w:p>
    <w:p w:rsidR="00B31205" w:rsidRPr="00787971" w:rsidRDefault="00B31205" w:rsidP="00703695">
      <w:pPr>
        <w:spacing w:after="0" w:line="240" w:lineRule="auto"/>
        <w:rPr>
          <w:rFonts w:ascii="Times New Roman" w:hAnsi="Times New Roman"/>
          <w:sz w:val="24"/>
          <w:szCs w:val="24"/>
          <w:lang w:val="uk-UA"/>
        </w:rPr>
      </w:pPr>
    </w:p>
    <w:p w:rsidR="00703695" w:rsidRPr="00787971" w:rsidRDefault="00703695" w:rsidP="00B3120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Список рекомендованої літератури</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1. Акушерство і гінекологія : підручник : у 2 кн. Кн. 1. Акушерство / В. І. Грищенко, М. О. Щербина, Б. М. Венцківський </w:t>
      </w:r>
      <w:r w:rsidRPr="00787971">
        <w:rPr>
          <w:rFonts w:ascii="Times New Roman" w:hAnsi="Times New Roman"/>
          <w:sz w:val="24"/>
          <w:szCs w:val="24"/>
          <w:lang w:val="uk-UA"/>
        </w:rPr>
        <w:lastRenderedPageBreak/>
        <w:t xml:space="preserve">та ін. ; за ред. В. І. Грищенка, М. О. Щербини. – 4-те вид., випр. – Київ : ВСВ «Медицина», 2020. – 424 с. </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 Акушерство та гінекологія : нац. підруч. для студентів вищ. мед. навч. закл. IV рівня акредитації, лікарів-інтернів і лікарів-курсантів вищ. мед. закл. (ф-тів) післядип. освіти : у 4 т. / ред. В. М. Запорожан. – Київ : ВСВ «Медицина», 2017. –1032 с.</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3. Williams Obstetrics : study guide / еds.: Shivani Patel, Scott Roberts, Vanessa</w:t>
      </w:r>
      <w:r w:rsidR="00F16378">
        <w:rPr>
          <w:rFonts w:ascii="Times New Roman" w:hAnsi="Times New Roman"/>
          <w:sz w:val="24"/>
          <w:szCs w:val="24"/>
          <w:lang w:val="uk-UA"/>
        </w:rPr>
        <w:t xml:space="preserve"> </w:t>
      </w:r>
      <w:r w:rsidRPr="00787971">
        <w:rPr>
          <w:rFonts w:ascii="Times New Roman" w:hAnsi="Times New Roman"/>
          <w:sz w:val="24"/>
          <w:szCs w:val="24"/>
          <w:lang w:val="uk-UA"/>
        </w:rPr>
        <w:t>Rogers et al. – 25th еdition. – USA : Mc. Graw Hill Education, 2021. – 1340 p.</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4. Бачинська І. І. Практикум з акушерства / І. І. Бачинська. – Київ : Медицина, 2021. – 104 с.</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5. Явірський П. Практикум з фантомного акушерства / П. Явірський, В. Шатило, Т. Явірська. – Київ : Медицина, 2017. – 144 с.</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6. Клінічне акушерство і гінекологія / Браян А. Магован, Філіп Оуден, Ендрю Томсон ; наук. ред. перекл. M. Щербина. – Київ : Медицина, 2021. – 512 с.</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7. Прогнозування, лікування і профілактика акушерської та перинатальної </w:t>
      </w:r>
      <w:r w:rsidR="00F16378">
        <w:rPr>
          <w:rFonts w:ascii="Times New Roman" w:hAnsi="Times New Roman"/>
          <w:sz w:val="24"/>
          <w:szCs w:val="24"/>
          <w:lang w:val="uk-UA"/>
        </w:rPr>
        <w:t xml:space="preserve"> </w:t>
      </w:r>
      <w:r w:rsidRPr="00787971">
        <w:rPr>
          <w:rFonts w:ascii="Times New Roman" w:hAnsi="Times New Roman"/>
          <w:sz w:val="24"/>
          <w:szCs w:val="24"/>
          <w:lang w:val="uk-UA"/>
        </w:rPr>
        <w:t>патології в жінок із багатоплідн</w:t>
      </w:r>
      <w:r w:rsidR="00B31205" w:rsidRPr="00787971">
        <w:rPr>
          <w:rFonts w:ascii="Times New Roman" w:hAnsi="Times New Roman"/>
          <w:sz w:val="24"/>
          <w:szCs w:val="24"/>
          <w:lang w:val="uk-UA"/>
        </w:rPr>
        <w:t>ою вагітністю : монографія /І.М.</w:t>
      </w:r>
      <w:r w:rsidRPr="00787971">
        <w:rPr>
          <w:rFonts w:ascii="Times New Roman" w:hAnsi="Times New Roman"/>
          <w:sz w:val="24"/>
          <w:szCs w:val="24"/>
          <w:lang w:val="uk-UA"/>
        </w:rPr>
        <w:t xml:space="preserve">Нікітіна, В. І. Бойко, А. В. Бойчук, А. М. Лобода </w:t>
      </w:r>
      <w:r w:rsidR="00B31205" w:rsidRPr="00787971">
        <w:rPr>
          <w:rFonts w:ascii="Times New Roman" w:hAnsi="Times New Roman"/>
          <w:sz w:val="24"/>
          <w:szCs w:val="24"/>
          <w:lang w:val="uk-UA"/>
        </w:rPr>
        <w:t>; за заг. ред. І.М.Нікітіної.</w:t>
      </w:r>
      <w:r w:rsidRPr="00787971">
        <w:rPr>
          <w:rFonts w:ascii="Times New Roman" w:hAnsi="Times New Roman"/>
          <w:sz w:val="24"/>
          <w:szCs w:val="24"/>
          <w:lang w:val="uk-UA"/>
        </w:rPr>
        <w:t>– Суми : СумДУ, 2021. – 317 с.</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8. Нікітіна І. М. Багатоплідна вагітність : навчальний посібник / І. М. Нікітіна, М. Л. Кузьоменська. – Суми : Університетська книга, 2014. – 55 с.</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9. Бойко В. І. Антенатальний догляд при багатоплідній вагітності : навчальний</w:t>
      </w:r>
      <w:r w:rsidR="00F16378">
        <w:rPr>
          <w:rFonts w:ascii="Times New Roman" w:hAnsi="Times New Roman"/>
          <w:sz w:val="24"/>
          <w:szCs w:val="24"/>
          <w:lang w:val="uk-UA"/>
        </w:rPr>
        <w:t xml:space="preserve"> </w:t>
      </w:r>
      <w:r w:rsidRPr="00787971">
        <w:rPr>
          <w:rFonts w:ascii="Times New Roman" w:hAnsi="Times New Roman"/>
          <w:sz w:val="24"/>
          <w:szCs w:val="24"/>
          <w:lang w:val="uk-UA"/>
        </w:rPr>
        <w:t xml:space="preserve">посібник / В. І. Бойко, І. М. Нікітіна, Н. В. Калашник. – Суми : Сумський державний </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університет, 2016. – 105 с.</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10. Бойко В. І. Затримка розвитку плода : навчальний посібник / В. І. Бойко, І. М. Нікітіна. – Суми : Сумський державний університет, 2015. − 80 с.</w:t>
      </w:r>
    </w:p>
    <w:p w:rsidR="00703695" w:rsidRPr="00787971" w:rsidRDefault="0070369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11. Oxford Texbook of Obstetrics and Gynecology / Sabaratram Arulkumaran, Wiliam Ledgar, Lynette Denny, Stergious Doumouchtsis. – </w:t>
      </w:r>
      <w:r w:rsidR="00B31205" w:rsidRPr="00787971">
        <w:rPr>
          <w:rFonts w:ascii="Times New Roman" w:hAnsi="Times New Roman"/>
          <w:sz w:val="24"/>
          <w:szCs w:val="24"/>
          <w:lang w:val="uk-UA"/>
        </w:rPr>
        <w:t>Oxford University Press, 2020. – 928 p.</w:t>
      </w:r>
    </w:p>
    <w:p w:rsidR="00B31205" w:rsidRPr="00787971" w:rsidRDefault="00B31205" w:rsidP="00F16378">
      <w:pPr>
        <w:spacing w:after="0" w:line="240" w:lineRule="auto"/>
        <w:jc w:val="both"/>
        <w:rPr>
          <w:rFonts w:ascii="Times New Roman" w:hAnsi="Times New Roman"/>
          <w:sz w:val="24"/>
          <w:szCs w:val="24"/>
          <w:lang w:val="uk-UA"/>
        </w:rPr>
      </w:pPr>
    </w:p>
    <w:p w:rsidR="00B31205" w:rsidRPr="00787971" w:rsidRDefault="00B31205" w:rsidP="0070369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lastRenderedPageBreak/>
        <w:t>Тема 12. Аномалії кісткового таза. Проблема макросомії в сучасному акушерстві. Невідповідність голівки плода та таза матері. Неправильні положення та тазові передлежання плода.</w:t>
      </w:r>
    </w:p>
    <w:p w:rsidR="00F16378" w:rsidRDefault="00F16378" w:rsidP="00B31205">
      <w:pPr>
        <w:spacing w:after="0" w:line="240" w:lineRule="auto"/>
        <w:rPr>
          <w:rFonts w:ascii="Times New Roman" w:hAnsi="Times New Roman"/>
          <w:b/>
          <w:sz w:val="24"/>
          <w:szCs w:val="24"/>
          <w:lang w:val="uk-UA"/>
        </w:rPr>
      </w:pPr>
    </w:p>
    <w:p w:rsidR="00B31205" w:rsidRPr="00787971" w:rsidRDefault="00B31205" w:rsidP="00B31205">
      <w:pPr>
        <w:spacing w:after="0" w:line="240" w:lineRule="auto"/>
        <w:rPr>
          <w:rFonts w:ascii="Times New Roman" w:hAnsi="Times New Roman"/>
          <w:b/>
          <w:sz w:val="24"/>
          <w:szCs w:val="24"/>
          <w:lang w:val="uk-UA"/>
        </w:rPr>
      </w:pPr>
      <w:r w:rsidRPr="00787971">
        <w:rPr>
          <w:rFonts w:ascii="Times New Roman" w:hAnsi="Times New Roman"/>
          <w:b/>
          <w:sz w:val="24"/>
          <w:szCs w:val="24"/>
          <w:lang w:val="uk-UA"/>
        </w:rPr>
        <w:t>Студент повинен знати:</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 що означає «анатомічно вузький таз»;</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 етіологію анатомічно вузького таза;</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3) класифікацію анатомічно вузького таза;</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4) характеристику загальнорівномірнозвуженого таза;</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5) характеристику простого плоского таза;</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6) характеристику плоскорахітичного таза;</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7) методи діагностики анатомічно вузького таза;</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8) біомеханізм пологів у разі загальнорівномірнозвуженого таза;</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9) біомеханізм пологів у разі простого плоского таза;</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10) біомеханізм пологів у разі плоскорахітичного таза;</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11) особливості перебігу пологів у разі вузького таза;</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12) тактику ведення пологів за різних форм вузького таза;</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13) що означає термін «клінічно вузький таз»;</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14) класифікацію клінічно вузького таза;</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15) фактори ризику виникнення клінічно вузького таза;</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16) методи діагностики клінічно вузького таза;</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17) ведення пологів у раз клінічно вузького таза;</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18) профілактику ускладнень пологів у разі вузькому таза;</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19) діагностику синклітичного й асинклітичного вставлення голівки.</w:t>
      </w:r>
    </w:p>
    <w:p w:rsidR="00337A36" w:rsidRPr="00787971" w:rsidRDefault="00337A36"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20) неправильне положення плода: класифікація, діагностика, тактика ведення вагітності;</w:t>
      </w:r>
    </w:p>
    <w:p w:rsidR="00337A36" w:rsidRPr="00787971" w:rsidRDefault="00337A36"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21) розгинальні передлежання голівки плода: класифікація, діагностика. Корекцію неправильних положень під час вагітності.</w:t>
      </w:r>
    </w:p>
    <w:p w:rsidR="00337A36" w:rsidRPr="00787971" w:rsidRDefault="00337A36"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22) пологи в разі неправильного положення і тазового передлежання плода, тактика ведення;</w:t>
      </w:r>
    </w:p>
    <w:p w:rsidR="00337A36" w:rsidRPr="00787971" w:rsidRDefault="00337A36"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23) класифікація тазових передлежань плода, діагностика та особливості ведення вагітності;</w:t>
      </w:r>
    </w:p>
    <w:p w:rsidR="00337A36" w:rsidRPr="00787971" w:rsidRDefault="00337A36"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lastRenderedPageBreak/>
        <w:t>24) корекція тазових передлежань під час вагітності;</w:t>
      </w:r>
    </w:p>
    <w:p w:rsidR="00337A36" w:rsidRPr="00787971" w:rsidRDefault="00337A36"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25) особливості ведення пологів у разі тазових передлежань плода;</w:t>
      </w:r>
    </w:p>
    <w:p w:rsidR="00337A36" w:rsidRPr="00787971" w:rsidRDefault="00337A36"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26) біомеханізм пологів у разі тазових передлежань плода;</w:t>
      </w:r>
    </w:p>
    <w:p w:rsidR="00337A36" w:rsidRPr="00787971" w:rsidRDefault="00337A36"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27) ручна допомога в разі чисто сідничного передлежання за методом Цов’янова І;</w:t>
      </w:r>
    </w:p>
    <w:p w:rsidR="00337A36" w:rsidRPr="00787971" w:rsidRDefault="00337A36"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28) класична ручна допомога в разі виведення плечового пояса;</w:t>
      </w:r>
    </w:p>
    <w:p w:rsidR="00337A36" w:rsidRPr="00787971" w:rsidRDefault="00337A36"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29) виведення голівки за методом Морісо – Левре – Ляшапель;</w:t>
      </w:r>
    </w:p>
    <w:p w:rsidR="00337A36" w:rsidRPr="00787971" w:rsidRDefault="00337A36"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30) ручна допомога в разі ніжного передлежання за методом Цов’янова ІІ.</w:t>
      </w:r>
    </w:p>
    <w:p w:rsidR="00337A36" w:rsidRPr="00787971" w:rsidRDefault="00337A36" w:rsidP="00F16378">
      <w:pPr>
        <w:spacing w:after="0" w:line="240" w:lineRule="auto"/>
        <w:jc w:val="both"/>
        <w:rPr>
          <w:rFonts w:ascii="Times New Roman" w:hAnsi="Times New Roman"/>
          <w:sz w:val="24"/>
          <w:szCs w:val="24"/>
          <w:lang w:val="uk-UA"/>
        </w:rPr>
      </w:pPr>
    </w:p>
    <w:p w:rsidR="00337A36" w:rsidRPr="00787971" w:rsidRDefault="00337A36" w:rsidP="00B31205">
      <w:pPr>
        <w:spacing w:after="0" w:line="240" w:lineRule="auto"/>
        <w:rPr>
          <w:rFonts w:ascii="Times New Roman" w:hAnsi="Times New Roman"/>
          <w:sz w:val="24"/>
          <w:szCs w:val="24"/>
          <w:lang w:val="uk-UA"/>
        </w:rPr>
      </w:pPr>
    </w:p>
    <w:p w:rsidR="00337A36" w:rsidRDefault="00B31205" w:rsidP="00B31205">
      <w:pPr>
        <w:spacing w:after="0" w:line="240" w:lineRule="auto"/>
        <w:rPr>
          <w:rFonts w:ascii="Times New Roman" w:hAnsi="Times New Roman"/>
          <w:b/>
          <w:sz w:val="24"/>
          <w:szCs w:val="24"/>
          <w:lang w:val="uk-UA"/>
        </w:rPr>
      </w:pPr>
      <w:r w:rsidRPr="00787971">
        <w:rPr>
          <w:rFonts w:ascii="Times New Roman" w:hAnsi="Times New Roman"/>
          <w:b/>
          <w:sz w:val="24"/>
          <w:szCs w:val="24"/>
          <w:lang w:val="uk-UA"/>
        </w:rPr>
        <w:t>Тести для самоконтролю</w:t>
      </w:r>
    </w:p>
    <w:p w:rsidR="00F16378" w:rsidRPr="00787971" w:rsidRDefault="00F16378" w:rsidP="00B31205">
      <w:pPr>
        <w:spacing w:after="0" w:line="240" w:lineRule="auto"/>
        <w:rPr>
          <w:rFonts w:ascii="Times New Roman" w:hAnsi="Times New Roman"/>
          <w:b/>
          <w:sz w:val="24"/>
          <w:szCs w:val="24"/>
          <w:lang w:val="uk-UA"/>
        </w:rPr>
      </w:pP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 Роділлі 23 роки. Вагітність І, 39−40 тижнів, положення плода поздовжнє, головне передлежання. Розміри таза: 24 см × 25 см × 29 см × 18 см. Перейми продовжуються 10 годин, в останні дві години дуже болісні, роділля веде себе дуже неспокійно. Води відійшли дві години тому. Під час зовнішнього обстеження</w:t>
      </w:r>
      <w:r w:rsidR="00F16378">
        <w:rPr>
          <w:rFonts w:ascii="Times New Roman" w:hAnsi="Times New Roman"/>
          <w:sz w:val="24"/>
          <w:szCs w:val="24"/>
          <w:lang w:val="uk-UA"/>
        </w:rPr>
        <w:t xml:space="preserve"> </w:t>
      </w:r>
      <w:r w:rsidRPr="00787971">
        <w:rPr>
          <w:rFonts w:ascii="Times New Roman" w:hAnsi="Times New Roman"/>
          <w:sz w:val="24"/>
          <w:szCs w:val="24"/>
          <w:lang w:val="uk-UA"/>
        </w:rPr>
        <w:t>пальпується контракційне кільце на два пальці вище від пупка, ознака Генкеля – Вастена позитивна. Серцебиття плода – 160 уд./хв, глухе. Під час</w:t>
      </w:r>
      <w:r w:rsidR="00F16378">
        <w:rPr>
          <w:rFonts w:ascii="Times New Roman" w:hAnsi="Times New Roman"/>
          <w:sz w:val="24"/>
          <w:szCs w:val="24"/>
          <w:lang w:val="uk-UA"/>
        </w:rPr>
        <w:t xml:space="preserve"> </w:t>
      </w:r>
      <w:r w:rsidRPr="00787971">
        <w:rPr>
          <w:rFonts w:ascii="Times New Roman" w:hAnsi="Times New Roman"/>
          <w:sz w:val="24"/>
          <w:szCs w:val="24"/>
          <w:lang w:val="uk-UA"/>
        </w:rPr>
        <w:t xml:space="preserve">внутрiшнього дослідження: плідний міхур відсутній, відкриття шийки матки − 9 см, передлежить голівка, пальпується велике тім’ячко. Голівка притиснута до входу в малий таз. Який найбільш імовірний діагноз: </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загрозливий розрив матки;</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розрив матки, що відбувся;</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дискоординована пологова діяльність;</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передчасне відшарування нормально розміщеної плаценти;</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ґ) анатомічно вузький таз?</w:t>
      </w:r>
    </w:p>
    <w:p w:rsidR="00337A36" w:rsidRPr="00787971" w:rsidRDefault="00337A36" w:rsidP="00F16378">
      <w:pPr>
        <w:spacing w:after="0" w:line="240" w:lineRule="auto"/>
        <w:jc w:val="both"/>
        <w:rPr>
          <w:rFonts w:ascii="Times New Roman" w:hAnsi="Times New Roman"/>
          <w:sz w:val="24"/>
          <w:szCs w:val="24"/>
          <w:lang w:val="uk-UA"/>
        </w:rPr>
      </w:pP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 Першовагітна, 32 років. Початок ІІ періоду пологів. Різка болючість у нижньому сегменті матки. Матка набрала форми «пі</w:t>
      </w:r>
      <w:r w:rsidR="009C7AE5" w:rsidRPr="00787971">
        <w:rPr>
          <w:rFonts w:ascii="Times New Roman" w:hAnsi="Times New Roman"/>
          <w:sz w:val="24"/>
          <w:szCs w:val="24"/>
          <w:lang w:val="uk-UA"/>
        </w:rPr>
        <w:t xml:space="preserve">сочного годинника». Серцебиття </w:t>
      </w:r>
      <w:r w:rsidRPr="00787971">
        <w:rPr>
          <w:rFonts w:ascii="Times New Roman" w:hAnsi="Times New Roman"/>
          <w:sz w:val="24"/>
          <w:szCs w:val="24"/>
          <w:lang w:val="uk-UA"/>
        </w:rPr>
        <w:t>плода − 140 уд./хв, ритмічне. Положення плода по</w:t>
      </w:r>
      <w:r w:rsidR="009C7AE5" w:rsidRPr="00787971">
        <w:rPr>
          <w:rFonts w:ascii="Times New Roman" w:hAnsi="Times New Roman"/>
          <w:sz w:val="24"/>
          <w:szCs w:val="24"/>
          <w:lang w:val="uk-UA"/>
        </w:rPr>
        <w:t>вздовжнє, передлежить голівка,</w:t>
      </w:r>
      <w:r w:rsidRPr="00787971">
        <w:rPr>
          <w:rFonts w:ascii="Times New Roman" w:hAnsi="Times New Roman"/>
          <w:sz w:val="24"/>
          <w:szCs w:val="24"/>
          <w:lang w:val="uk-UA"/>
        </w:rPr>
        <w:t xml:space="preserve">притиснута </w:t>
      </w:r>
      <w:r w:rsidRPr="00787971">
        <w:rPr>
          <w:rFonts w:ascii="Times New Roman" w:hAnsi="Times New Roman"/>
          <w:sz w:val="24"/>
          <w:szCs w:val="24"/>
          <w:lang w:val="uk-UA"/>
        </w:rPr>
        <w:lastRenderedPageBreak/>
        <w:t>до входу в малий таз. Контракційне кільце</w:t>
      </w:r>
      <w:r w:rsidR="009C7AE5" w:rsidRPr="00787971">
        <w:rPr>
          <w:rFonts w:ascii="Times New Roman" w:hAnsi="Times New Roman"/>
          <w:sz w:val="24"/>
          <w:szCs w:val="24"/>
          <w:lang w:val="uk-UA"/>
        </w:rPr>
        <w:t xml:space="preserve"> на рівні пупка. Передбачувана </w:t>
      </w:r>
      <w:r w:rsidRPr="00787971">
        <w:rPr>
          <w:rFonts w:ascii="Times New Roman" w:hAnsi="Times New Roman"/>
          <w:sz w:val="24"/>
          <w:szCs w:val="24"/>
          <w:lang w:val="uk-UA"/>
        </w:rPr>
        <w:t xml:space="preserve">маса плода – 4 600 г. Який ваш діагноз: </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загрозливий розрив матки;</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розрив матки, який здійснився;</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дискоординована пологова діяльність;</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передчасне відшарування нормально розміщеної плаценти;</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ґ) нормальні пологи? </w:t>
      </w:r>
    </w:p>
    <w:p w:rsidR="009C7AE5" w:rsidRPr="00787971" w:rsidRDefault="009C7AE5" w:rsidP="00F16378">
      <w:pPr>
        <w:spacing w:after="0" w:line="240" w:lineRule="auto"/>
        <w:jc w:val="both"/>
        <w:rPr>
          <w:rFonts w:ascii="Times New Roman" w:hAnsi="Times New Roman"/>
          <w:sz w:val="24"/>
          <w:szCs w:val="24"/>
          <w:lang w:val="uk-UA"/>
        </w:rPr>
      </w:pP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3. Першовагітна, термін вагітності – 41–42 тижні. Поздовжнє положення плода, головне передлежання. Розміри таза: 23 см × 26 см × 29 см × 18 см, окружність</w:t>
      </w:r>
      <w:r w:rsidR="00F16378">
        <w:rPr>
          <w:rFonts w:ascii="Times New Roman" w:hAnsi="Times New Roman"/>
          <w:sz w:val="24"/>
          <w:szCs w:val="24"/>
          <w:lang w:val="uk-UA"/>
        </w:rPr>
        <w:t xml:space="preserve"> </w:t>
      </w:r>
      <w:r w:rsidRPr="00787971">
        <w:rPr>
          <w:rFonts w:ascii="Times New Roman" w:hAnsi="Times New Roman"/>
          <w:sz w:val="24"/>
          <w:szCs w:val="24"/>
          <w:lang w:val="uk-UA"/>
        </w:rPr>
        <w:t>живота – 102 см, ВДМ − 40 см. І період пологів триває 8 год, серцебиття плода –140 уд./хв, чітке, ритмічне. Контракційне кільце на рівні пупка, ознака Вастена позитивна. Піхвове дослідження: повне відкриття, голівка притиснута до входу в</w:t>
      </w:r>
      <w:r w:rsidR="00F16378">
        <w:rPr>
          <w:rFonts w:ascii="Times New Roman" w:hAnsi="Times New Roman"/>
          <w:sz w:val="24"/>
          <w:szCs w:val="24"/>
          <w:lang w:val="uk-UA"/>
        </w:rPr>
        <w:t xml:space="preserve"> </w:t>
      </w:r>
      <w:r w:rsidRPr="00787971">
        <w:rPr>
          <w:rFonts w:ascii="Times New Roman" w:hAnsi="Times New Roman"/>
          <w:sz w:val="24"/>
          <w:szCs w:val="24"/>
          <w:lang w:val="uk-UA"/>
        </w:rPr>
        <w:t>малий таз, навколоплідний міхур відсутній, мале тім’ячк</w:t>
      </w:r>
      <w:r w:rsidR="009C7AE5" w:rsidRPr="00787971">
        <w:rPr>
          <w:rFonts w:ascii="Times New Roman" w:hAnsi="Times New Roman"/>
          <w:sz w:val="24"/>
          <w:szCs w:val="24"/>
          <w:lang w:val="uk-UA"/>
        </w:rPr>
        <w:t xml:space="preserve">о зліва біля лона. Яка тактика </w:t>
      </w:r>
      <w:r w:rsidRPr="00787971">
        <w:rPr>
          <w:rFonts w:ascii="Times New Roman" w:hAnsi="Times New Roman"/>
          <w:sz w:val="24"/>
          <w:szCs w:val="24"/>
          <w:lang w:val="uk-UA"/>
        </w:rPr>
        <w:t xml:space="preserve">лікаря: </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кесарів розтин;</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посилення пологової діяльності;</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плодоруйнівна операція;</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ведення пологів через природні пологові шляхи;</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ґ) використання акушерських шипців?</w:t>
      </w:r>
    </w:p>
    <w:p w:rsidR="009C7AE5" w:rsidRPr="00787971" w:rsidRDefault="009C7AE5" w:rsidP="00F16378">
      <w:pPr>
        <w:spacing w:after="0" w:line="240" w:lineRule="auto"/>
        <w:jc w:val="both"/>
        <w:rPr>
          <w:rFonts w:ascii="Times New Roman" w:hAnsi="Times New Roman"/>
          <w:sz w:val="24"/>
          <w:szCs w:val="24"/>
          <w:lang w:val="uk-UA"/>
        </w:rPr>
      </w:pP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4. Роділлю, 28 років, прийнято до пологового будинку з бурхливою пологовою діяльністю. Пологі перші. Розміри таза: 23 см × 25 см × 28 см × 18 см. Ознака Генкель – Вастена позитивна. Роділля збуджена, живіт напружений, болісний у</w:t>
      </w:r>
      <w:r w:rsidR="00F16378">
        <w:rPr>
          <w:rFonts w:ascii="Times New Roman" w:hAnsi="Times New Roman"/>
          <w:sz w:val="24"/>
          <w:szCs w:val="24"/>
          <w:lang w:val="uk-UA"/>
        </w:rPr>
        <w:t xml:space="preserve"> </w:t>
      </w:r>
      <w:r w:rsidRPr="00787971">
        <w:rPr>
          <w:rFonts w:ascii="Times New Roman" w:hAnsi="Times New Roman"/>
          <w:sz w:val="24"/>
          <w:szCs w:val="24"/>
          <w:lang w:val="uk-UA"/>
        </w:rPr>
        <w:t>нижніх відділах. Контракційне кільце на рівні пупка, розміщене косо. Голівка плода притиснута до входу в малий таз. Серцебиття плода – 140 уд./хв. Під час піхвового дослідження: розкриття шийки матки повне, плідного міхура немає. Стрілоподібний шов у прямому розмірі входу в малий таз. Яке ускладнення виникло в роділлі:</w:t>
      </w:r>
    </w:p>
    <w:p w:rsidR="00B31205" w:rsidRPr="00787971" w:rsidRDefault="00B31205" w:rsidP="00B31205">
      <w:pPr>
        <w:spacing w:after="0" w:line="240" w:lineRule="auto"/>
        <w:rPr>
          <w:rFonts w:ascii="Times New Roman" w:hAnsi="Times New Roman"/>
          <w:sz w:val="24"/>
          <w:szCs w:val="24"/>
          <w:lang w:val="uk-UA"/>
        </w:rPr>
      </w:pPr>
      <w:r w:rsidRPr="00787971">
        <w:rPr>
          <w:rFonts w:ascii="Times New Roman" w:hAnsi="Times New Roman"/>
          <w:sz w:val="24"/>
          <w:szCs w:val="24"/>
          <w:lang w:val="uk-UA"/>
        </w:rPr>
        <w:t>а) клінічно вузький таз;</w:t>
      </w:r>
    </w:p>
    <w:p w:rsidR="00B31205" w:rsidRPr="00787971" w:rsidRDefault="00B31205" w:rsidP="00B31205">
      <w:pPr>
        <w:spacing w:after="0" w:line="240" w:lineRule="auto"/>
        <w:rPr>
          <w:rFonts w:ascii="Times New Roman" w:hAnsi="Times New Roman"/>
          <w:sz w:val="24"/>
          <w:szCs w:val="24"/>
          <w:lang w:val="uk-UA"/>
        </w:rPr>
      </w:pPr>
      <w:r w:rsidRPr="00787971">
        <w:rPr>
          <w:rFonts w:ascii="Times New Roman" w:hAnsi="Times New Roman"/>
          <w:sz w:val="24"/>
          <w:szCs w:val="24"/>
          <w:lang w:val="uk-UA"/>
        </w:rPr>
        <w:t>б) завершений розрив матки;</w:t>
      </w:r>
    </w:p>
    <w:p w:rsidR="00B31205" w:rsidRPr="00787971" w:rsidRDefault="00B31205" w:rsidP="00B31205">
      <w:pPr>
        <w:spacing w:after="0" w:line="240" w:lineRule="auto"/>
        <w:rPr>
          <w:rFonts w:ascii="Times New Roman" w:hAnsi="Times New Roman"/>
          <w:sz w:val="24"/>
          <w:szCs w:val="24"/>
          <w:lang w:val="uk-UA"/>
        </w:rPr>
      </w:pPr>
      <w:r w:rsidRPr="00787971">
        <w:rPr>
          <w:rFonts w:ascii="Times New Roman" w:hAnsi="Times New Roman"/>
          <w:sz w:val="24"/>
          <w:szCs w:val="24"/>
          <w:lang w:val="uk-UA"/>
        </w:rPr>
        <w:t>в) розпочатий розрив матки;</w:t>
      </w:r>
    </w:p>
    <w:p w:rsidR="00B31205" w:rsidRPr="00787971" w:rsidRDefault="00B31205" w:rsidP="00B31205">
      <w:pPr>
        <w:spacing w:after="0" w:line="240" w:lineRule="auto"/>
        <w:rPr>
          <w:rFonts w:ascii="Times New Roman" w:hAnsi="Times New Roman"/>
          <w:sz w:val="24"/>
          <w:szCs w:val="24"/>
          <w:lang w:val="uk-UA"/>
        </w:rPr>
      </w:pPr>
      <w:r w:rsidRPr="00787971">
        <w:rPr>
          <w:rFonts w:ascii="Times New Roman" w:hAnsi="Times New Roman"/>
          <w:sz w:val="24"/>
          <w:szCs w:val="24"/>
          <w:lang w:val="uk-UA"/>
        </w:rPr>
        <w:lastRenderedPageBreak/>
        <w:t>г) надмірна пологова діяльність;</w:t>
      </w:r>
    </w:p>
    <w:p w:rsidR="00B31205" w:rsidRPr="00787971" w:rsidRDefault="00B31205" w:rsidP="00B31205">
      <w:pPr>
        <w:spacing w:after="0" w:line="240" w:lineRule="auto"/>
        <w:rPr>
          <w:rFonts w:ascii="Times New Roman" w:hAnsi="Times New Roman"/>
          <w:sz w:val="24"/>
          <w:szCs w:val="24"/>
          <w:lang w:val="uk-UA"/>
        </w:rPr>
      </w:pPr>
      <w:r w:rsidRPr="00787971">
        <w:rPr>
          <w:rFonts w:ascii="Times New Roman" w:hAnsi="Times New Roman"/>
          <w:sz w:val="24"/>
          <w:szCs w:val="24"/>
          <w:lang w:val="uk-UA"/>
        </w:rPr>
        <w:t>ґ) дискоординація пологової діяльності?</w:t>
      </w:r>
    </w:p>
    <w:p w:rsidR="009C7AE5" w:rsidRPr="00787971" w:rsidRDefault="009C7AE5" w:rsidP="00B31205">
      <w:pPr>
        <w:spacing w:after="0" w:line="240" w:lineRule="auto"/>
        <w:rPr>
          <w:rFonts w:ascii="Times New Roman" w:hAnsi="Times New Roman"/>
          <w:sz w:val="24"/>
          <w:szCs w:val="24"/>
          <w:lang w:val="uk-UA"/>
        </w:rPr>
      </w:pP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5. Першовагітна, 40 тижнів. Положення плода поздовжнє, голівка притиснута до входу в малий таз. Розміри таза: 26 см × 26 см × 30 см × 18 см. Діагональна кон’югата − 10,5 см. Яка форма кісткового таза:</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простий плоский таз;</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таз нормальних розмірів;</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загальнозвужений таз;</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плоскорахітичний таз;</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ґ) поперечнозвужений таз?</w:t>
      </w:r>
    </w:p>
    <w:p w:rsidR="009C7AE5" w:rsidRPr="00787971" w:rsidRDefault="009C7AE5" w:rsidP="00F16378">
      <w:pPr>
        <w:spacing w:after="0" w:line="240" w:lineRule="auto"/>
        <w:jc w:val="both"/>
        <w:rPr>
          <w:rFonts w:ascii="Times New Roman" w:hAnsi="Times New Roman"/>
          <w:sz w:val="24"/>
          <w:szCs w:val="24"/>
          <w:lang w:val="uk-UA"/>
        </w:rPr>
      </w:pP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6. Яким розміром вступає голівка плода в разі лицьового передлежання:</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малим косим;</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середнім косим;</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вертикальним;</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великим косим;</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ґ) прямим?</w:t>
      </w:r>
    </w:p>
    <w:p w:rsidR="009C7AE5" w:rsidRPr="00787971" w:rsidRDefault="009C7AE5" w:rsidP="00F16378">
      <w:pPr>
        <w:spacing w:after="0" w:line="240" w:lineRule="auto"/>
        <w:jc w:val="both"/>
        <w:rPr>
          <w:rFonts w:ascii="Times New Roman" w:hAnsi="Times New Roman"/>
          <w:sz w:val="24"/>
          <w:szCs w:val="24"/>
          <w:lang w:val="uk-UA"/>
        </w:rPr>
      </w:pP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7. Що є провідною точкою в разі передньоголовного передлежання:</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мале тім’ячко;</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велике тім’ячко;</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середина між великим і малим тім’ячком;</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підборіддя;</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ґ) лоб?</w:t>
      </w:r>
    </w:p>
    <w:p w:rsidR="009C7AE5" w:rsidRPr="00787971" w:rsidRDefault="009C7AE5" w:rsidP="00F16378">
      <w:pPr>
        <w:spacing w:after="0" w:line="240" w:lineRule="auto"/>
        <w:jc w:val="both"/>
        <w:rPr>
          <w:rFonts w:ascii="Times New Roman" w:hAnsi="Times New Roman"/>
          <w:sz w:val="24"/>
          <w:szCs w:val="24"/>
          <w:lang w:val="uk-UA"/>
        </w:rPr>
      </w:pP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8. Чим фіксується голівка плода під нижнім краєм симфізу під час її згинання в разі лицьового передлежання:</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верхньою щелепою;</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потиличною ямкою;</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переніссям;</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потиличним горбом;</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lastRenderedPageBreak/>
        <w:t>ґ) під’язиковою кісткою?</w:t>
      </w:r>
    </w:p>
    <w:p w:rsidR="009C7AE5" w:rsidRPr="00787971" w:rsidRDefault="009C7AE5" w:rsidP="00F16378">
      <w:pPr>
        <w:spacing w:after="0" w:line="240" w:lineRule="auto"/>
        <w:jc w:val="both"/>
        <w:rPr>
          <w:rFonts w:ascii="Times New Roman" w:hAnsi="Times New Roman"/>
          <w:sz w:val="24"/>
          <w:szCs w:val="24"/>
          <w:lang w:val="uk-UA"/>
        </w:rPr>
      </w:pP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9. Що народжується першим у разі передньоголовного передлежання:</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лоб;</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перенісся;</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ніс;</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велике тім’ячко;</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ґ) потилиця?</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10. Яким розміром прорізується голівка плода в разі передньоголовного</w:t>
      </w:r>
      <w:r w:rsidR="00F16378">
        <w:rPr>
          <w:rFonts w:ascii="Times New Roman" w:hAnsi="Times New Roman"/>
          <w:sz w:val="24"/>
          <w:szCs w:val="24"/>
          <w:lang w:val="uk-UA"/>
        </w:rPr>
        <w:t xml:space="preserve"> </w:t>
      </w:r>
      <w:r w:rsidRPr="00787971">
        <w:rPr>
          <w:rFonts w:ascii="Times New Roman" w:hAnsi="Times New Roman"/>
          <w:sz w:val="24"/>
          <w:szCs w:val="24"/>
          <w:lang w:val="uk-UA"/>
        </w:rPr>
        <w:t>передлежання:</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 прямим;</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 малим косим;</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середнім косим;</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 великим косим;</w:t>
      </w:r>
    </w:p>
    <w:p w:rsidR="009C7AE5" w:rsidRPr="00787971" w:rsidRDefault="009C7AE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ґ) вертикальним?</w:t>
      </w:r>
    </w:p>
    <w:p w:rsidR="00B31205" w:rsidRPr="00787971" w:rsidRDefault="00B31205" w:rsidP="00F16378">
      <w:pPr>
        <w:spacing w:after="0" w:line="240" w:lineRule="auto"/>
        <w:jc w:val="both"/>
        <w:rPr>
          <w:rFonts w:ascii="Times New Roman" w:hAnsi="Times New Roman"/>
          <w:sz w:val="24"/>
          <w:szCs w:val="24"/>
          <w:lang w:val="uk-UA"/>
        </w:rPr>
      </w:pPr>
    </w:p>
    <w:p w:rsidR="009C7AE5" w:rsidRPr="00787971" w:rsidRDefault="009C7AE5" w:rsidP="00B31205">
      <w:pPr>
        <w:spacing w:after="0" w:line="240" w:lineRule="auto"/>
        <w:rPr>
          <w:rFonts w:ascii="Times New Roman" w:hAnsi="Times New Roman"/>
          <w:sz w:val="24"/>
          <w:szCs w:val="24"/>
          <w:lang w:val="uk-UA"/>
        </w:rPr>
      </w:pPr>
    </w:p>
    <w:p w:rsidR="00B31205" w:rsidRPr="00787971" w:rsidRDefault="00B31205" w:rsidP="00B31205">
      <w:pPr>
        <w:spacing w:after="0" w:line="240" w:lineRule="auto"/>
        <w:rPr>
          <w:rFonts w:ascii="Times New Roman" w:hAnsi="Times New Roman"/>
          <w:b/>
          <w:sz w:val="24"/>
          <w:szCs w:val="24"/>
          <w:lang w:val="uk-UA"/>
        </w:rPr>
      </w:pPr>
      <w:r w:rsidRPr="00787971">
        <w:rPr>
          <w:rFonts w:ascii="Times New Roman" w:hAnsi="Times New Roman"/>
          <w:b/>
          <w:sz w:val="24"/>
          <w:szCs w:val="24"/>
          <w:lang w:val="uk-UA"/>
        </w:rPr>
        <w:t>Правильні відповіді до тестів:</w:t>
      </w:r>
    </w:p>
    <w:p w:rsidR="00B31205" w:rsidRPr="00787971" w:rsidRDefault="00B31205" w:rsidP="00B31205">
      <w:pPr>
        <w:spacing w:after="0" w:line="240" w:lineRule="auto"/>
        <w:rPr>
          <w:rFonts w:ascii="Times New Roman" w:hAnsi="Times New Roman"/>
          <w:sz w:val="24"/>
          <w:szCs w:val="24"/>
          <w:lang w:val="uk-UA"/>
        </w:rPr>
      </w:pPr>
      <w:r w:rsidRPr="00787971">
        <w:rPr>
          <w:rFonts w:ascii="Times New Roman" w:hAnsi="Times New Roman"/>
          <w:sz w:val="24"/>
          <w:szCs w:val="24"/>
          <w:lang w:val="uk-UA"/>
        </w:rPr>
        <w:t>1. а.</w:t>
      </w:r>
    </w:p>
    <w:p w:rsidR="00B31205" w:rsidRPr="00787971" w:rsidRDefault="00B31205" w:rsidP="00B31205">
      <w:pPr>
        <w:spacing w:after="0" w:line="240" w:lineRule="auto"/>
        <w:rPr>
          <w:rFonts w:ascii="Times New Roman" w:hAnsi="Times New Roman"/>
          <w:sz w:val="24"/>
          <w:szCs w:val="24"/>
          <w:lang w:val="uk-UA"/>
        </w:rPr>
      </w:pPr>
      <w:r w:rsidRPr="00787971">
        <w:rPr>
          <w:rFonts w:ascii="Times New Roman" w:hAnsi="Times New Roman"/>
          <w:sz w:val="24"/>
          <w:szCs w:val="24"/>
          <w:lang w:val="uk-UA"/>
        </w:rPr>
        <w:t>2. а.</w:t>
      </w:r>
    </w:p>
    <w:p w:rsidR="00B31205" w:rsidRPr="00787971" w:rsidRDefault="00B31205" w:rsidP="00B31205">
      <w:pPr>
        <w:spacing w:after="0" w:line="240" w:lineRule="auto"/>
        <w:rPr>
          <w:rFonts w:ascii="Times New Roman" w:hAnsi="Times New Roman"/>
          <w:sz w:val="24"/>
          <w:szCs w:val="24"/>
          <w:lang w:val="uk-UA"/>
        </w:rPr>
      </w:pPr>
      <w:r w:rsidRPr="00787971">
        <w:rPr>
          <w:rFonts w:ascii="Times New Roman" w:hAnsi="Times New Roman"/>
          <w:sz w:val="24"/>
          <w:szCs w:val="24"/>
          <w:lang w:val="uk-UA"/>
        </w:rPr>
        <w:t>3. а.</w:t>
      </w:r>
    </w:p>
    <w:p w:rsidR="00B31205" w:rsidRPr="00787971" w:rsidRDefault="00B31205" w:rsidP="00B31205">
      <w:pPr>
        <w:spacing w:after="0" w:line="240" w:lineRule="auto"/>
        <w:rPr>
          <w:rFonts w:ascii="Times New Roman" w:hAnsi="Times New Roman"/>
          <w:sz w:val="24"/>
          <w:szCs w:val="24"/>
          <w:lang w:val="uk-UA"/>
        </w:rPr>
      </w:pPr>
      <w:r w:rsidRPr="00787971">
        <w:rPr>
          <w:rFonts w:ascii="Times New Roman" w:hAnsi="Times New Roman"/>
          <w:sz w:val="24"/>
          <w:szCs w:val="24"/>
          <w:lang w:val="uk-UA"/>
        </w:rPr>
        <w:t>4. а.</w:t>
      </w:r>
    </w:p>
    <w:p w:rsidR="00B31205" w:rsidRPr="00787971" w:rsidRDefault="00B31205" w:rsidP="00B31205">
      <w:pPr>
        <w:spacing w:after="0" w:line="240" w:lineRule="auto"/>
        <w:rPr>
          <w:rFonts w:ascii="Times New Roman" w:hAnsi="Times New Roman"/>
          <w:sz w:val="24"/>
          <w:szCs w:val="24"/>
          <w:lang w:val="uk-UA"/>
        </w:rPr>
      </w:pPr>
      <w:r w:rsidRPr="00787971">
        <w:rPr>
          <w:rFonts w:ascii="Times New Roman" w:hAnsi="Times New Roman"/>
          <w:sz w:val="24"/>
          <w:szCs w:val="24"/>
          <w:lang w:val="uk-UA"/>
        </w:rPr>
        <w:t>5. в.</w:t>
      </w:r>
    </w:p>
    <w:p w:rsidR="009C7AE5" w:rsidRPr="00787971" w:rsidRDefault="009C7AE5" w:rsidP="009C7AE5">
      <w:pPr>
        <w:spacing w:after="0" w:line="240" w:lineRule="auto"/>
        <w:rPr>
          <w:rFonts w:ascii="Times New Roman" w:hAnsi="Times New Roman"/>
          <w:sz w:val="24"/>
          <w:szCs w:val="24"/>
          <w:lang w:val="uk-UA"/>
        </w:rPr>
      </w:pPr>
      <w:r w:rsidRPr="00787971">
        <w:rPr>
          <w:rFonts w:ascii="Times New Roman" w:hAnsi="Times New Roman"/>
          <w:sz w:val="24"/>
          <w:szCs w:val="24"/>
          <w:lang w:val="uk-UA"/>
        </w:rPr>
        <w:t>6. в.</w:t>
      </w:r>
    </w:p>
    <w:p w:rsidR="009C7AE5" w:rsidRPr="00787971" w:rsidRDefault="009C7AE5" w:rsidP="009C7AE5">
      <w:pPr>
        <w:spacing w:after="0" w:line="240" w:lineRule="auto"/>
        <w:rPr>
          <w:rFonts w:ascii="Times New Roman" w:hAnsi="Times New Roman"/>
          <w:sz w:val="24"/>
          <w:szCs w:val="24"/>
          <w:lang w:val="uk-UA"/>
        </w:rPr>
      </w:pPr>
      <w:r w:rsidRPr="00787971">
        <w:rPr>
          <w:rFonts w:ascii="Times New Roman" w:hAnsi="Times New Roman"/>
          <w:sz w:val="24"/>
          <w:szCs w:val="24"/>
          <w:lang w:val="uk-UA"/>
        </w:rPr>
        <w:t>7. б.</w:t>
      </w:r>
    </w:p>
    <w:p w:rsidR="009C7AE5" w:rsidRPr="00787971" w:rsidRDefault="009C7AE5" w:rsidP="009C7AE5">
      <w:pPr>
        <w:spacing w:after="0" w:line="240" w:lineRule="auto"/>
        <w:rPr>
          <w:rFonts w:ascii="Times New Roman" w:hAnsi="Times New Roman"/>
          <w:sz w:val="24"/>
          <w:szCs w:val="24"/>
          <w:lang w:val="uk-UA"/>
        </w:rPr>
      </w:pPr>
      <w:r w:rsidRPr="00787971">
        <w:rPr>
          <w:rFonts w:ascii="Times New Roman" w:hAnsi="Times New Roman"/>
          <w:sz w:val="24"/>
          <w:szCs w:val="24"/>
          <w:lang w:val="uk-UA"/>
        </w:rPr>
        <w:t>8. ґ.</w:t>
      </w:r>
    </w:p>
    <w:p w:rsidR="009C7AE5" w:rsidRPr="00787971" w:rsidRDefault="009C7AE5" w:rsidP="009C7AE5">
      <w:pPr>
        <w:spacing w:after="0" w:line="240" w:lineRule="auto"/>
        <w:rPr>
          <w:rFonts w:ascii="Times New Roman" w:hAnsi="Times New Roman"/>
          <w:sz w:val="24"/>
          <w:szCs w:val="24"/>
          <w:lang w:val="uk-UA"/>
        </w:rPr>
      </w:pPr>
      <w:r w:rsidRPr="00787971">
        <w:rPr>
          <w:rFonts w:ascii="Times New Roman" w:hAnsi="Times New Roman"/>
          <w:sz w:val="24"/>
          <w:szCs w:val="24"/>
          <w:lang w:val="uk-UA"/>
        </w:rPr>
        <w:t>9. г.</w:t>
      </w:r>
    </w:p>
    <w:p w:rsidR="009C7AE5" w:rsidRPr="00787971" w:rsidRDefault="009C7AE5" w:rsidP="009C7AE5">
      <w:pPr>
        <w:spacing w:after="0" w:line="240" w:lineRule="auto"/>
        <w:rPr>
          <w:rFonts w:ascii="Times New Roman" w:hAnsi="Times New Roman"/>
          <w:sz w:val="24"/>
          <w:szCs w:val="24"/>
          <w:lang w:val="uk-UA"/>
        </w:rPr>
      </w:pPr>
      <w:r w:rsidRPr="00787971">
        <w:rPr>
          <w:rFonts w:ascii="Times New Roman" w:hAnsi="Times New Roman"/>
          <w:sz w:val="24"/>
          <w:szCs w:val="24"/>
          <w:lang w:val="uk-UA"/>
        </w:rPr>
        <w:t>10. а.</w:t>
      </w:r>
    </w:p>
    <w:p w:rsidR="009C7AE5" w:rsidRPr="00787971" w:rsidRDefault="009C7AE5" w:rsidP="00B31205">
      <w:pPr>
        <w:spacing w:after="0" w:line="240" w:lineRule="auto"/>
        <w:rPr>
          <w:rFonts w:ascii="Times New Roman" w:hAnsi="Times New Roman"/>
          <w:sz w:val="24"/>
          <w:szCs w:val="24"/>
          <w:lang w:val="uk-UA"/>
        </w:rPr>
      </w:pPr>
    </w:p>
    <w:p w:rsidR="009C7AE5" w:rsidRPr="00787971" w:rsidRDefault="009C7AE5" w:rsidP="00B31205">
      <w:pPr>
        <w:spacing w:after="0" w:line="240" w:lineRule="auto"/>
        <w:rPr>
          <w:rFonts w:ascii="Times New Roman" w:hAnsi="Times New Roman"/>
          <w:sz w:val="24"/>
          <w:szCs w:val="24"/>
          <w:lang w:val="uk-UA"/>
        </w:rPr>
      </w:pPr>
    </w:p>
    <w:p w:rsidR="00F16378" w:rsidRDefault="00F16378" w:rsidP="009C7AE5">
      <w:pPr>
        <w:spacing w:after="0" w:line="240" w:lineRule="auto"/>
        <w:jc w:val="center"/>
        <w:rPr>
          <w:rFonts w:ascii="Times New Roman" w:hAnsi="Times New Roman"/>
          <w:b/>
          <w:sz w:val="24"/>
          <w:szCs w:val="24"/>
          <w:lang w:val="uk-UA"/>
        </w:rPr>
      </w:pPr>
    </w:p>
    <w:p w:rsidR="00F16378" w:rsidRDefault="00F16378" w:rsidP="009C7AE5">
      <w:pPr>
        <w:spacing w:after="0" w:line="240" w:lineRule="auto"/>
        <w:jc w:val="center"/>
        <w:rPr>
          <w:rFonts w:ascii="Times New Roman" w:hAnsi="Times New Roman"/>
          <w:b/>
          <w:sz w:val="24"/>
          <w:szCs w:val="24"/>
          <w:lang w:val="uk-UA"/>
        </w:rPr>
      </w:pPr>
    </w:p>
    <w:p w:rsidR="00F16378" w:rsidRDefault="00F16378" w:rsidP="009C7AE5">
      <w:pPr>
        <w:spacing w:after="0" w:line="240" w:lineRule="auto"/>
        <w:jc w:val="center"/>
        <w:rPr>
          <w:rFonts w:ascii="Times New Roman" w:hAnsi="Times New Roman"/>
          <w:b/>
          <w:sz w:val="24"/>
          <w:szCs w:val="24"/>
          <w:lang w:val="uk-UA"/>
        </w:rPr>
      </w:pPr>
    </w:p>
    <w:p w:rsidR="00F16378" w:rsidRDefault="00F16378" w:rsidP="009C7AE5">
      <w:pPr>
        <w:spacing w:after="0" w:line="240" w:lineRule="auto"/>
        <w:jc w:val="center"/>
        <w:rPr>
          <w:rFonts w:ascii="Times New Roman" w:hAnsi="Times New Roman"/>
          <w:b/>
          <w:sz w:val="24"/>
          <w:szCs w:val="24"/>
          <w:lang w:val="uk-UA"/>
        </w:rPr>
      </w:pPr>
    </w:p>
    <w:p w:rsidR="00B31205" w:rsidRPr="00787971" w:rsidRDefault="00B31205" w:rsidP="009C7AE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lastRenderedPageBreak/>
        <w:t>Клінічні завдання</w:t>
      </w:r>
    </w:p>
    <w:p w:rsidR="009C7AE5" w:rsidRPr="00787971" w:rsidRDefault="009C7AE5" w:rsidP="009C7AE5">
      <w:pPr>
        <w:spacing w:after="0" w:line="240" w:lineRule="auto"/>
        <w:jc w:val="center"/>
        <w:rPr>
          <w:rFonts w:ascii="Times New Roman" w:hAnsi="Times New Roman"/>
          <w:b/>
          <w:sz w:val="24"/>
          <w:szCs w:val="24"/>
          <w:lang w:val="uk-UA"/>
        </w:rPr>
      </w:pPr>
    </w:p>
    <w:p w:rsidR="00B31205" w:rsidRPr="00787971" w:rsidRDefault="00B31205" w:rsidP="009C7AE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1</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Роділля 22 років, першовагітна, з вагітністю 40 тижнів. Розміри таза нормальні. Родова діяльність упродовж трьох годин, активна. Води не відходили. Стан плода задовільний. Передбачувана маса плода – 4 300 г. Установити діагноз, тактику </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ведення пологів. </w:t>
      </w:r>
    </w:p>
    <w:p w:rsidR="009C7AE5" w:rsidRPr="00787971" w:rsidRDefault="009C7AE5" w:rsidP="00B31205">
      <w:pPr>
        <w:spacing w:after="0" w:line="240" w:lineRule="auto"/>
        <w:rPr>
          <w:rFonts w:ascii="Times New Roman" w:hAnsi="Times New Roman"/>
          <w:sz w:val="24"/>
          <w:szCs w:val="24"/>
          <w:lang w:val="uk-UA"/>
        </w:rPr>
      </w:pPr>
    </w:p>
    <w:p w:rsidR="00B31205" w:rsidRPr="00787971" w:rsidRDefault="00B31205" w:rsidP="009C7AE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2</w:t>
      </w:r>
    </w:p>
    <w:p w:rsidR="00B31205" w:rsidRPr="00787971" w:rsidRDefault="00B31205" w:rsidP="00F16378">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Роділля 27 років, вагітність доношена, перейми впродовж 7 годин, останні 30 хвилин потужного характеру, води відійшли до початку переймів, голівка плода над входом у малий таз, симптом Вастена позитивний, ВДМ – 41 см, ОЖ – 112 см. Стан плода задовільний. Відкриття шийки матки повне. Установити діагноз, тактику ведення пологів. </w:t>
      </w:r>
    </w:p>
    <w:p w:rsidR="009C7AE5" w:rsidRPr="00787971" w:rsidRDefault="009C7AE5" w:rsidP="00B31205">
      <w:pPr>
        <w:spacing w:after="0" w:line="240" w:lineRule="auto"/>
        <w:rPr>
          <w:rFonts w:ascii="Times New Roman" w:hAnsi="Times New Roman"/>
          <w:sz w:val="24"/>
          <w:szCs w:val="24"/>
          <w:lang w:val="uk-UA"/>
        </w:rPr>
      </w:pPr>
    </w:p>
    <w:p w:rsidR="00B31205" w:rsidRPr="00787971" w:rsidRDefault="00B31205" w:rsidP="009C7AE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3</w:t>
      </w:r>
    </w:p>
    <w:p w:rsidR="00B31205" w:rsidRPr="00787971" w:rsidRDefault="00B31205"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Вагітна 17 років, набрала за вагітність 21 кг, ВДМ – 42 см, ОЖ – 115, термін вагітності – 39–40 тижнів, за даними обстеження у вагітної загальнозвужений таз ІІ ступеня та дистрес плода. Установити діагноз, тактику ведення пологів. </w:t>
      </w:r>
    </w:p>
    <w:p w:rsidR="009C7AE5" w:rsidRPr="00787971" w:rsidRDefault="009C7AE5" w:rsidP="00B31205">
      <w:pPr>
        <w:spacing w:after="0" w:line="240" w:lineRule="auto"/>
        <w:rPr>
          <w:rFonts w:ascii="Times New Roman" w:hAnsi="Times New Roman"/>
          <w:sz w:val="24"/>
          <w:szCs w:val="24"/>
          <w:lang w:val="uk-UA"/>
        </w:rPr>
      </w:pPr>
    </w:p>
    <w:p w:rsidR="009C7AE5" w:rsidRPr="00787971" w:rsidRDefault="009C7AE5" w:rsidP="009C7AE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4</w:t>
      </w:r>
    </w:p>
    <w:p w:rsidR="009C7AE5" w:rsidRPr="00787971" w:rsidRDefault="009C7AE5"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У роділлі повторні термінові пологи. Таз нормальний. Передбачувана маса тіла плода – 3 700 г. Пологова діяльність активна. Голівка рухлива над входом у малий таз. Під час піхвового дослідження: відкриття шийки матки – 7–8 см. Плодовий міхур відсутній (вилиття навколоплідних вод – 4 год тому). Під час вагінального</w:t>
      </w:r>
      <w:r w:rsidR="007241FB">
        <w:rPr>
          <w:rFonts w:ascii="Times New Roman" w:hAnsi="Times New Roman"/>
          <w:sz w:val="24"/>
          <w:szCs w:val="24"/>
          <w:lang w:val="uk-UA"/>
        </w:rPr>
        <w:t xml:space="preserve"> </w:t>
      </w:r>
      <w:r w:rsidRPr="00787971">
        <w:rPr>
          <w:rFonts w:ascii="Times New Roman" w:hAnsi="Times New Roman"/>
          <w:sz w:val="24"/>
          <w:szCs w:val="24"/>
          <w:lang w:val="uk-UA"/>
        </w:rPr>
        <w:t>дослідження визначається лобний шов у лівому косому розмірі. Пальпуються</w:t>
      </w:r>
      <w:r w:rsidR="007241FB">
        <w:rPr>
          <w:rFonts w:ascii="Times New Roman" w:hAnsi="Times New Roman"/>
          <w:sz w:val="24"/>
          <w:szCs w:val="24"/>
          <w:lang w:val="uk-UA"/>
        </w:rPr>
        <w:t xml:space="preserve"> </w:t>
      </w:r>
      <w:r w:rsidRPr="00787971">
        <w:rPr>
          <w:rFonts w:ascii="Times New Roman" w:hAnsi="Times New Roman"/>
          <w:sz w:val="24"/>
          <w:szCs w:val="24"/>
          <w:lang w:val="uk-UA"/>
        </w:rPr>
        <w:t xml:space="preserve">надбрівні дуги, вдається пальпувати корінь носа. </w:t>
      </w:r>
    </w:p>
    <w:p w:rsidR="009C7AE5" w:rsidRPr="00787971" w:rsidRDefault="009C7AE5" w:rsidP="007241FB">
      <w:pPr>
        <w:spacing w:after="0" w:line="240" w:lineRule="auto"/>
        <w:jc w:val="both"/>
        <w:rPr>
          <w:rFonts w:ascii="Times New Roman" w:hAnsi="Times New Roman"/>
          <w:sz w:val="24"/>
          <w:szCs w:val="24"/>
          <w:lang w:val="uk-UA"/>
        </w:rPr>
      </w:pPr>
    </w:p>
    <w:p w:rsidR="007241FB" w:rsidRDefault="007241FB" w:rsidP="009C7AE5">
      <w:pPr>
        <w:spacing w:after="0" w:line="240" w:lineRule="auto"/>
        <w:jc w:val="center"/>
        <w:rPr>
          <w:rFonts w:ascii="Times New Roman" w:hAnsi="Times New Roman"/>
          <w:b/>
          <w:sz w:val="24"/>
          <w:szCs w:val="24"/>
          <w:lang w:val="uk-UA"/>
        </w:rPr>
      </w:pPr>
    </w:p>
    <w:p w:rsidR="007241FB" w:rsidRDefault="007241FB" w:rsidP="009C7AE5">
      <w:pPr>
        <w:spacing w:after="0" w:line="240" w:lineRule="auto"/>
        <w:jc w:val="center"/>
        <w:rPr>
          <w:rFonts w:ascii="Times New Roman" w:hAnsi="Times New Roman"/>
          <w:b/>
          <w:sz w:val="24"/>
          <w:szCs w:val="24"/>
          <w:lang w:val="uk-UA"/>
        </w:rPr>
      </w:pPr>
    </w:p>
    <w:p w:rsidR="009C7AE5" w:rsidRPr="00787971" w:rsidRDefault="009C7AE5" w:rsidP="009C7AE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lastRenderedPageBreak/>
        <w:t>Ситуаційне завдання 5</w:t>
      </w:r>
    </w:p>
    <w:p w:rsidR="009C7AE5" w:rsidRPr="00787971" w:rsidRDefault="009C7AE5"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У вагітної 25 років із повторною вагітністю в жіночій консультації встановлено поперечне положення плода. Термін вагітності – 30–31 тижнів. Серцебиття плода не порушене. Визначте тактику ведення вагітності й пологів. </w:t>
      </w:r>
    </w:p>
    <w:p w:rsidR="009C7AE5" w:rsidRPr="00787971" w:rsidRDefault="009C7AE5" w:rsidP="009C7AE5">
      <w:pPr>
        <w:spacing w:after="0" w:line="240" w:lineRule="auto"/>
        <w:rPr>
          <w:rFonts w:ascii="Times New Roman" w:hAnsi="Times New Roman"/>
          <w:sz w:val="24"/>
          <w:szCs w:val="24"/>
          <w:lang w:val="uk-UA"/>
        </w:rPr>
      </w:pPr>
      <w:r w:rsidRPr="00787971">
        <w:rPr>
          <w:rFonts w:ascii="Times New Roman" w:hAnsi="Times New Roman"/>
          <w:sz w:val="24"/>
          <w:szCs w:val="24"/>
          <w:lang w:val="uk-UA"/>
        </w:rPr>
        <w:t xml:space="preserve"> </w:t>
      </w:r>
    </w:p>
    <w:p w:rsidR="009C7AE5" w:rsidRPr="00787971" w:rsidRDefault="009C7AE5" w:rsidP="009C7AE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6</w:t>
      </w:r>
    </w:p>
    <w:p w:rsidR="009C7AE5" w:rsidRPr="00787971" w:rsidRDefault="009C7AE5"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Вагітна, 23 роки, (перша вагітність) госпіталізована в пологову залу з регулярною пологовою діяльністю. Дві години тому відійшли навколоплідні води. Термін вагітності – 37–38 тижнів. Серцебиття плода чітке, ритмічне, 132 уд./хв, вислуховується в ділянці пупка. Під час піхвового дослідження: шийка матки укорочена, пропускає палець, плодовий міхур відсутній, передлегла частина не визначається. Установіть діагноз. Визначте акушерську тактику.</w:t>
      </w:r>
    </w:p>
    <w:p w:rsidR="009C7AE5" w:rsidRPr="00787971" w:rsidRDefault="009C7AE5" w:rsidP="009C7AE5">
      <w:pPr>
        <w:spacing w:after="0" w:line="240" w:lineRule="auto"/>
        <w:rPr>
          <w:rFonts w:ascii="Times New Roman" w:hAnsi="Times New Roman"/>
          <w:sz w:val="24"/>
          <w:szCs w:val="24"/>
          <w:lang w:val="uk-UA"/>
        </w:rPr>
      </w:pPr>
    </w:p>
    <w:p w:rsidR="009C7AE5" w:rsidRPr="00787971" w:rsidRDefault="009C7AE5" w:rsidP="00B31205">
      <w:pPr>
        <w:spacing w:after="0" w:line="240" w:lineRule="auto"/>
        <w:rPr>
          <w:rFonts w:ascii="Times New Roman" w:hAnsi="Times New Roman"/>
          <w:sz w:val="24"/>
          <w:szCs w:val="24"/>
          <w:lang w:val="uk-UA"/>
        </w:rPr>
      </w:pPr>
    </w:p>
    <w:p w:rsidR="00B31205" w:rsidRPr="00787971" w:rsidRDefault="00B31205" w:rsidP="00B31205">
      <w:pPr>
        <w:spacing w:after="0" w:line="240" w:lineRule="auto"/>
        <w:rPr>
          <w:rFonts w:ascii="Times New Roman" w:hAnsi="Times New Roman"/>
          <w:b/>
          <w:sz w:val="24"/>
          <w:szCs w:val="24"/>
          <w:lang w:val="uk-UA"/>
        </w:rPr>
      </w:pPr>
      <w:r w:rsidRPr="00787971">
        <w:rPr>
          <w:rFonts w:ascii="Times New Roman" w:hAnsi="Times New Roman"/>
          <w:b/>
          <w:sz w:val="24"/>
          <w:szCs w:val="24"/>
          <w:lang w:val="uk-UA"/>
        </w:rPr>
        <w:t>Правильні відповіді:</w:t>
      </w:r>
    </w:p>
    <w:p w:rsidR="00B31205" w:rsidRPr="00787971" w:rsidRDefault="00B31205" w:rsidP="007241FB">
      <w:pPr>
        <w:spacing w:after="0" w:line="240" w:lineRule="auto"/>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1</w:t>
      </w:r>
      <w:r w:rsidRPr="00787971">
        <w:rPr>
          <w:rFonts w:ascii="Times New Roman" w:hAnsi="Times New Roman"/>
          <w:sz w:val="24"/>
          <w:szCs w:val="24"/>
          <w:lang w:val="uk-UA"/>
        </w:rPr>
        <w:t xml:space="preserve">. Перша вагітність, 40 тижнів. Перший період пологів. </w:t>
      </w:r>
    </w:p>
    <w:p w:rsidR="00B31205" w:rsidRPr="00787971" w:rsidRDefault="00B31205"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Великий плід. Моніторинг за станом плода та роділлі, просуванням голівки. </w:t>
      </w:r>
    </w:p>
    <w:p w:rsidR="00B31205" w:rsidRPr="00787971" w:rsidRDefault="00B31205" w:rsidP="007241FB">
      <w:pPr>
        <w:spacing w:after="0" w:line="240" w:lineRule="auto"/>
        <w:jc w:val="both"/>
        <w:rPr>
          <w:rFonts w:ascii="Times New Roman" w:hAnsi="Times New Roman"/>
          <w:sz w:val="24"/>
          <w:szCs w:val="24"/>
          <w:lang w:val="uk-UA"/>
        </w:rPr>
      </w:pPr>
      <w:r w:rsidRPr="00787971">
        <w:rPr>
          <w:rFonts w:ascii="Times New Roman" w:hAnsi="Times New Roman"/>
          <w:i/>
          <w:sz w:val="24"/>
          <w:szCs w:val="24"/>
          <w:lang w:val="uk-UA"/>
        </w:rPr>
        <w:t xml:space="preserve">Ситуаційне завдання 2. </w:t>
      </w:r>
      <w:r w:rsidRPr="00787971">
        <w:rPr>
          <w:rFonts w:ascii="Times New Roman" w:hAnsi="Times New Roman"/>
          <w:sz w:val="24"/>
          <w:szCs w:val="24"/>
          <w:lang w:val="uk-UA"/>
        </w:rPr>
        <w:t>Другий період термінових пологів. Великий плід. Клінічно вузький таз. Кесарів розтин.</w:t>
      </w:r>
    </w:p>
    <w:p w:rsidR="00B31205" w:rsidRPr="00787971" w:rsidRDefault="00B31205" w:rsidP="007241FB">
      <w:pPr>
        <w:spacing w:after="0" w:line="240" w:lineRule="auto"/>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3</w:t>
      </w:r>
      <w:r w:rsidRPr="00787971">
        <w:rPr>
          <w:rFonts w:ascii="Times New Roman" w:hAnsi="Times New Roman"/>
          <w:sz w:val="24"/>
          <w:szCs w:val="24"/>
          <w:lang w:val="uk-UA"/>
        </w:rPr>
        <w:t>. Перша вагітність, термін вагітності – 39–40 тижнів. Великий плід. Загальнорівномірно звужений таз ІІ ступеня. Дистрес плода. Кесарів розтин.</w:t>
      </w:r>
    </w:p>
    <w:p w:rsidR="009C7AE5" w:rsidRPr="00787971" w:rsidRDefault="009C7AE5" w:rsidP="007241FB">
      <w:pPr>
        <w:spacing w:after="0" w:line="240" w:lineRule="auto"/>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4.</w:t>
      </w:r>
      <w:r w:rsidRPr="00787971">
        <w:rPr>
          <w:rFonts w:ascii="Times New Roman" w:hAnsi="Times New Roman"/>
          <w:sz w:val="24"/>
          <w:szCs w:val="24"/>
          <w:lang w:val="uk-UA"/>
        </w:rPr>
        <w:t xml:space="preserve"> Лобне передлежання. Кесарів розтин.</w:t>
      </w:r>
    </w:p>
    <w:p w:rsidR="009C7AE5" w:rsidRPr="00787971" w:rsidRDefault="009C7AE5" w:rsidP="007241FB">
      <w:pPr>
        <w:spacing w:after="0" w:line="240" w:lineRule="auto"/>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5.</w:t>
      </w:r>
      <w:r w:rsidRPr="00787971">
        <w:rPr>
          <w:rFonts w:ascii="Times New Roman" w:hAnsi="Times New Roman"/>
          <w:sz w:val="24"/>
          <w:szCs w:val="24"/>
          <w:lang w:val="uk-UA"/>
        </w:rPr>
        <w:t xml:space="preserve"> За відсутності протипоказань вагітній призначають коригувальну гімнастику. За відсутності ефекту і наявності умов виконують зовнішній поворот плода на голівку.</w:t>
      </w:r>
    </w:p>
    <w:p w:rsidR="009C7AE5" w:rsidRPr="00787971" w:rsidRDefault="009C7AE5" w:rsidP="007241FB">
      <w:pPr>
        <w:spacing w:after="0" w:line="240" w:lineRule="auto"/>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6.</w:t>
      </w:r>
      <w:r w:rsidRPr="00787971">
        <w:rPr>
          <w:rFonts w:ascii="Times New Roman" w:hAnsi="Times New Roman"/>
          <w:sz w:val="24"/>
          <w:szCs w:val="24"/>
          <w:lang w:val="uk-UA"/>
        </w:rPr>
        <w:t xml:space="preserve"> Вагітність терміном 37–38 тижнів, перші пологи, поперечне положення плода. Кесарів розтин.</w:t>
      </w:r>
    </w:p>
    <w:p w:rsidR="009C7AE5" w:rsidRPr="00787971" w:rsidRDefault="009C7AE5" w:rsidP="00B31205">
      <w:pPr>
        <w:spacing w:after="0" w:line="240" w:lineRule="auto"/>
        <w:rPr>
          <w:rFonts w:ascii="Times New Roman" w:hAnsi="Times New Roman"/>
          <w:sz w:val="24"/>
          <w:szCs w:val="24"/>
          <w:lang w:val="uk-UA"/>
        </w:rPr>
      </w:pPr>
    </w:p>
    <w:p w:rsidR="009C7AE5" w:rsidRPr="00787971" w:rsidRDefault="009C7AE5" w:rsidP="00B31205">
      <w:pPr>
        <w:spacing w:after="0" w:line="240" w:lineRule="auto"/>
        <w:rPr>
          <w:rFonts w:ascii="Times New Roman" w:hAnsi="Times New Roman"/>
          <w:sz w:val="24"/>
          <w:szCs w:val="24"/>
          <w:lang w:val="uk-UA"/>
        </w:rPr>
      </w:pPr>
    </w:p>
    <w:p w:rsidR="009C7AE5" w:rsidRPr="00787971" w:rsidRDefault="009C7AE5" w:rsidP="00B31205">
      <w:pPr>
        <w:spacing w:after="0" w:line="240" w:lineRule="auto"/>
        <w:rPr>
          <w:rFonts w:ascii="Times New Roman" w:hAnsi="Times New Roman"/>
          <w:sz w:val="24"/>
          <w:szCs w:val="24"/>
          <w:lang w:val="uk-UA"/>
        </w:rPr>
      </w:pPr>
    </w:p>
    <w:p w:rsidR="00B31205" w:rsidRPr="00787971" w:rsidRDefault="00B31205" w:rsidP="009C7AE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Список рекомендованої літератури</w:t>
      </w:r>
    </w:p>
    <w:p w:rsidR="00B31205" w:rsidRPr="00787971" w:rsidRDefault="00B31205"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1. Акушерство і гінекологія : підручник : у 2 кн. Кн. 1. Акушерство / В. І. Грищенко, М. О. Щербина, Б. М. Венцківський та ін. ; за ред. В. І. Грищенка, М. О. Щербини. – 4-те вид., випр. – Київ : ВСВ «Медицина», 2020. – 424 с. </w:t>
      </w:r>
    </w:p>
    <w:p w:rsidR="00B31205" w:rsidRPr="00787971" w:rsidRDefault="00B31205"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 Акушерство та гінекологія : нац. підруч. для студентів вищ. мед. навч. закл. IV рівня акредитації, лікарів-інтернів і лікарів-курсантів вищ. мед. закл. (ф-тів) післядип. освіти : у 4 т. / ред. В. М. Запорожан. – Київ : ВСВ «Медицина», 2017. –</w:t>
      </w:r>
      <w:r w:rsidR="009C7AE5" w:rsidRPr="00787971">
        <w:rPr>
          <w:rFonts w:ascii="Times New Roman" w:hAnsi="Times New Roman"/>
          <w:sz w:val="24"/>
          <w:szCs w:val="24"/>
          <w:lang w:val="uk-UA"/>
        </w:rPr>
        <w:t>1032 с.</w:t>
      </w:r>
    </w:p>
    <w:p w:rsidR="00B31205" w:rsidRPr="00787971" w:rsidRDefault="00B31205"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3. Williams Obstetrics : study guide / еds.: Shivani Patel, Scott Roberts, Vanessa</w:t>
      </w:r>
      <w:r w:rsidR="007241FB">
        <w:rPr>
          <w:rFonts w:ascii="Times New Roman" w:hAnsi="Times New Roman"/>
          <w:sz w:val="24"/>
          <w:szCs w:val="24"/>
          <w:lang w:val="uk-UA"/>
        </w:rPr>
        <w:t xml:space="preserve"> </w:t>
      </w:r>
      <w:r w:rsidRPr="00787971">
        <w:rPr>
          <w:rFonts w:ascii="Times New Roman" w:hAnsi="Times New Roman"/>
          <w:sz w:val="24"/>
          <w:szCs w:val="24"/>
          <w:lang w:val="uk-UA"/>
        </w:rPr>
        <w:t>Rogers et al. – 25th еdition. – USA : Mc. Graw Hill Education, 2021. – 1340 p.</w:t>
      </w:r>
    </w:p>
    <w:p w:rsidR="00B31205" w:rsidRPr="00787971" w:rsidRDefault="00B31205"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4. Бачинська І. І. Практикум з акушерства / І. І. Бачинська. – Київ : Медицина, 2021. – 104 с.</w:t>
      </w:r>
    </w:p>
    <w:p w:rsidR="00B31205" w:rsidRPr="00787971" w:rsidRDefault="00B31205"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5. Явірський П. Практикум з фантомного акушерства / П. Явірський, В. Шатило, Т. Явірська. – Київ : Медицина, 2017. – 144 с.</w:t>
      </w:r>
    </w:p>
    <w:p w:rsidR="00B31205" w:rsidRPr="00787971" w:rsidRDefault="00B31205"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6. Клінічне акушерство і гінекологія / Браян А. Магован, Філіп Оуден, Ендрю Томсон ; наук. ред. перекл. M. Щербина. – Київ : Медицина, 2021. – 512 с.</w:t>
      </w:r>
    </w:p>
    <w:p w:rsidR="00B31205" w:rsidRPr="00787971" w:rsidRDefault="00B31205"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7. Прогнозування, лікування і профілактика акушерської та перинатальної патології в жінок із багатоплідною вагітністю : монографія </w:t>
      </w:r>
      <w:r w:rsidR="009C7AE5" w:rsidRPr="00787971">
        <w:rPr>
          <w:rFonts w:ascii="Times New Roman" w:hAnsi="Times New Roman"/>
          <w:sz w:val="24"/>
          <w:szCs w:val="24"/>
          <w:lang w:val="uk-UA"/>
        </w:rPr>
        <w:t xml:space="preserve">/ І. М. Нікітіна, В. І. Бойко, </w:t>
      </w:r>
      <w:r w:rsidRPr="00787971">
        <w:rPr>
          <w:rFonts w:ascii="Times New Roman" w:hAnsi="Times New Roman"/>
          <w:sz w:val="24"/>
          <w:szCs w:val="24"/>
          <w:lang w:val="uk-UA"/>
        </w:rPr>
        <w:t>А. В. Бойчук, А. М. Лобода ; за заг. ред. І. М. Нікітіної. – Суми : СумДУ, 2021. – 317 с.</w:t>
      </w:r>
    </w:p>
    <w:p w:rsidR="00B31205" w:rsidRPr="00787971" w:rsidRDefault="00B31205"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8. Нікітіна І. М. Багатоплідна вагітність : навчальний посібник / І. М. Нікітіна, М. Л. Кузьоменська. – Суми : Університетська книга, 2014. – 55 с.</w:t>
      </w:r>
    </w:p>
    <w:p w:rsidR="00B31205" w:rsidRPr="00787971" w:rsidRDefault="00B31205"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9. Бойко В. І. Антенатальний догляд при багатоплідній вагітності : навчальний</w:t>
      </w:r>
      <w:r w:rsidR="007241FB">
        <w:rPr>
          <w:rFonts w:ascii="Times New Roman" w:hAnsi="Times New Roman"/>
          <w:sz w:val="24"/>
          <w:szCs w:val="24"/>
          <w:lang w:val="uk-UA"/>
        </w:rPr>
        <w:t xml:space="preserve"> </w:t>
      </w:r>
      <w:r w:rsidRPr="00787971">
        <w:rPr>
          <w:rFonts w:ascii="Times New Roman" w:hAnsi="Times New Roman"/>
          <w:sz w:val="24"/>
          <w:szCs w:val="24"/>
          <w:lang w:val="uk-UA"/>
        </w:rPr>
        <w:t>посібник / В. І. Бойко, І. М. Нікітіна, Н. В. Калашник. – Суми : Сумський державний університет, 2016. – 105 с.</w:t>
      </w:r>
    </w:p>
    <w:p w:rsidR="00B31205" w:rsidRPr="00787971" w:rsidRDefault="00B31205"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lastRenderedPageBreak/>
        <w:t>10. Бойко В. І. Затримка розвитку плода : навчальний посібник / В. І. Бойко, І. М. Нікітіна. – Суми : Сумський державний університет, 2015. − 80 с.</w:t>
      </w:r>
    </w:p>
    <w:p w:rsidR="00B31205" w:rsidRPr="00787971" w:rsidRDefault="00B31205"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11. Oxford Texbook of Obstetrics and Gynecology / Sabaratram Arulkumaran, Wiliam Ledgar, Lynette Denny, Stergious Doumouchtsis. – </w:t>
      </w:r>
      <w:r w:rsidR="009C7AE5" w:rsidRPr="00787971">
        <w:rPr>
          <w:rFonts w:ascii="Times New Roman" w:hAnsi="Times New Roman"/>
          <w:sz w:val="24"/>
          <w:szCs w:val="24"/>
          <w:lang w:val="uk-UA"/>
        </w:rPr>
        <w:t xml:space="preserve">Oxford University Press, 2020. </w:t>
      </w:r>
      <w:r w:rsidRPr="00787971">
        <w:rPr>
          <w:rFonts w:ascii="Times New Roman" w:hAnsi="Times New Roman"/>
          <w:sz w:val="24"/>
          <w:szCs w:val="24"/>
          <w:lang w:val="uk-UA"/>
        </w:rPr>
        <w:t>– 928 p.</w:t>
      </w:r>
    </w:p>
    <w:p w:rsidR="00B31205" w:rsidRPr="00787971" w:rsidRDefault="00B31205" w:rsidP="007241FB">
      <w:pPr>
        <w:spacing w:after="0" w:line="240" w:lineRule="auto"/>
        <w:jc w:val="both"/>
        <w:rPr>
          <w:rFonts w:ascii="Times New Roman" w:hAnsi="Times New Roman"/>
          <w:b/>
          <w:sz w:val="24"/>
          <w:szCs w:val="24"/>
          <w:lang w:val="uk-UA"/>
        </w:rPr>
      </w:pPr>
    </w:p>
    <w:p w:rsidR="009C7AE5" w:rsidRPr="00787971" w:rsidRDefault="009C7AE5" w:rsidP="00703695">
      <w:pPr>
        <w:spacing w:after="0" w:line="240" w:lineRule="auto"/>
        <w:jc w:val="center"/>
        <w:rPr>
          <w:rFonts w:ascii="Times New Roman" w:hAnsi="Times New Roman"/>
          <w:b/>
          <w:sz w:val="24"/>
          <w:szCs w:val="24"/>
          <w:lang w:val="uk-UA"/>
        </w:rPr>
      </w:pPr>
    </w:p>
    <w:p w:rsidR="0000505A" w:rsidRPr="00787971" w:rsidRDefault="00300BAC" w:rsidP="0000505A">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Тема 13</w:t>
      </w:r>
      <w:r w:rsidR="003D693B" w:rsidRPr="00787971">
        <w:rPr>
          <w:rFonts w:ascii="Times New Roman" w:hAnsi="Times New Roman"/>
          <w:b/>
          <w:sz w:val="24"/>
          <w:szCs w:val="24"/>
          <w:lang w:val="uk-UA"/>
        </w:rPr>
        <w:t>. Кровотечі під час вагітності, в пологах та в післяпологовому періоді. Геморагічний шок. ДВЗ-синдром. Інтенсивна терапія і реанімація при кровотечах в акушерстві.</w:t>
      </w:r>
    </w:p>
    <w:p w:rsidR="003D693B" w:rsidRPr="00787971" w:rsidRDefault="003D693B" w:rsidP="0000505A">
      <w:pPr>
        <w:spacing w:after="0" w:line="240" w:lineRule="auto"/>
        <w:jc w:val="center"/>
        <w:rPr>
          <w:rFonts w:ascii="Times New Roman" w:hAnsi="Times New Roman"/>
          <w:b/>
          <w:sz w:val="24"/>
          <w:szCs w:val="24"/>
          <w:lang w:val="uk-UA"/>
        </w:rPr>
      </w:pPr>
    </w:p>
    <w:p w:rsidR="0000505A" w:rsidRPr="00787971" w:rsidRDefault="0000505A" w:rsidP="0000505A">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Студент повинен знати:</w:t>
      </w:r>
    </w:p>
    <w:p w:rsidR="003D693B" w:rsidRPr="00787971" w:rsidRDefault="003D693B"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w:t>
      </w:r>
      <w:r w:rsidRPr="00787971">
        <w:rPr>
          <w:rFonts w:ascii="Times New Roman" w:hAnsi="Times New Roman"/>
          <w:sz w:val="24"/>
          <w:szCs w:val="24"/>
          <w:lang w:val="uk-UA"/>
        </w:rPr>
        <w:tab/>
        <w:t>кровотечі в першій половині вагітності (мимовільний аборт, позаматкова вагітність, передчасне відшарування та передлежання плаценти); етіологію, патогенез, клініку, діагностику;</w:t>
      </w:r>
    </w:p>
    <w:p w:rsidR="003D693B" w:rsidRPr="00787971" w:rsidRDefault="003D693B"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w:t>
      </w:r>
      <w:r w:rsidRPr="00787971">
        <w:rPr>
          <w:rFonts w:ascii="Times New Roman" w:hAnsi="Times New Roman"/>
          <w:sz w:val="24"/>
          <w:szCs w:val="24"/>
          <w:lang w:val="uk-UA"/>
        </w:rPr>
        <w:tab/>
        <w:t>передлежання плаценти: етіологію, патогенез, класифікацію, клініку, діагностику, особливості перебігу, ведення вагітності та пологів;</w:t>
      </w:r>
    </w:p>
    <w:p w:rsidR="003D693B" w:rsidRPr="00787971" w:rsidRDefault="003D693B"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3)</w:t>
      </w:r>
      <w:r w:rsidRPr="00787971">
        <w:rPr>
          <w:rFonts w:ascii="Times New Roman" w:hAnsi="Times New Roman"/>
          <w:sz w:val="24"/>
          <w:szCs w:val="24"/>
          <w:lang w:val="uk-UA"/>
        </w:rPr>
        <w:tab/>
        <w:t>передчасне відшарування нормально розташованої плаценти: етіологію, клініку, діагностику, особливості ведення вагітності і пологів;</w:t>
      </w:r>
    </w:p>
    <w:p w:rsidR="003D693B" w:rsidRPr="00787971" w:rsidRDefault="003D693B"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4)</w:t>
      </w:r>
      <w:r w:rsidRPr="00787971">
        <w:rPr>
          <w:rFonts w:ascii="Times New Roman" w:hAnsi="Times New Roman"/>
          <w:sz w:val="24"/>
          <w:szCs w:val="24"/>
          <w:lang w:val="uk-UA"/>
        </w:rPr>
        <w:tab/>
        <w:t>матка Кювелера;</w:t>
      </w:r>
    </w:p>
    <w:p w:rsidR="003D693B" w:rsidRPr="00787971" w:rsidRDefault="003D693B"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5)</w:t>
      </w:r>
      <w:r w:rsidRPr="00787971">
        <w:rPr>
          <w:rFonts w:ascii="Times New Roman" w:hAnsi="Times New Roman"/>
          <w:sz w:val="24"/>
          <w:szCs w:val="24"/>
          <w:lang w:val="uk-UA"/>
        </w:rPr>
        <w:tab/>
        <w:t>порушення процесів відшарування плаценти;</w:t>
      </w:r>
    </w:p>
    <w:p w:rsidR="003D693B" w:rsidRPr="00787971" w:rsidRDefault="003D693B"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6)</w:t>
      </w:r>
      <w:r w:rsidRPr="00787971">
        <w:rPr>
          <w:rFonts w:ascii="Times New Roman" w:hAnsi="Times New Roman"/>
          <w:sz w:val="24"/>
          <w:szCs w:val="24"/>
          <w:lang w:val="uk-UA"/>
        </w:rPr>
        <w:tab/>
        <w:t>маткову кровотечу в послідовому і ранньому післяпологовому періоді;</w:t>
      </w:r>
    </w:p>
    <w:p w:rsidR="003D693B" w:rsidRPr="00787971" w:rsidRDefault="003D693B"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7)</w:t>
      </w:r>
      <w:r w:rsidRPr="00787971">
        <w:rPr>
          <w:rFonts w:ascii="Times New Roman" w:hAnsi="Times New Roman"/>
          <w:sz w:val="24"/>
          <w:szCs w:val="24"/>
          <w:lang w:val="uk-UA"/>
        </w:rPr>
        <w:tab/>
        <w:t>гіпотонічну та атонічну кровотечі;</w:t>
      </w:r>
    </w:p>
    <w:p w:rsidR="0000505A" w:rsidRPr="00787971" w:rsidRDefault="003D693B"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8)</w:t>
      </w:r>
      <w:r w:rsidRPr="00787971">
        <w:rPr>
          <w:rFonts w:ascii="Times New Roman" w:hAnsi="Times New Roman"/>
          <w:sz w:val="24"/>
          <w:szCs w:val="24"/>
          <w:lang w:val="uk-UA"/>
        </w:rPr>
        <w:tab/>
        <w:t>коагулопатичну кровотечу (емболія навколоплідними водами та інші причини);</w:t>
      </w:r>
    </w:p>
    <w:p w:rsidR="003D693B" w:rsidRPr="00787971" w:rsidRDefault="003D693B"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9)</w:t>
      </w:r>
      <w:r w:rsidRPr="00787971">
        <w:rPr>
          <w:rFonts w:ascii="Times New Roman" w:hAnsi="Times New Roman"/>
          <w:sz w:val="24"/>
          <w:szCs w:val="24"/>
          <w:lang w:val="uk-UA"/>
        </w:rPr>
        <w:tab/>
        <w:t>геморагічний шок, термінальні стани в акушерстві;</w:t>
      </w:r>
    </w:p>
    <w:p w:rsidR="003D693B" w:rsidRPr="00787971" w:rsidRDefault="003D693B"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10)</w:t>
      </w:r>
      <w:r w:rsidRPr="00787971">
        <w:rPr>
          <w:rFonts w:ascii="Times New Roman" w:hAnsi="Times New Roman"/>
          <w:sz w:val="24"/>
          <w:szCs w:val="24"/>
          <w:lang w:val="uk-UA"/>
        </w:rPr>
        <w:tab/>
        <w:t>синдром дисимінованого внутрішньосудинного згортання крові;</w:t>
      </w:r>
    </w:p>
    <w:p w:rsidR="003D693B" w:rsidRPr="00787971" w:rsidRDefault="003D693B"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lastRenderedPageBreak/>
        <w:t>11)</w:t>
      </w:r>
      <w:r w:rsidRPr="00787971">
        <w:rPr>
          <w:rFonts w:ascii="Times New Roman" w:hAnsi="Times New Roman"/>
          <w:sz w:val="24"/>
          <w:szCs w:val="24"/>
          <w:lang w:val="uk-UA"/>
        </w:rPr>
        <w:tab/>
        <w:t>інтенсивну терапію і реанімацію під час кровотеч в акушерстві;</w:t>
      </w:r>
    </w:p>
    <w:p w:rsidR="003D693B" w:rsidRPr="00787971" w:rsidRDefault="003D693B"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12)</w:t>
      </w:r>
      <w:r w:rsidRPr="00787971">
        <w:rPr>
          <w:rFonts w:ascii="Times New Roman" w:hAnsi="Times New Roman"/>
          <w:sz w:val="24"/>
          <w:szCs w:val="24"/>
          <w:lang w:val="uk-UA"/>
        </w:rPr>
        <w:tab/>
        <w:t>сучасні підходи до інфузійно-трансфузійної та інтенсивної терапії і реанімації під час кровотеч в акушерстві з позиції доказової медицини;</w:t>
      </w:r>
    </w:p>
    <w:p w:rsidR="003D693B" w:rsidRPr="00787971" w:rsidRDefault="003D693B"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13)</w:t>
      </w:r>
      <w:r w:rsidRPr="00787971">
        <w:rPr>
          <w:rFonts w:ascii="Times New Roman" w:hAnsi="Times New Roman"/>
          <w:sz w:val="24"/>
          <w:szCs w:val="24"/>
          <w:lang w:val="uk-UA"/>
        </w:rPr>
        <w:tab/>
        <w:t>як визначити допустиму крововтрату;</w:t>
      </w:r>
    </w:p>
    <w:p w:rsidR="003D693B" w:rsidRPr="00787971" w:rsidRDefault="003D693B"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14)</w:t>
      </w:r>
      <w:r w:rsidRPr="00787971">
        <w:rPr>
          <w:rFonts w:ascii="Times New Roman" w:hAnsi="Times New Roman"/>
          <w:sz w:val="24"/>
          <w:szCs w:val="24"/>
          <w:lang w:val="uk-UA"/>
        </w:rPr>
        <w:tab/>
        <w:t>як оцінити об’єм крововтрати та ступінь тяжкості шоку;</w:t>
      </w:r>
    </w:p>
    <w:p w:rsidR="003D693B" w:rsidRPr="00787971" w:rsidRDefault="003D693B"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15)</w:t>
      </w:r>
      <w:r w:rsidRPr="00787971">
        <w:rPr>
          <w:rFonts w:ascii="Times New Roman" w:hAnsi="Times New Roman"/>
          <w:sz w:val="24"/>
          <w:szCs w:val="24"/>
          <w:lang w:val="uk-UA"/>
        </w:rPr>
        <w:tab/>
        <w:t>як скласти програму інфузійно-трансфузійної терапії залежно від об’єму крововтрати;</w:t>
      </w:r>
    </w:p>
    <w:p w:rsidR="003D693B" w:rsidRPr="00787971" w:rsidRDefault="003D693B"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16)</w:t>
      </w:r>
      <w:r w:rsidRPr="00787971">
        <w:rPr>
          <w:rFonts w:ascii="Times New Roman" w:hAnsi="Times New Roman"/>
          <w:sz w:val="24"/>
          <w:szCs w:val="24"/>
          <w:lang w:val="uk-UA"/>
        </w:rPr>
        <w:tab/>
        <w:t>як проводити диференціальну діагностику різних видів кровотеч у ранньому післяпологовому періоді;</w:t>
      </w:r>
    </w:p>
    <w:p w:rsidR="003D693B" w:rsidRPr="00787971" w:rsidRDefault="003D693B"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17)</w:t>
      </w:r>
      <w:r w:rsidRPr="00787971">
        <w:rPr>
          <w:rFonts w:ascii="Times New Roman" w:hAnsi="Times New Roman"/>
          <w:sz w:val="24"/>
          <w:szCs w:val="24"/>
          <w:lang w:val="uk-UA"/>
        </w:rPr>
        <w:tab/>
        <w:t>як скласти діагностичний алгоритм для кожного виду акушерської кровотечі;</w:t>
      </w:r>
    </w:p>
    <w:p w:rsidR="003D693B" w:rsidRPr="00787971" w:rsidRDefault="003D693B"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18)</w:t>
      </w:r>
      <w:r w:rsidRPr="00787971">
        <w:rPr>
          <w:rFonts w:ascii="Times New Roman" w:hAnsi="Times New Roman"/>
          <w:sz w:val="24"/>
          <w:szCs w:val="24"/>
          <w:lang w:val="uk-UA"/>
        </w:rPr>
        <w:tab/>
        <w:t>як скласти алгоритм припинення акушерської кровотеч</w:t>
      </w:r>
      <w:r w:rsidR="00300BAC" w:rsidRPr="00787971">
        <w:rPr>
          <w:rFonts w:ascii="Times New Roman" w:hAnsi="Times New Roman"/>
          <w:sz w:val="24"/>
          <w:szCs w:val="24"/>
          <w:lang w:val="uk-UA"/>
        </w:rPr>
        <w:t>і</w:t>
      </w:r>
      <w:r w:rsidRPr="00787971">
        <w:rPr>
          <w:rFonts w:ascii="Times New Roman" w:hAnsi="Times New Roman"/>
          <w:sz w:val="24"/>
          <w:szCs w:val="24"/>
          <w:lang w:val="uk-UA"/>
        </w:rPr>
        <w:t>;</w:t>
      </w:r>
    </w:p>
    <w:p w:rsidR="003D693B" w:rsidRPr="00787971" w:rsidRDefault="003D693B"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19)</w:t>
      </w:r>
      <w:r w:rsidRPr="00787971">
        <w:rPr>
          <w:rFonts w:ascii="Times New Roman" w:hAnsi="Times New Roman"/>
          <w:sz w:val="24"/>
          <w:szCs w:val="24"/>
          <w:lang w:val="uk-UA"/>
        </w:rPr>
        <w:tab/>
        <w:t>як виконати основні етапи хірургічного припинення акушерської кровотечі;</w:t>
      </w:r>
    </w:p>
    <w:p w:rsidR="003D693B" w:rsidRPr="00787971" w:rsidRDefault="003D693B"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20)</w:t>
      </w:r>
      <w:r w:rsidRPr="00787971">
        <w:rPr>
          <w:rFonts w:ascii="Times New Roman" w:hAnsi="Times New Roman"/>
          <w:sz w:val="24"/>
          <w:szCs w:val="24"/>
          <w:lang w:val="uk-UA"/>
        </w:rPr>
        <w:tab/>
        <w:t>я</w:t>
      </w:r>
      <w:r w:rsidR="00300BAC" w:rsidRPr="00787971">
        <w:rPr>
          <w:rFonts w:ascii="Times New Roman" w:hAnsi="Times New Roman"/>
          <w:sz w:val="24"/>
          <w:szCs w:val="24"/>
          <w:lang w:val="uk-UA"/>
        </w:rPr>
        <w:t>к надати реанімаційну допомогу у</w:t>
      </w:r>
      <w:r w:rsidRPr="00787971">
        <w:rPr>
          <w:rFonts w:ascii="Times New Roman" w:hAnsi="Times New Roman"/>
          <w:sz w:val="24"/>
          <w:szCs w:val="24"/>
          <w:lang w:val="uk-UA"/>
        </w:rPr>
        <w:t xml:space="preserve"> разі шокового стану.</w:t>
      </w:r>
    </w:p>
    <w:p w:rsidR="009C7AE5" w:rsidRPr="00787971" w:rsidRDefault="009C7AE5" w:rsidP="003D693B">
      <w:pPr>
        <w:spacing w:after="0" w:line="240" w:lineRule="auto"/>
        <w:jc w:val="center"/>
        <w:rPr>
          <w:rFonts w:ascii="Times New Roman" w:hAnsi="Times New Roman"/>
          <w:b/>
          <w:sz w:val="24"/>
          <w:szCs w:val="24"/>
          <w:lang w:val="uk-UA"/>
        </w:rPr>
      </w:pPr>
    </w:p>
    <w:p w:rsidR="00300BAC" w:rsidRPr="00787971" w:rsidRDefault="00300BAC" w:rsidP="00300BAC">
      <w:pPr>
        <w:spacing w:after="0" w:line="240" w:lineRule="auto"/>
        <w:rPr>
          <w:rFonts w:ascii="Times New Roman" w:hAnsi="Times New Roman"/>
          <w:sz w:val="24"/>
          <w:szCs w:val="24"/>
          <w:lang w:val="uk-UA"/>
        </w:rPr>
      </w:pPr>
    </w:p>
    <w:p w:rsidR="00300BAC" w:rsidRPr="00787971" w:rsidRDefault="00300BAC" w:rsidP="00300BAC">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Тести для самоконтролю</w:t>
      </w:r>
    </w:p>
    <w:p w:rsidR="00300BAC" w:rsidRPr="00787971" w:rsidRDefault="00300BAC" w:rsidP="00300BAC">
      <w:pPr>
        <w:spacing w:after="0" w:line="240" w:lineRule="auto"/>
        <w:jc w:val="center"/>
        <w:rPr>
          <w:rFonts w:ascii="Times New Roman" w:hAnsi="Times New Roman"/>
          <w:sz w:val="24"/>
          <w:szCs w:val="24"/>
          <w:lang w:val="uk-UA"/>
        </w:rPr>
      </w:pPr>
    </w:p>
    <w:p w:rsidR="00300BAC" w:rsidRPr="00787971" w:rsidRDefault="00300BAC"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1. Передлежання плаценти − це коли плацента: </w:t>
      </w:r>
    </w:p>
    <w:p w:rsidR="00300BAC" w:rsidRPr="00787971" w:rsidRDefault="00300BAC" w:rsidP="007241FB">
      <w:pPr>
        <w:pStyle w:val="a5"/>
        <w:numPr>
          <w:ilvl w:val="0"/>
          <w:numId w:val="133"/>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частково або повністю перекриває внутрішнє вічко шийки матки; </w:t>
      </w:r>
    </w:p>
    <w:p w:rsidR="00300BAC" w:rsidRPr="00787971" w:rsidRDefault="00300BAC" w:rsidP="007241FB">
      <w:pPr>
        <w:pStyle w:val="a5"/>
        <w:numPr>
          <w:ilvl w:val="0"/>
          <w:numId w:val="133"/>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прикріплена біля дна матки;</w:t>
      </w:r>
    </w:p>
    <w:p w:rsidR="00300BAC" w:rsidRPr="00787971" w:rsidRDefault="00300BAC" w:rsidP="007241FB">
      <w:pPr>
        <w:pStyle w:val="a5"/>
        <w:numPr>
          <w:ilvl w:val="0"/>
          <w:numId w:val="133"/>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проростає в слизову оболонку матки;</w:t>
      </w:r>
    </w:p>
    <w:p w:rsidR="00300BAC" w:rsidRPr="00787971" w:rsidRDefault="00300BAC" w:rsidP="007241FB">
      <w:pPr>
        <w:pStyle w:val="a5"/>
        <w:numPr>
          <w:ilvl w:val="0"/>
          <w:numId w:val="133"/>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розміщена на бокових стінках матки;</w:t>
      </w:r>
    </w:p>
    <w:p w:rsidR="00300BAC" w:rsidRPr="00787971" w:rsidRDefault="00300BAC" w:rsidP="007241FB">
      <w:pPr>
        <w:spacing w:after="0" w:line="240" w:lineRule="auto"/>
        <w:ind w:left="1069"/>
        <w:jc w:val="both"/>
        <w:rPr>
          <w:rFonts w:ascii="Times New Roman" w:hAnsi="Times New Roman"/>
          <w:sz w:val="24"/>
          <w:szCs w:val="24"/>
          <w:lang w:val="uk-UA"/>
        </w:rPr>
      </w:pPr>
      <w:r w:rsidRPr="00787971">
        <w:rPr>
          <w:rFonts w:ascii="Times New Roman" w:hAnsi="Times New Roman"/>
          <w:sz w:val="24"/>
          <w:szCs w:val="24"/>
          <w:lang w:val="uk-UA"/>
        </w:rPr>
        <w:t xml:space="preserve">ґ)  розміщена на передній або задній стінці матки. </w:t>
      </w:r>
    </w:p>
    <w:p w:rsidR="00300BAC" w:rsidRPr="00787971" w:rsidRDefault="00300BAC" w:rsidP="007241FB">
      <w:pPr>
        <w:spacing w:after="0" w:line="240" w:lineRule="auto"/>
        <w:ind w:firstLine="709"/>
        <w:jc w:val="both"/>
        <w:rPr>
          <w:rFonts w:ascii="Times New Roman" w:hAnsi="Times New Roman"/>
          <w:sz w:val="24"/>
          <w:szCs w:val="24"/>
          <w:lang w:val="uk-UA"/>
        </w:rPr>
      </w:pPr>
    </w:p>
    <w:p w:rsidR="00300BAC" w:rsidRPr="00787971" w:rsidRDefault="00300BAC"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 За якого виду передлежання плаценти розродження проводять лише за допомогою кесарева розтину:</w:t>
      </w:r>
    </w:p>
    <w:p w:rsidR="00300BAC" w:rsidRPr="00787971" w:rsidRDefault="00300BAC" w:rsidP="007241FB">
      <w:pPr>
        <w:pStyle w:val="a5"/>
        <w:numPr>
          <w:ilvl w:val="0"/>
          <w:numId w:val="134"/>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центрального;</w:t>
      </w:r>
    </w:p>
    <w:p w:rsidR="00300BAC" w:rsidRPr="00787971" w:rsidRDefault="00300BAC" w:rsidP="007241FB">
      <w:pPr>
        <w:pStyle w:val="a5"/>
        <w:numPr>
          <w:ilvl w:val="0"/>
          <w:numId w:val="134"/>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крайового;</w:t>
      </w:r>
    </w:p>
    <w:p w:rsidR="00300BAC" w:rsidRPr="00787971" w:rsidRDefault="00300BAC" w:rsidP="007241FB">
      <w:pPr>
        <w:pStyle w:val="a5"/>
        <w:numPr>
          <w:ilvl w:val="0"/>
          <w:numId w:val="134"/>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бокового;</w:t>
      </w:r>
    </w:p>
    <w:p w:rsidR="00300BAC" w:rsidRPr="00787971" w:rsidRDefault="00300BAC" w:rsidP="007241FB">
      <w:pPr>
        <w:pStyle w:val="a5"/>
        <w:numPr>
          <w:ilvl w:val="0"/>
          <w:numId w:val="134"/>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низького розміщення;</w:t>
      </w:r>
    </w:p>
    <w:p w:rsidR="00300BAC" w:rsidRPr="00787971" w:rsidRDefault="00300BAC" w:rsidP="00300BAC">
      <w:pPr>
        <w:pStyle w:val="a5"/>
        <w:spacing w:after="0" w:line="240" w:lineRule="auto"/>
        <w:ind w:left="1429" w:hanging="436"/>
        <w:jc w:val="both"/>
        <w:rPr>
          <w:rFonts w:ascii="Times New Roman" w:hAnsi="Times New Roman"/>
          <w:sz w:val="24"/>
          <w:szCs w:val="24"/>
          <w:lang w:val="uk-UA"/>
        </w:rPr>
      </w:pPr>
      <w:r w:rsidRPr="00787971">
        <w:rPr>
          <w:rFonts w:ascii="Times New Roman" w:hAnsi="Times New Roman"/>
          <w:sz w:val="24"/>
          <w:szCs w:val="24"/>
          <w:lang w:val="uk-UA"/>
        </w:rPr>
        <w:lastRenderedPageBreak/>
        <w:t xml:space="preserve"> ґ)  жодного з перелічених? </w:t>
      </w:r>
    </w:p>
    <w:p w:rsidR="00300BAC" w:rsidRPr="00787971" w:rsidRDefault="00300BAC" w:rsidP="00300BAC">
      <w:pPr>
        <w:spacing w:after="0" w:line="240" w:lineRule="auto"/>
        <w:ind w:firstLine="709"/>
        <w:rPr>
          <w:rFonts w:ascii="Times New Roman" w:hAnsi="Times New Roman"/>
          <w:sz w:val="24"/>
          <w:szCs w:val="24"/>
          <w:lang w:val="uk-UA"/>
        </w:rPr>
      </w:pPr>
    </w:p>
    <w:p w:rsidR="00300BAC" w:rsidRPr="00787971" w:rsidRDefault="00300BAC"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3. Де потрібно проводити піхвове дослідження у вагітної з підозрою на передлежання плаценти: </w:t>
      </w:r>
    </w:p>
    <w:p w:rsidR="00300BAC" w:rsidRPr="00787971" w:rsidRDefault="00300BAC" w:rsidP="007241FB">
      <w:pPr>
        <w:pStyle w:val="a5"/>
        <w:numPr>
          <w:ilvl w:val="0"/>
          <w:numId w:val="135"/>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пологовій залі;</w:t>
      </w:r>
    </w:p>
    <w:p w:rsidR="00300BAC" w:rsidRPr="00787971" w:rsidRDefault="00300BAC" w:rsidP="007241FB">
      <w:pPr>
        <w:pStyle w:val="a5"/>
        <w:numPr>
          <w:ilvl w:val="0"/>
          <w:numId w:val="135"/>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розгорнутій операційний;</w:t>
      </w:r>
    </w:p>
    <w:p w:rsidR="00300BAC" w:rsidRPr="00787971" w:rsidRDefault="00300BAC" w:rsidP="007241FB">
      <w:pPr>
        <w:pStyle w:val="a5"/>
        <w:numPr>
          <w:ilvl w:val="0"/>
          <w:numId w:val="135"/>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приймальному відділенні пологового будинку;</w:t>
      </w:r>
    </w:p>
    <w:p w:rsidR="00300BAC" w:rsidRPr="00787971" w:rsidRDefault="00300BAC" w:rsidP="007241FB">
      <w:pPr>
        <w:pStyle w:val="a5"/>
        <w:numPr>
          <w:ilvl w:val="0"/>
          <w:numId w:val="135"/>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 передпологовій палаті;</w:t>
      </w:r>
    </w:p>
    <w:p w:rsidR="00300BAC" w:rsidRPr="00787971" w:rsidRDefault="00300BAC" w:rsidP="007241FB">
      <w:pPr>
        <w:spacing w:after="0" w:line="240" w:lineRule="auto"/>
        <w:ind w:left="1069"/>
        <w:jc w:val="both"/>
        <w:rPr>
          <w:rFonts w:ascii="Times New Roman" w:hAnsi="Times New Roman"/>
          <w:sz w:val="24"/>
          <w:szCs w:val="24"/>
          <w:lang w:val="uk-UA"/>
        </w:rPr>
      </w:pPr>
      <w:r w:rsidRPr="00787971">
        <w:rPr>
          <w:rFonts w:ascii="Times New Roman" w:hAnsi="Times New Roman"/>
          <w:sz w:val="24"/>
          <w:szCs w:val="24"/>
          <w:lang w:val="uk-UA"/>
        </w:rPr>
        <w:t xml:space="preserve">ґ)  в оглядовій кімнаті? </w:t>
      </w:r>
    </w:p>
    <w:p w:rsidR="00300BAC" w:rsidRPr="00787971" w:rsidRDefault="00300BAC" w:rsidP="007241FB">
      <w:pPr>
        <w:spacing w:after="0" w:line="240" w:lineRule="auto"/>
        <w:ind w:firstLine="709"/>
        <w:jc w:val="both"/>
        <w:rPr>
          <w:rFonts w:ascii="Times New Roman" w:hAnsi="Times New Roman"/>
          <w:sz w:val="24"/>
          <w:szCs w:val="24"/>
          <w:lang w:val="uk-UA"/>
        </w:rPr>
      </w:pPr>
    </w:p>
    <w:p w:rsidR="00300BAC" w:rsidRPr="00787971" w:rsidRDefault="00300BAC"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4. Родiлля 29 рокiв, термін вагiтності – 39−40 тижнів, прийнята з приводу кровотечi з пiхви та гострого болю в животi, якi з’явилися одну годину тому. АТ − 180/100 мм рт. ст. Серцебиття плода не прослуховується. Під час пiхвового обстеження: кров’янистi видiлення зi згустками кровi. Шийка згладжена, розкриття повне. Плiдний мiхур цiлий, напружений, передлежить голiвка – великим сегментом до входу в малий таз; плацентарна тканина не визначається. Яке ускладнення виникло під час пологів: </w:t>
      </w:r>
    </w:p>
    <w:p w:rsidR="00300BAC" w:rsidRPr="00787971" w:rsidRDefault="00300BAC" w:rsidP="007241FB">
      <w:pPr>
        <w:pStyle w:val="a5"/>
        <w:numPr>
          <w:ilvl w:val="0"/>
          <w:numId w:val="136"/>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повне передлежання плаценти;</w:t>
      </w:r>
    </w:p>
    <w:p w:rsidR="00300BAC" w:rsidRPr="00787971" w:rsidRDefault="00300BAC" w:rsidP="007241FB">
      <w:pPr>
        <w:pStyle w:val="a5"/>
        <w:numPr>
          <w:ilvl w:val="0"/>
          <w:numId w:val="136"/>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передчасне вiдшарування нормально розміщеної плаценти;</w:t>
      </w:r>
    </w:p>
    <w:p w:rsidR="00300BAC" w:rsidRPr="00787971" w:rsidRDefault="00300BAC" w:rsidP="007241FB">
      <w:pPr>
        <w:pStyle w:val="a5"/>
        <w:numPr>
          <w:ilvl w:val="0"/>
          <w:numId w:val="136"/>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розрив шийки матки;</w:t>
      </w:r>
    </w:p>
    <w:p w:rsidR="00300BAC" w:rsidRPr="00787971" w:rsidRDefault="00300BAC" w:rsidP="007241FB">
      <w:pPr>
        <w:pStyle w:val="a5"/>
        <w:numPr>
          <w:ilvl w:val="0"/>
          <w:numId w:val="136"/>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розрив варикозного вузла в пiхвi;</w:t>
      </w:r>
    </w:p>
    <w:p w:rsidR="00300BAC" w:rsidRPr="00787971" w:rsidRDefault="00300BAC" w:rsidP="007241FB">
      <w:pPr>
        <w:spacing w:after="0" w:line="240" w:lineRule="auto"/>
        <w:ind w:firstLine="993"/>
        <w:jc w:val="both"/>
        <w:rPr>
          <w:rFonts w:ascii="Times New Roman" w:hAnsi="Times New Roman"/>
          <w:sz w:val="24"/>
          <w:szCs w:val="24"/>
          <w:lang w:val="uk-UA"/>
        </w:rPr>
      </w:pPr>
      <w:r w:rsidRPr="00787971">
        <w:rPr>
          <w:rFonts w:ascii="Times New Roman" w:hAnsi="Times New Roman"/>
          <w:sz w:val="24"/>
          <w:szCs w:val="24"/>
          <w:lang w:val="uk-UA"/>
        </w:rPr>
        <w:t xml:space="preserve"> ґ)  розрив тiла матки?</w:t>
      </w:r>
    </w:p>
    <w:p w:rsidR="00300BAC" w:rsidRPr="00787971" w:rsidRDefault="00300BAC" w:rsidP="007241FB">
      <w:pPr>
        <w:spacing w:after="0" w:line="240" w:lineRule="auto"/>
        <w:ind w:firstLine="709"/>
        <w:jc w:val="both"/>
        <w:rPr>
          <w:rFonts w:ascii="Times New Roman" w:hAnsi="Times New Roman"/>
          <w:sz w:val="24"/>
          <w:szCs w:val="24"/>
          <w:lang w:val="uk-UA"/>
        </w:rPr>
      </w:pPr>
    </w:p>
    <w:p w:rsidR="00300BAC" w:rsidRPr="00787971" w:rsidRDefault="00300BAC"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5. До пологового відділення прийнята повторновагітна з приводу значних кров’янистих виділень із піхви. Під час огляду в дзеркалах: стінки піхви та шийка матки без патологічних змін. Під час піхвового обстеження: шийка вкорочена, маткове вічко відкрите до 3 см, вище від внутрішнього вічка пальпується губчаста тканина, поряд із нею визначаються оболонки. Про яку патологію йде мова: </w:t>
      </w:r>
    </w:p>
    <w:p w:rsidR="00300BAC" w:rsidRPr="00787971" w:rsidRDefault="00300BAC" w:rsidP="007241FB">
      <w:pPr>
        <w:pStyle w:val="a5"/>
        <w:numPr>
          <w:ilvl w:val="0"/>
          <w:numId w:val="137"/>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часткове передлежання плаценти;</w:t>
      </w:r>
    </w:p>
    <w:p w:rsidR="00300BAC" w:rsidRPr="00787971" w:rsidRDefault="00300BAC" w:rsidP="00300BAC">
      <w:pPr>
        <w:pStyle w:val="a5"/>
        <w:numPr>
          <w:ilvl w:val="0"/>
          <w:numId w:val="137"/>
        </w:numPr>
        <w:spacing w:after="0" w:line="240" w:lineRule="auto"/>
        <w:rPr>
          <w:rFonts w:ascii="Times New Roman" w:hAnsi="Times New Roman"/>
          <w:sz w:val="24"/>
          <w:szCs w:val="24"/>
          <w:lang w:val="uk-UA"/>
        </w:rPr>
      </w:pPr>
      <w:r w:rsidRPr="00787971">
        <w:rPr>
          <w:rFonts w:ascii="Times New Roman" w:hAnsi="Times New Roman"/>
          <w:sz w:val="24"/>
          <w:szCs w:val="24"/>
          <w:lang w:val="uk-UA"/>
        </w:rPr>
        <w:lastRenderedPageBreak/>
        <w:t>передчасне відшарування нормально розміщеної плаценти;</w:t>
      </w:r>
    </w:p>
    <w:p w:rsidR="00300BAC" w:rsidRPr="00787971" w:rsidRDefault="00300BAC" w:rsidP="00300BAC">
      <w:pPr>
        <w:pStyle w:val="a5"/>
        <w:numPr>
          <w:ilvl w:val="0"/>
          <w:numId w:val="137"/>
        </w:numPr>
        <w:spacing w:after="0" w:line="240" w:lineRule="auto"/>
        <w:rPr>
          <w:rFonts w:ascii="Times New Roman" w:hAnsi="Times New Roman"/>
          <w:sz w:val="24"/>
          <w:szCs w:val="24"/>
          <w:lang w:val="uk-UA"/>
        </w:rPr>
      </w:pPr>
      <w:r w:rsidRPr="00787971">
        <w:rPr>
          <w:rFonts w:ascii="Times New Roman" w:hAnsi="Times New Roman"/>
          <w:sz w:val="24"/>
          <w:szCs w:val="24"/>
          <w:lang w:val="uk-UA"/>
        </w:rPr>
        <w:t>повне передлежання плаценти;</w:t>
      </w:r>
    </w:p>
    <w:p w:rsidR="00300BAC" w:rsidRPr="00787971" w:rsidRDefault="00300BAC" w:rsidP="00300BAC">
      <w:pPr>
        <w:pStyle w:val="a5"/>
        <w:numPr>
          <w:ilvl w:val="0"/>
          <w:numId w:val="137"/>
        </w:numPr>
        <w:spacing w:after="0" w:line="240" w:lineRule="auto"/>
        <w:rPr>
          <w:rFonts w:ascii="Times New Roman" w:hAnsi="Times New Roman"/>
          <w:sz w:val="24"/>
          <w:szCs w:val="24"/>
          <w:lang w:val="uk-UA"/>
        </w:rPr>
      </w:pPr>
      <w:r w:rsidRPr="00787971">
        <w:rPr>
          <w:rFonts w:ascii="Times New Roman" w:hAnsi="Times New Roman"/>
          <w:sz w:val="24"/>
          <w:szCs w:val="24"/>
          <w:lang w:val="uk-UA"/>
        </w:rPr>
        <w:t>розрив крайового синуса;</w:t>
      </w:r>
    </w:p>
    <w:p w:rsidR="00300BAC" w:rsidRPr="00787971" w:rsidRDefault="00300BAC" w:rsidP="00300BAC">
      <w:pPr>
        <w:spacing w:after="0" w:line="240" w:lineRule="auto"/>
        <w:ind w:left="1069"/>
        <w:rPr>
          <w:rFonts w:ascii="Times New Roman" w:hAnsi="Times New Roman"/>
          <w:sz w:val="24"/>
          <w:szCs w:val="24"/>
          <w:lang w:val="uk-UA"/>
        </w:rPr>
      </w:pPr>
      <w:r w:rsidRPr="00787971">
        <w:rPr>
          <w:rFonts w:ascii="Times New Roman" w:hAnsi="Times New Roman"/>
          <w:sz w:val="24"/>
          <w:szCs w:val="24"/>
          <w:lang w:val="uk-UA"/>
        </w:rPr>
        <w:t>ґ)  емболія навколоплідними водами?</w:t>
      </w:r>
    </w:p>
    <w:p w:rsidR="00300BAC" w:rsidRPr="00787971" w:rsidRDefault="00300BAC" w:rsidP="007241FB">
      <w:pPr>
        <w:spacing w:after="0" w:line="240" w:lineRule="auto"/>
        <w:ind w:firstLine="709"/>
        <w:jc w:val="both"/>
        <w:rPr>
          <w:rFonts w:ascii="Times New Roman" w:hAnsi="Times New Roman"/>
          <w:sz w:val="24"/>
          <w:szCs w:val="24"/>
          <w:lang w:val="uk-UA"/>
        </w:rPr>
      </w:pPr>
    </w:p>
    <w:p w:rsidR="00506CCD" w:rsidRPr="00787971" w:rsidRDefault="00506CCD"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6. Що не характерно для геморагічного шоку: </w:t>
      </w:r>
    </w:p>
    <w:p w:rsidR="00506CCD" w:rsidRPr="00787971" w:rsidRDefault="00506CCD" w:rsidP="007241FB">
      <w:pPr>
        <w:pStyle w:val="a5"/>
        <w:numPr>
          <w:ilvl w:val="0"/>
          <w:numId w:val="139"/>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тахікардія</w:t>
      </w:r>
      <w:r w:rsidRPr="00787971">
        <w:rPr>
          <w:rFonts w:ascii="Times New Roman" w:hAnsi="Times New Roman"/>
          <w:bCs/>
          <w:sz w:val="24"/>
          <w:szCs w:val="24"/>
          <w:lang w:val="uk-UA"/>
        </w:rPr>
        <w:t>;</w:t>
      </w:r>
    </w:p>
    <w:p w:rsidR="00506CCD" w:rsidRPr="00787971" w:rsidRDefault="00506CCD" w:rsidP="007241FB">
      <w:pPr>
        <w:pStyle w:val="a5"/>
        <w:numPr>
          <w:ilvl w:val="0"/>
          <w:numId w:val="139"/>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гіпотонія</w:t>
      </w:r>
      <w:r w:rsidRPr="00787971">
        <w:rPr>
          <w:rFonts w:ascii="Times New Roman" w:hAnsi="Times New Roman"/>
          <w:bCs/>
          <w:sz w:val="24"/>
          <w:szCs w:val="24"/>
          <w:lang w:val="uk-UA"/>
        </w:rPr>
        <w:t>;</w:t>
      </w:r>
    </w:p>
    <w:p w:rsidR="00506CCD" w:rsidRPr="00787971" w:rsidRDefault="00506CCD" w:rsidP="007241FB">
      <w:pPr>
        <w:pStyle w:val="a5"/>
        <w:numPr>
          <w:ilvl w:val="0"/>
          <w:numId w:val="139"/>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підвищення ЦВТ</w:t>
      </w:r>
      <w:r w:rsidRPr="00787971">
        <w:rPr>
          <w:rFonts w:ascii="Times New Roman" w:hAnsi="Times New Roman"/>
          <w:bCs/>
          <w:sz w:val="24"/>
          <w:szCs w:val="24"/>
          <w:lang w:val="uk-UA"/>
        </w:rPr>
        <w:t>;</w:t>
      </w:r>
    </w:p>
    <w:p w:rsidR="00506CCD" w:rsidRPr="00787971" w:rsidRDefault="00506CCD" w:rsidP="007241FB">
      <w:pPr>
        <w:pStyle w:val="a5"/>
        <w:numPr>
          <w:ilvl w:val="0"/>
          <w:numId w:val="139"/>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ціаноз</w:t>
      </w:r>
      <w:r w:rsidRPr="00787971">
        <w:rPr>
          <w:rFonts w:ascii="Times New Roman" w:hAnsi="Times New Roman"/>
          <w:bCs/>
          <w:sz w:val="24"/>
          <w:szCs w:val="24"/>
          <w:lang w:val="uk-UA"/>
        </w:rPr>
        <w:t>;</w:t>
      </w:r>
    </w:p>
    <w:p w:rsidR="00506CCD" w:rsidRPr="00787971" w:rsidRDefault="00506CCD" w:rsidP="007241FB">
      <w:pPr>
        <w:pStyle w:val="a5"/>
        <w:spacing w:after="0" w:line="240" w:lineRule="auto"/>
        <w:ind w:left="1429" w:hanging="436"/>
        <w:jc w:val="both"/>
        <w:rPr>
          <w:rFonts w:ascii="Times New Roman" w:hAnsi="Times New Roman"/>
          <w:sz w:val="24"/>
          <w:szCs w:val="24"/>
          <w:lang w:val="uk-UA"/>
        </w:rPr>
      </w:pPr>
      <w:r w:rsidRPr="00787971">
        <w:rPr>
          <w:rFonts w:ascii="Times New Roman" w:hAnsi="Times New Roman"/>
          <w:sz w:val="24"/>
          <w:szCs w:val="24"/>
          <w:lang w:val="uk-UA"/>
        </w:rPr>
        <w:t xml:space="preserve"> ґ)  олігоурія? </w:t>
      </w:r>
    </w:p>
    <w:p w:rsidR="00506CCD" w:rsidRPr="00787971" w:rsidRDefault="00506CCD" w:rsidP="007241FB">
      <w:pPr>
        <w:spacing w:after="0" w:line="240" w:lineRule="auto"/>
        <w:ind w:firstLine="709"/>
        <w:jc w:val="both"/>
        <w:rPr>
          <w:rFonts w:ascii="Times New Roman" w:hAnsi="Times New Roman"/>
          <w:sz w:val="24"/>
          <w:szCs w:val="24"/>
          <w:lang w:val="uk-UA"/>
        </w:rPr>
      </w:pPr>
    </w:p>
    <w:p w:rsidR="00506CCD" w:rsidRPr="00787971" w:rsidRDefault="00506CCD"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7. «Шоковий індекс» – це співвідношення: </w:t>
      </w:r>
    </w:p>
    <w:p w:rsidR="00506CCD" w:rsidRPr="00787971" w:rsidRDefault="00506CCD" w:rsidP="007241FB">
      <w:pPr>
        <w:pStyle w:val="a5"/>
        <w:numPr>
          <w:ilvl w:val="0"/>
          <w:numId w:val="140"/>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пульсу / систолічного АТ</w:t>
      </w:r>
      <w:r w:rsidRPr="00787971">
        <w:rPr>
          <w:rFonts w:ascii="Times New Roman" w:hAnsi="Times New Roman"/>
          <w:bCs/>
          <w:sz w:val="24"/>
          <w:szCs w:val="24"/>
          <w:lang w:val="uk-UA"/>
        </w:rPr>
        <w:t>;</w:t>
      </w:r>
    </w:p>
    <w:p w:rsidR="00506CCD" w:rsidRPr="00787971" w:rsidRDefault="00506CCD" w:rsidP="007241FB">
      <w:pPr>
        <w:pStyle w:val="a5"/>
        <w:numPr>
          <w:ilvl w:val="0"/>
          <w:numId w:val="140"/>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систолічного АТ / пульсу</w:t>
      </w:r>
      <w:r w:rsidRPr="00787971">
        <w:rPr>
          <w:rFonts w:ascii="Times New Roman" w:hAnsi="Times New Roman"/>
          <w:bCs/>
          <w:sz w:val="24"/>
          <w:szCs w:val="24"/>
          <w:lang w:val="uk-UA"/>
        </w:rPr>
        <w:t>;</w:t>
      </w:r>
    </w:p>
    <w:p w:rsidR="00506CCD" w:rsidRPr="00787971" w:rsidRDefault="00506CCD" w:rsidP="007241FB">
      <w:pPr>
        <w:pStyle w:val="a5"/>
        <w:numPr>
          <w:ilvl w:val="0"/>
          <w:numId w:val="140"/>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пульсу / діастолічного АТ</w:t>
      </w:r>
      <w:r w:rsidRPr="00787971">
        <w:rPr>
          <w:rFonts w:ascii="Times New Roman" w:hAnsi="Times New Roman"/>
          <w:bCs/>
          <w:sz w:val="24"/>
          <w:szCs w:val="24"/>
          <w:lang w:val="uk-UA"/>
        </w:rPr>
        <w:t>;</w:t>
      </w:r>
    </w:p>
    <w:p w:rsidR="00506CCD" w:rsidRPr="00787971" w:rsidRDefault="00506CCD" w:rsidP="007241FB">
      <w:pPr>
        <w:pStyle w:val="a5"/>
        <w:numPr>
          <w:ilvl w:val="0"/>
          <w:numId w:val="140"/>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діастолічного АТ / пульсу</w:t>
      </w:r>
      <w:r w:rsidRPr="00787971">
        <w:rPr>
          <w:rFonts w:ascii="Times New Roman" w:hAnsi="Times New Roman"/>
          <w:bCs/>
          <w:sz w:val="24"/>
          <w:szCs w:val="24"/>
          <w:lang w:val="uk-UA"/>
        </w:rPr>
        <w:t>;</w:t>
      </w:r>
    </w:p>
    <w:p w:rsidR="00506CCD" w:rsidRPr="00787971" w:rsidRDefault="00506CCD" w:rsidP="007241FB">
      <w:pPr>
        <w:spacing w:after="0" w:line="240" w:lineRule="auto"/>
        <w:ind w:left="1069"/>
        <w:jc w:val="both"/>
        <w:rPr>
          <w:rFonts w:ascii="Times New Roman" w:hAnsi="Times New Roman"/>
          <w:sz w:val="24"/>
          <w:szCs w:val="24"/>
          <w:lang w:val="uk-UA"/>
        </w:rPr>
      </w:pPr>
      <w:r w:rsidRPr="00787971">
        <w:rPr>
          <w:rFonts w:ascii="Times New Roman" w:hAnsi="Times New Roman"/>
          <w:sz w:val="24"/>
          <w:szCs w:val="24"/>
          <w:lang w:val="uk-UA"/>
        </w:rPr>
        <w:t xml:space="preserve">ґ)  систолічного АТ / діастолічного АТ. </w:t>
      </w:r>
    </w:p>
    <w:p w:rsidR="00506CCD" w:rsidRPr="00787971" w:rsidRDefault="00506CCD" w:rsidP="007241FB">
      <w:pPr>
        <w:spacing w:after="0" w:line="240" w:lineRule="auto"/>
        <w:ind w:firstLine="709"/>
        <w:jc w:val="both"/>
        <w:rPr>
          <w:rFonts w:ascii="Times New Roman" w:hAnsi="Times New Roman"/>
          <w:sz w:val="24"/>
          <w:szCs w:val="24"/>
          <w:lang w:val="uk-UA"/>
        </w:rPr>
      </w:pPr>
    </w:p>
    <w:p w:rsidR="00506CCD" w:rsidRPr="00787971" w:rsidRDefault="00506CCD"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8. Зазначте «шоковий індекс», що відповідає найбільш тяжкому стану хворої:</w:t>
      </w:r>
    </w:p>
    <w:p w:rsidR="00506CCD" w:rsidRPr="00787971" w:rsidRDefault="00506CCD" w:rsidP="007241FB">
      <w:pPr>
        <w:pStyle w:val="a5"/>
        <w:numPr>
          <w:ilvl w:val="0"/>
          <w:numId w:val="141"/>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0,5</w:t>
      </w:r>
      <w:r w:rsidRPr="00787971">
        <w:rPr>
          <w:rFonts w:ascii="Times New Roman" w:hAnsi="Times New Roman"/>
          <w:bCs/>
          <w:sz w:val="24"/>
          <w:szCs w:val="24"/>
          <w:lang w:val="uk-UA"/>
        </w:rPr>
        <w:t>;</w:t>
      </w:r>
    </w:p>
    <w:p w:rsidR="00506CCD" w:rsidRPr="00787971" w:rsidRDefault="00506CCD" w:rsidP="007241FB">
      <w:pPr>
        <w:pStyle w:val="a5"/>
        <w:numPr>
          <w:ilvl w:val="0"/>
          <w:numId w:val="141"/>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0,8</w:t>
      </w:r>
      <w:r w:rsidRPr="00787971">
        <w:rPr>
          <w:rFonts w:ascii="Times New Roman" w:hAnsi="Times New Roman"/>
          <w:bCs/>
          <w:sz w:val="24"/>
          <w:szCs w:val="24"/>
          <w:lang w:val="uk-UA"/>
        </w:rPr>
        <w:t>;</w:t>
      </w:r>
    </w:p>
    <w:p w:rsidR="00506CCD" w:rsidRPr="00787971" w:rsidRDefault="00506CCD" w:rsidP="007241FB">
      <w:pPr>
        <w:pStyle w:val="a5"/>
        <w:numPr>
          <w:ilvl w:val="0"/>
          <w:numId w:val="141"/>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1,0</w:t>
      </w:r>
      <w:r w:rsidRPr="00787971">
        <w:rPr>
          <w:rFonts w:ascii="Times New Roman" w:hAnsi="Times New Roman"/>
          <w:bCs/>
          <w:sz w:val="24"/>
          <w:szCs w:val="24"/>
          <w:lang w:val="uk-UA"/>
        </w:rPr>
        <w:t>;</w:t>
      </w:r>
    </w:p>
    <w:p w:rsidR="00506CCD" w:rsidRPr="00787971" w:rsidRDefault="00506CCD" w:rsidP="007241FB">
      <w:pPr>
        <w:pStyle w:val="a5"/>
        <w:numPr>
          <w:ilvl w:val="0"/>
          <w:numId w:val="141"/>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1,5</w:t>
      </w:r>
      <w:r w:rsidRPr="00787971">
        <w:rPr>
          <w:rFonts w:ascii="Times New Roman" w:hAnsi="Times New Roman"/>
          <w:bCs/>
          <w:sz w:val="24"/>
          <w:szCs w:val="24"/>
          <w:lang w:val="uk-UA"/>
        </w:rPr>
        <w:t>;</w:t>
      </w:r>
    </w:p>
    <w:p w:rsidR="00506CCD" w:rsidRPr="00787971" w:rsidRDefault="00506CCD" w:rsidP="007241FB">
      <w:pPr>
        <w:spacing w:after="0" w:line="240" w:lineRule="auto"/>
        <w:ind w:left="1069"/>
        <w:jc w:val="both"/>
        <w:rPr>
          <w:rFonts w:ascii="Times New Roman" w:hAnsi="Times New Roman"/>
          <w:sz w:val="24"/>
          <w:szCs w:val="24"/>
          <w:lang w:val="uk-UA"/>
        </w:rPr>
      </w:pPr>
      <w:r w:rsidRPr="00787971">
        <w:rPr>
          <w:rFonts w:ascii="Times New Roman" w:hAnsi="Times New Roman"/>
          <w:sz w:val="24"/>
          <w:szCs w:val="24"/>
          <w:lang w:val="uk-UA"/>
        </w:rPr>
        <w:t xml:space="preserve">ґ)  0,3. </w:t>
      </w:r>
    </w:p>
    <w:p w:rsidR="00506CCD" w:rsidRPr="00787971" w:rsidRDefault="00506CCD" w:rsidP="007241FB">
      <w:pPr>
        <w:spacing w:after="0" w:line="240" w:lineRule="auto"/>
        <w:ind w:firstLine="709"/>
        <w:jc w:val="both"/>
        <w:rPr>
          <w:rFonts w:ascii="Times New Roman" w:hAnsi="Times New Roman"/>
          <w:sz w:val="24"/>
          <w:szCs w:val="24"/>
          <w:lang w:val="uk-UA"/>
        </w:rPr>
      </w:pPr>
    </w:p>
    <w:p w:rsidR="00506CCD" w:rsidRPr="00787971" w:rsidRDefault="00506CCD"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9. Про співвідношення обсягу крові і плазми роблять висновок за: </w:t>
      </w:r>
    </w:p>
    <w:p w:rsidR="00506CCD" w:rsidRPr="00787971" w:rsidRDefault="00506CCD" w:rsidP="007241FB">
      <w:pPr>
        <w:pStyle w:val="a5"/>
        <w:numPr>
          <w:ilvl w:val="0"/>
          <w:numId w:val="142"/>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кількістю еритроцитів у 1 мл крові</w:t>
      </w:r>
      <w:r w:rsidRPr="00787971">
        <w:rPr>
          <w:rFonts w:ascii="Times New Roman" w:hAnsi="Times New Roman"/>
          <w:bCs/>
          <w:sz w:val="24"/>
          <w:szCs w:val="24"/>
          <w:lang w:val="uk-UA"/>
        </w:rPr>
        <w:t>;</w:t>
      </w:r>
    </w:p>
    <w:p w:rsidR="00506CCD" w:rsidRPr="00787971" w:rsidRDefault="00506CCD" w:rsidP="007241FB">
      <w:pPr>
        <w:pStyle w:val="a5"/>
        <w:numPr>
          <w:ilvl w:val="0"/>
          <w:numId w:val="142"/>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серцевим індексом</w:t>
      </w:r>
      <w:r w:rsidRPr="00787971">
        <w:rPr>
          <w:rFonts w:ascii="Times New Roman" w:hAnsi="Times New Roman"/>
          <w:bCs/>
          <w:sz w:val="24"/>
          <w:szCs w:val="24"/>
          <w:lang w:val="uk-UA"/>
        </w:rPr>
        <w:t>;</w:t>
      </w:r>
    </w:p>
    <w:p w:rsidR="00506CCD" w:rsidRPr="00787971" w:rsidRDefault="00506CCD" w:rsidP="007241FB">
      <w:pPr>
        <w:pStyle w:val="a5"/>
        <w:numPr>
          <w:ilvl w:val="0"/>
          <w:numId w:val="142"/>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гематокритом</w:t>
      </w:r>
      <w:r w:rsidRPr="00787971">
        <w:rPr>
          <w:rFonts w:ascii="Times New Roman" w:hAnsi="Times New Roman"/>
          <w:bCs/>
          <w:sz w:val="24"/>
          <w:szCs w:val="24"/>
          <w:lang w:val="uk-UA"/>
        </w:rPr>
        <w:t>;</w:t>
      </w:r>
    </w:p>
    <w:p w:rsidR="00506CCD" w:rsidRPr="00787971" w:rsidRDefault="00506CCD" w:rsidP="007241FB">
      <w:pPr>
        <w:pStyle w:val="a5"/>
        <w:numPr>
          <w:ilvl w:val="0"/>
          <w:numId w:val="142"/>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кількістю тромбоцитів</w:t>
      </w:r>
      <w:r w:rsidRPr="00787971">
        <w:rPr>
          <w:rFonts w:ascii="Times New Roman" w:hAnsi="Times New Roman"/>
          <w:bCs/>
          <w:sz w:val="24"/>
          <w:szCs w:val="24"/>
          <w:lang w:val="uk-UA"/>
        </w:rPr>
        <w:t>;</w:t>
      </w:r>
    </w:p>
    <w:p w:rsidR="00506CCD" w:rsidRPr="00787971" w:rsidRDefault="00506CCD" w:rsidP="007241FB">
      <w:pPr>
        <w:spacing w:after="0" w:line="240" w:lineRule="auto"/>
        <w:ind w:left="1069"/>
        <w:jc w:val="both"/>
        <w:rPr>
          <w:rFonts w:ascii="Times New Roman" w:hAnsi="Times New Roman"/>
          <w:sz w:val="24"/>
          <w:szCs w:val="24"/>
          <w:lang w:val="uk-UA"/>
        </w:rPr>
      </w:pPr>
      <w:r w:rsidRPr="00787971">
        <w:rPr>
          <w:rFonts w:ascii="Times New Roman" w:hAnsi="Times New Roman"/>
          <w:sz w:val="24"/>
          <w:szCs w:val="24"/>
          <w:lang w:val="uk-UA"/>
        </w:rPr>
        <w:t xml:space="preserve">ґ)  кількістю лейкоцитів. </w:t>
      </w:r>
    </w:p>
    <w:p w:rsidR="00506CCD" w:rsidRPr="00787971" w:rsidRDefault="00506CCD" w:rsidP="00506CCD">
      <w:pPr>
        <w:spacing w:after="0" w:line="240" w:lineRule="auto"/>
        <w:ind w:firstLine="709"/>
        <w:rPr>
          <w:rFonts w:ascii="Times New Roman" w:hAnsi="Times New Roman"/>
          <w:sz w:val="24"/>
          <w:szCs w:val="24"/>
          <w:lang w:val="uk-UA"/>
        </w:rPr>
      </w:pPr>
    </w:p>
    <w:p w:rsidR="00506CCD" w:rsidRPr="00787971" w:rsidRDefault="00506CCD"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10. У разі післяпологової крововтрати 1 000 мл установлено: АТ – 90/70 мм рт. ст., пульс – 120 уд./хв, блідість, холодний піт, олігурія. Який діагноз: </w:t>
      </w:r>
    </w:p>
    <w:p w:rsidR="00506CCD" w:rsidRPr="00787971" w:rsidRDefault="00506CCD" w:rsidP="007241FB">
      <w:pPr>
        <w:pStyle w:val="a5"/>
        <w:numPr>
          <w:ilvl w:val="0"/>
          <w:numId w:val="143"/>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геморагічний шок I ступеня</w:t>
      </w:r>
      <w:r w:rsidRPr="00787971">
        <w:rPr>
          <w:rFonts w:ascii="Times New Roman" w:hAnsi="Times New Roman"/>
          <w:bCs/>
          <w:sz w:val="24"/>
          <w:szCs w:val="24"/>
          <w:lang w:val="uk-UA"/>
        </w:rPr>
        <w:t>;</w:t>
      </w:r>
    </w:p>
    <w:p w:rsidR="00506CCD" w:rsidRPr="00787971" w:rsidRDefault="00506CCD" w:rsidP="007241FB">
      <w:pPr>
        <w:pStyle w:val="a5"/>
        <w:numPr>
          <w:ilvl w:val="0"/>
          <w:numId w:val="143"/>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геморагічний шок ІІ ступеня</w:t>
      </w:r>
      <w:r w:rsidRPr="00787971">
        <w:rPr>
          <w:rFonts w:ascii="Times New Roman" w:hAnsi="Times New Roman"/>
          <w:bCs/>
          <w:sz w:val="24"/>
          <w:szCs w:val="24"/>
          <w:lang w:val="uk-UA"/>
        </w:rPr>
        <w:t>;</w:t>
      </w:r>
    </w:p>
    <w:p w:rsidR="00506CCD" w:rsidRPr="00787971" w:rsidRDefault="00506CCD" w:rsidP="007241FB">
      <w:pPr>
        <w:pStyle w:val="a5"/>
        <w:numPr>
          <w:ilvl w:val="0"/>
          <w:numId w:val="143"/>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геморагічний шок ІІІ ступеня</w:t>
      </w:r>
      <w:r w:rsidRPr="00787971">
        <w:rPr>
          <w:rFonts w:ascii="Times New Roman" w:hAnsi="Times New Roman"/>
          <w:bCs/>
          <w:sz w:val="24"/>
          <w:szCs w:val="24"/>
          <w:lang w:val="uk-UA"/>
        </w:rPr>
        <w:t>;</w:t>
      </w:r>
      <w:r w:rsidRPr="00787971">
        <w:rPr>
          <w:rFonts w:ascii="Times New Roman" w:hAnsi="Times New Roman"/>
          <w:sz w:val="24"/>
          <w:szCs w:val="24"/>
          <w:lang w:val="uk-UA"/>
        </w:rPr>
        <w:t xml:space="preserve"> </w:t>
      </w:r>
    </w:p>
    <w:p w:rsidR="00506CCD" w:rsidRPr="00787971" w:rsidRDefault="00506CCD" w:rsidP="007241FB">
      <w:pPr>
        <w:pStyle w:val="a5"/>
        <w:numPr>
          <w:ilvl w:val="0"/>
          <w:numId w:val="143"/>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геморагічний шок ІV ступеня?</w:t>
      </w:r>
    </w:p>
    <w:p w:rsidR="00506CCD" w:rsidRPr="00787971" w:rsidRDefault="00506CCD" w:rsidP="007241FB">
      <w:pPr>
        <w:spacing w:after="0" w:line="240" w:lineRule="auto"/>
        <w:jc w:val="both"/>
        <w:rPr>
          <w:rFonts w:ascii="Times New Roman" w:hAnsi="Times New Roman"/>
          <w:sz w:val="24"/>
          <w:szCs w:val="24"/>
          <w:lang w:val="uk-UA"/>
        </w:rPr>
      </w:pPr>
    </w:p>
    <w:p w:rsidR="00300BAC" w:rsidRPr="00787971" w:rsidRDefault="00300BAC" w:rsidP="00300BAC">
      <w:pPr>
        <w:tabs>
          <w:tab w:val="left" w:pos="1134"/>
        </w:tabs>
        <w:spacing w:after="0" w:line="240" w:lineRule="auto"/>
        <w:ind w:firstLine="709"/>
        <w:rPr>
          <w:rFonts w:ascii="Times New Roman" w:hAnsi="Times New Roman"/>
          <w:b/>
          <w:sz w:val="24"/>
          <w:szCs w:val="24"/>
          <w:lang w:val="uk-UA"/>
        </w:rPr>
      </w:pPr>
      <w:r w:rsidRPr="00787971">
        <w:rPr>
          <w:rFonts w:ascii="Times New Roman" w:hAnsi="Times New Roman"/>
          <w:b/>
          <w:sz w:val="24"/>
          <w:szCs w:val="24"/>
          <w:lang w:val="uk-UA"/>
        </w:rPr>
        <w:t>Правильні відповіді до тестів:</w:t>
      </w:r>
    </w:p>
    <w:p w:rsidR="00300BAC" w:rsidRPr="00787971" w:rsidRDefault="00300BAC" w:rsidP="00300BAC">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1.</w:t>
      </w:r>
      <w:r w:rsidRPr="00787971">
        <w:rPr>
          <w:rFonts w:ascii="Times New Roman" w:hAnsi="Times New Roman"/>
          <w:sz w:val="24"/>
          <w:szCs w:val="24"/>
          <w:lang w:val="uk-UA"/>
        </w:rPr>
        <w:tab/>
        <w:t>а.</w:t>
      </w:r>
    </w:p>
    <w:p w:rsidR="00300BAC" w:rsidRPr="00787971" w:rsidRDefault="00300BAC" w:rsidP="00300BAC">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2.</w:t>
      </w:r>
      <w:r w:rsidRPr="00787971">
        <w:rPr>
          <w:rFonts w:ascii="Times New Roman" w:hAnsi="Times New Roman"/>
          <w:sz w:val="24"/>
          <w:szCs w:val="24"/>
          <w:lang w:val="uk-UA"/>
        </w:rPr>
        <w:tab/>
        <w:t>а.</w:t>
      </w:r>
    </w:p>
    <w:p w:rsidR="00300BAC" w:rsidRPr="00787971" w:rsidRDefault="00300BAC" w:rsidP="00300BAC">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3.</w:t>
      </w:r>
      <w:r w:rsidRPr="00787971">
        <w:rPr>
          <w:rFonts w:ascii="Times New Roman" w:hAnsi="Times New Roman"/>
          <w:sz w:val="24"/>
          <w:szCs w:val="24"/>
          <w:lang w:val="uk-UA"/>
        </w:rPr>
        <w:tab/>
        <w:t>б.</w:t>
      </w:r>
    </w:p>
    <w:p w:rsidR="00300BAC" w:rsidRPr="00787971" w:rsidRDefault="00300BAC" w:rsidP="00300BAC">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4.</w:t>
      </w:r>
      <w:r w:rsidRPr="00787971">
        <w:rPr>
          <w:rFonts w:ascii="Times New Roman" w:hAnsi="Times New Roman"/>
          <w:sz w:val="24"/>
          <w:szCs w:val="24"/>
          <w:lang w:val="uk-UA"/>
        </w:rPr>
        <w:tab/>
        <w:t>б.</w:t>
      </w:r>
    </w:p>
    <w:p w:rsidR="00300BAC" w:rsidRPr="00787971" w:rsidRDefault="00300BAC" w:rsidP="00300BAC">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5.</w:t>
      </w:r>
      <w:r w:rsidRPr="00787971">
        <w:rPr>
          <w:rFonts w:ascii="Times New Roman" w:hAnsi="Times New Roman"/>
          <w:sz w:val="24"/>
          <w:szCs w:val="24"/>
          <w:lang w:val="uk-UA"/>
        </w:rPr>
        <w:tab/>
        <w:t>a.</w:t>
      </w:r>
    </w:p>
    <w:p w:rsidR="00506CCD" w:rsidRPr="00787971" w:rsidRDefault="00506CCD" w:rsidP="00506CCD">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6.</w:t>
      </w:r>
      <w:r w:rsidRPr="00787971">
        <w:rPr>
          <w:rFonts w:ascii="Times New Roman" w:hAnsi="Times New Roman"/>
          <w:sz w:val="24"/>
          <w:szCs w:val="24"/>
          <w:lang w:val="uk-UA"/>
        </w:rPr>
        <w:tab/>
        <w:t>в.</w:t>
      </w:r>
    </w:p>
    <w:p w:rsidR="00506CCD" w:rsidRPr="00787971" w:rsidRDefault="00506CCD" w:rsidP="00506CCD">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7.</w:t>
      </w:r>
      <w:r w:rsidRPr="00787971">
        <w:rPr>
          <w:rFonts w:ascii="Times New Roman" w:hAnsi="Times New Roman"/>
          <w:sz w:val="24"/>
          <w:szCs w:val="24"/>
          <w:lang w:val="uk-UA"/>
        </w:rPr>
        <w:tab/>
        <w:t>б.</w:t>
      </w:r>
    </w:p>
    <w:p w:rsidR="00506CCD" w:rsidRPr="00787971" w:rsidRDefault="00506CCD" w:rsidP="00506CCD">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8.</w:t>
      </w:r>
      <w:r w:rsidRPr="00787971">
        <w:rPr>
          <w:rFonts w:ascii="Times New Roman" w:hAnsi="Times New Roman"/>
          <w:sz w:val="24"/>
          <w:szCs w:val="24"/>
          <w:lang w:val="uk-UA"/>
        </w:rPr>
        <w:tab/>
        <w:t>г.</w:t>
      </w:r>
    </w:p>
    <w:p w:rsidR="00506CCD" w:rsidRPr="00787971" w:rsidRDefault="00506CCD" w:rsidP="00506CCD">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9.</w:t>
      </w:r>
      <w:r w:rsidRPr="00787971">
        <w:rPr>
          <w:rFonts w:ascii="Times New Roman" w:hAnsi="Times New Roman"/>
          <w:sz w:val="24"/>
          <w:szCs w:val="24"/>
          <w:lang w:val="uk-UA"/>
        </w:rPr>
        <w:tab/>
        <w:t>в.</w:t>
      </w:r>
    </w:p>
    <w:p w:rsidR="00506CCD" w:rsidRPr="00787971" w:rsidRDefault="00506CCD" w:rsidP="00506CCD">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 xml:space="preserve">10. </w:t>
      </w:r>
      <w:r w:rsidRPr="00787971">
        <w:rPr>
          <w:rFonts w:ascii="Times New Roman" w:hAnsi="Times New Roman"/>
          <w:sz w:val="24"/>
          <w:szCs w:val="24"/>
          <w:lang w:val="uk-UA"/>
        </w:rPr>
        <w:tab/>
        <w:t>б.</w:t>
      </w:r>
    </w:p>
    <w:p w:rsidR="00506CCD" w:rsidRPr="00787971" w:rsidRDefault="00506CCD" w:rsidP="00300BAC">
      <w:pPr>
        <w:tabs>
          <w:tab w:val="left" w:pos="1134"/>
        </w:tabs>
        <w:spacing w:after="0" w:line="240" w:lineRule="auto"/>
        <w:ind w:firstLine="709"/>
        <w:rPr>
          <w:rFonts w:ascii="Times New Roman" w:hAnsi="Times New Roman"/>
          <w:sz w:val="24"/>
          <w:szCs w:val="24"/>
          <w:lang w:val="uk-UA"/>
        </w:rPr>
      </w:pPr>
    </w:p>
    <w:p w:rsidR="00506CCD" w:rsidRPr="00787971" w:rsidRDefault="00506CCD" w:rsidP="00300BAC">
      <w:pPr>
        <w:tabs>
          <w:tab w:val="left" w:pos="1134"/>
        </w:tabs>
        <w:spacing w:after="0" w:line="240" w:lineRule="auto"/>
        <w:ind w:firstLine="709"/>
        <w:rPr>
          <w:rFonts w:ascii="Times New Roman" w:hAnsi="Times New Roman"/>
          <w:sz w:val="24"/>
          <w:szCs w:val="24"/>
          <w:lang w:val="uk-UA"/>
        </w:rPr>
      </w:pPr>
    </w:p>
    <w:p w:rsidR="00506CCD" w:rsidRPr="00787971" w:rsidRDefault="00506CCD" w:rsidP="00506CCD">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Клінічні  завдання</w:t>
      </w:r>
    </w:p>
    <w:p w:rsidR="00506CCD" w:rsidRPr="00787971" w:rsidRDefault="00506CCD" w:rsidP="00506CCD">
      <w:pPr>
        <w:spacing w:after="0" w:line="240" w:lineRule="auto"/>
        <w:rPr>
          <w:rFonts w:ascii="Times New Roman" w:hAnsi="Times New Roman"/>
          <w:b/>
          <w:sz w:val="24"/>
          <w:szCs w:val="24"/>
          <w:lang w:val="uk-UA"/>
        </w:rPr>
      </w:pPr>
    </w:p>
    <w:p w:rsidR="00506CCD" w:rsidRPr="00787971" w:rsidRDefault="00506CCD" w:rsidP="00506CCD">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1</w:t>
      </w:r>
    </w:p>
    <w:p w:rsidR="00506CCD" w:rsidRPr="00787971" w:rsidRDefault="00506CCD" w:rsidP="00506CCD">
      <w:pPr>
        <w:spacing w:after="0" w:line="240" w:lineRule="auto"/>
        <w:ind w:firstLine="708"/>
        <w:jc w:val="both"/>
        <w:rPr>
          <w:rFonts w:ascii="Times New Roman" w:hAnsi="Times New Roman"/>
          <w:sz w:val="24"/>
          <w:szCs w:val="24"/>
          <w:lang w:val="uk-UA"/>
        </w:rPr>
      </w:pPr>
      <w:r w:rsidRPr="00787971">
        <w:rPr>
          <w:rFonts w:ascii="Times New Roman" w:hAnsi="Times New Roman"/>
          <w:sz w:val="24"/>
          <w:szCs w:val="24"/>
          <w:lang w:val="uk-UA"/>
        </w:rPr>
        <w:t xml:space="preserve">До пологового будинку прийнята вагітна 20 років зі скаргами на болі внизу живота, кров’янисті виділення зі статевих шляхів. Термін вагітності – 36 тижнів. Стан середньої важкості. АТ – 120/80 мм рт. ст. Серцебиття плода – 140 уд./хв, ритмічне. Під час проведення вагінального дослідження: шийка матки сформована, вічко закрите. Виділення з вагіни кров’янисті, яскраві, до 200 мл. Голівка плода високо над входом у малий таз. Через переднє склепіння піхви визначається тістуватість. Який імовірний діагноз?  </w:t>
      </w:r>
    </w:p>
    <w:p w:rsidR="00506CCD" w:rsidRPr="00787971" w:rsidRDefault="00506CCD" w:rsidP="00506CCD">
      <w:pPr>
        <w:spacing w:after="0" w:line="240" w:lineRule="auto"/>
        <w:jc w:val="both"/>
        <w:rPr>
          <w:rFonts w:ascii="Times New Roman" w:hAnsi="Times New Roman"/>
          <w:sz w:val="24"/>
          <w:szCs w:val="24"/>
          <w:lang w:val="uk-UA"/>
        </w:rPr>
      </w:pPr>
    </w:p>
    <w:p w:rsidR="00506CCD" w:rsidRPr="00787971" w:rsidRDefault="00506CCD" w:rsidP="00506CCD">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lastRenderedPageBreak/>
        <w:t>Ситуаційне завдання 2</w:t>
      </w:r>
    </w:p>
    <w:p w:rsidR="00506CCD" w:rsidRPr="00787971" w:rsidRDefault="00506CCD" w:rsidP="00506CCD">
      <w:pPr>
        <w:spacing w:after="0" w:line="240" w:lineRule="auto"/>
        <w:ind w:firstLine="708"/>
        <w:jc w:val="both"/>
        <w:rPr>
          <w:rFonts w:ascii="Times New Roman" w:hAnsi="Times New Roman"/>
          <w:sz w:val="24"/>
          <w:szCs w:val="24"/>
          <w:lang w:val="uk-UA"/>
        </w:rPr>
      </w:pPr>
      <w:r w:rsidRPr="00787971">
        <w:rPr>
          <w:rFonts w:ascii="Times New Roman" w:hAnsi="Times New Roman"/>
          <w:sz w:val="24"/>
          <w:szCs w:val="24"/>
          <w:lang w:val="uk-UA"/>
        </w:rPr>
        <w:t>Повторновагітна. Кров’янисті виділення почалися відразу після появи перейм. Серцебиття плода – 100−110 уд./хв, глухе. Вагінальне дослідження: шийка матки укорочена, відкрита до 4 см. На всій довжині визначається плацентарна тканина. Який імовірний діагноз?</w:t>
      </w:r>
    </w:p>
    <w:p w:rsidR="00506CCD" w:rsidRPr="00787971" w:rsidRDefault="00506CCD" w:rsidP="00506CCD">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3</w:t>
      </w:r>
    </w:p>
    <w:p w:rsidR="00506CCD" w:rsidRPr="00787971" w:rsidRDefault="00506CCD" w:rsidP="00506CCD">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У породіллі Н. у ранньому післяпологовому періоді виникла гіпотонічна кровотеча кількістю 30 % ОЦК, яку припинено консервативним методом. Розвинувся геморагічний шок ІІ ст. Яка ваша тактика? </w:t>
      </w:r>
    </w:p>
    <w:p w:rsidR="00506CCD" w:rsidRPr="00787971" w:rsidRDefault="00506CCD" w:rsidP="00506CCD">
      <w:pPr>
        <w:spacing w:after="0" w:line="240" w:lineRule="auto"/>
        <w:jc w:val="both"/>
        <w:rPr>
          <w:rFonts w:ascii="Times New Roman" w:hAnsi="Times New Roman"/>
          <w:sz w:val="24"/>
          <w:szCs w:val="24"/>
          <w:lang w:val="uk-UA"/>
        </w:rPr>
      </w:pPr>
    </w:p>
    <w:p w:rsidR="00506CCD" w:rsidRPr="00787971" w:rsidRDefault="00506CCD" w:rsidP="00506CCD">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4</w:t>
      </w:r>
    </w:p>
    <w:p w:rsidR="00506CCD" w:rsidRPr="00787971" w:rsidRDefault="00506CCD" w:rsidP="00506CCD">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У жінки, якій виконано кесарський розтин із приводу відшарування нормально розміщеної плаценти і геморагічного шоку, під час операції виконано гемотрансфузію. Після завершення операції виведено по катетеру сечу – «вишневого» кольору. Яке дослідження негайно необхідно виконати для правильного встановлення діагнозу ускладнення, що виникло? </w:t>
      </w:r>
    </w:p>
    <w:p w:rsidR="00506CCD" w:rsidRPr="00787971" w:rsidRDefault="00506CCD" w:rsidP="00506CCD">
      <w:pPr>
        <w:spacing w:after="0" w:line="240" w:lineRule="auto"/>
        <w:rPr>
          <w:rFonts w:ascii="Times New Roman" w:hAnsi="Times New Roman"/>
          <w:b/>
          <w:sz w:val="24"/>
          <w:szCs w:val="24"/>
          <w:lang w:val="uk-UA"/>
        </w:rPr>
      </w:pPr>
    </w:p>
    <w:p w:rsidR="00506CCD" w:rsidRPr="00787971" w:rsidRDefault="00506CCD" w:rsidP="00506CCD">
      <w:pPr>
        <w:spacing w:after="0" w:line="240" w:lineRule="auto"/>
        <w:rPr>
          <w:rFonts w:ascii="Times New Roman" w:hAnsi="Times New Roman"/>
          <w:b/>
          <w:sz w:val="24"/>
          <w:szCs w:val="24"/>
          <w:lang w:val="uk-UA"/>
        </w:rPr>
      </w:pPr>
    </w:p>
    <w:p w:rsidR="00506CCD" w:rsidRPr="00787971" w:rsidRDefault="00506CCD" w:rsidP="00506CCD">
      <w:pPr>
        <w:spacing w:after="0" w:line="240" w:lineRule="auto"/>
        <w:ind w:firstLine="709"/>
        <w:rPr>
          <w:rFonts w:ascii="Times New Roman" w:hAnsi="Times New Roman"/>
          <w:b/>
          <w:sz w:val="24"/>
          <w:szCs w:val="24"/>
          <w:lang w:val="uk-UA"/>
        </w:rPr>
      </w:pPr>
      <w:r w:rsidRPr="00787971">
        <w:rPr>
          <w:rFonts w:ascii="Times New Roman" w:hAnsi="Times New Roman"/>
          <w:b/>
          <w:sz w:val="24"/>
          <w:szCs w:val="24"/>
          <w:lang w:val="uk-UA"/>
        </w:rPr>
        <w:t>Правильні відповіді:</w:t>
      </w:r>
    </w:p>
    <w:p w:rsidR="00506CCD" w:rsidRPr="00787971" w:rsidRDefault="00506CCD" w:rsidP="00506CCD">
      <w:pPr>
        <w:spacing w:after="0" w:line="240" w:lineRule="auto"/>
        <w:ind w:firstLine="709"/>
        <w:rPr>
          <w:rFonts w:ascii="Times New Roman" w:hAnsi="Times New Roman"/>
          <w:b/>
          <w:sz w:val="24"/>
          <w:szCs w:val="24"/>
          <w:lang w:val="uk-UA"/>
        </w:rPr>
      </w:pPr>
    </w:p>
    <w:p w:rsidR="00506CCD" w:rsidRPr="00787971" w:rsidRDefault="00506CCD" w:rsidP="00506CCD">
      <w:pPr>
        <w:spacing w:after="0" w:line="240" w:lineRule="auto"/>
        <w:ind w:firstLine="709"/>
        <w:rPr>
          <w:rFonts w:ascii="Times New Roman" w:hAnsi="Times New Roman"/>
          <w:i/>
          <w:sz w:val="24"/>
          <w:szCs w:val="24"/>
          <w:lang w:val="uk-UA"/>
        </w:rPr>
      </w:pPr>
      <w:r w:rsidRPr="00787971">
        <w:rPr>
          <w:rFonts w:ascii="Times New Roman" w:hAnsi="Times New Roman"/>
          <w:i/>
          <w:sz w:val="24"/>
          <w:szCs w:val="24"/>
          <w:lang w:val="uk-UA"/>
        </w:rPr>
        <w:t xml:space="preserve">Ситуаційне завдання 1. </w:t>
      </w:r>
      <w:r w:rsidRPr="00787971">
        <w:rPr>
          <w:rFonts w:ascii="Times New Roman" w:hAnsi="Times New Roman"/>
          <w:sz w:val="24"/>
          <w:szCs w:val="24"/>
          <w:lang w:val="uk-UA"/>
        </w:rPr>
        <w:t>Передлежання плаценти</w:t>
      </w:r>
      <w:r w:rsidRPr="00787971">
        <w:rPr>
          <w:rFonts w:ascii="Times New Roman" w:hAnsi="Times New Roman"/>
          <w:i/>
          <w:sz w:val="24"/>
          <w:szCs w:val="24"/>
          <w:lang w:val="uk-UA"/>
        </w:rPr>
        <w:t>.</w:t>
      </w:r>
    </w:p>
    <w:p w:rsidR="00506CCD" w:rsidRPr="00787971" w:rsidRDefault="00506CCD" w:rsidP="00506CCD">
      <w:pPr>
        <w:spacing w:after="0" w:line="240" w:lineRule="auto"/>
        <w:ind w:firstLine="709"/>
        <w:rPr>
          <w:rFonts w:ascii="Times New Roman" w:hAnsi="Times New Roman"/>
          <w:i/>
          <w:sz w:val="24"/>
          <w:szCs w:val="24"/>
          <w:lang w:val="uk-UA"/>
        </w:rPr>
      </w:pPr>
      <w:r w:rsidRPr="00787971">
        <w:rPr>
          <w:rFonts w:ascii="Times New Roman" w:hAnsi="Times New Roman"/>
          <w:i/>
          <w:sz w:val="24"/>
          <w:szCs w:val="24"/>
          <w:lang w:val="uk-UA"/>
        </w:rPr>
        <w:t xml:space="preserve">Ситуаційне завдання 2. </w:t>
      </w:r>
      <w:r w:rsidRPr="00787971">
        <w:rPr>
          <w:rFonts w:ascii="Times New Roman" w:hAnsi="Times New Roman"/>
          <w:sz w:val="24"/>
          <w:szCs w:val="24"/>
          <w:lang w:val="uk-UA"/>
        </w:rPr>
        <w:t>Центральне передлежання плаценти</w:t>
      </w:r>
      <w:r w:rsidRPr="00787971">
        <w:rPr>
          <w:rFonts w:ascii="Times New Roman" w:hAnsi="Times New Roman"/>
          <w:i/>
          <w:sz w:val="24"/>
          <w:szCs w:val="24"/>
          <w:lang w:val="uk-UA"/>
        </w:rPr>
        <w:t>.</w:t>
      </w:r>
    </w:p>
    <w:p w:rsidR="00506CCD" w:rsidRPr="00787971" w:rsidRDefault="00506CCD" w:rsidP="00506CCD">
      <w:pPr>
        <w:tabs>
          <w:tab w:val="left" w:pos="1134"/>
        </w:tabs>
        <w:spacing w:after="0" w:line="240" w:lineRule="auto"/>
        <w:ind w:firstLine="709"/>
        <w:rPr>
          <w:rFonts w:ascii="Times New Roman" w:hAnsi="Times New Roman"/>
          <w:i/>
          <w:sz w:val="24"/>
          <w:szCs w:val="24"/>
          <w:lang w:val="uk-UA"/>
        </w:rPr>
      </w:pPr>
      <w:r w:rsidRPr="00787971">
        <w:rPr>
          <w:rFonts w:ascii="Times New Roman" w:hAnsi="Times New Roman"/>
          <w:i/>
          <w:sz w:val="24"/>
          <w:szCs w:val="24"/>
          <w:lang w:val="uk-UA"/>
        </w:rPr>
        <w:t xml:space="preserve">Ситуаційне завдання 3. </w:t>
      </w:r>
      <w:r w:rsidRPr="00787971">
        <w:rPr>
          <w:rFonts w:ascii="Times New Roman" w:hAnsi="Times New Roman"/>
          <w:sz w:val="24"/>
          <w:szCs w:val="24"/>
          <w:lang w:val="uk-UA"/>
        </w:rPr>
        <w:t>Інфузійно-трансфузійна терапія</w:t>
      </w:r>
      <w:r w:rsidRPr="00787971">
        <w:rPr>
          <w:rFonts w:ascii="Times New Roman" w:hAnsi="Times New Roman"/>
          <w:i/>
          <w:sz w:val="24"/>
          <w:szCs w:val="24"/>
          <w:lang w:val="uk-UA"/>
        </w:rPr>
        <w:t>.</w:t>
      </w:r>
    </w:p>
    <w:p w:rsidR="00506CCD" w:rsidRPr="00787971" w:rsidRDefault="00506CCD" w:rsidP="00506CCD">
      <w:pPr>
        <w:tabs>
          <w:tab w:val="left" w:pos="1134"/>
        </w:tabs>
        <w:spacing w:after="0" w:line="240" w:lineRule="auto"/>
        <w:ind w:firstLine="709"/>
        <w:rPr>
          <w:rFonts w:ascii="Times New Roman" w:hAnsi="Times New Roman"/>
          <w:i/>
          <w:sz w:val="24"/>
          <w:szCs w:val="24"/>
          <w:lang w:val="uk-UA"/>
        </w:rPr>
      </w:pPr>
      <w:r w:rsidRPr="00787971">
        <w:rPr>
          <w:rFonts w:ascii="Times New Roman" w:hAnsi="Times New Roman"/>
          <w:i/>
          <w:sz w:val="24"/>
          <w:szCs w:val="24"/>
          <w:lang w:val="uk-UA"/>
        </w:rPr>
        <w:t xml:space="preserve">Ситуаційне завдання 4. </w:t>
      </w:r>
      <w:r w:rsidRPr="00787971">
        <w:rPr>
          <w:rFonts w:ascii="Times New Roman" w:hAnsi="Times New Roman"/>
          <w:sz w:val="24"/>
          <w:szCs w:val="24"/>
          <w:lang w:val="uk-UA"/>
        </w:rPr>
        <w:t>Дослідити кров на гемоліз</w:t>
      </w:r>
      <w:r w:rsidRPr="00787971">
        <w:rPr>
          <w:rFonts w:ascii="Times New Roman" w:hAnsi="Times New Roman"/>
          <w:i/>
          <w:sz w:val="24"/>
          <w:szCs w:val="24"/>
          <w:lang w:val="uk-UA"/>
        </w:rPr>
        <w:t>.</w:t>
      </w:r>
    </w:p>
    <w:p w:rsidR="009C7AE5" w:rsidRPr="00787971" w:rsidRDefault="009C7AE5" w:rsidP="00703695">
      <w:pPr>
        <w:spacing w:after="0" w:line="240" w:lineRule="auto"/>
        <w:jc w:val="center"/>
        <w:rPr>
          <w:rFonts w:ascii="Times New Roman" w:hAnsi="Times New Roman"/>
          <w:b/>
          <w:sz w:val="24"/>
          <w:szCs w:val="24"/>
          <w:lang w:val="uk-UA"/>
        </w:rPr>
      </w:pPr>
    </w:p>
    <w:p w:rsidR="00D32A19" w:rsidRPr="00787971" w:rsidRDefault="00D32A19" w:rsidP="00703695">
      <w:pPr>
        <w:spacing w:after="0" w:line="240" w:lineRule="auto"/>
        <w:jc w:val="center"/>
        <w:rPr>
          <w:rFonts w:ascii="Times New Roman" w:hAnsi="Times New Roman"/>
          <w:b/>
          <w:sz w:val="24"/>
          <w:szCs w:val="24"/>
          <w:lang w:val="uk-UA"/>
        </w:rPr>
      </w:pPr>
    </w:p>
    <w:p w:rsidR="004B5CC3" w:rsidRPr="00787971" w:rsidRDefault="004B5CC3" w:rsidP="004B5CC3">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Список рекомендованої літератури</w:t>
      </w:r>
    </w:p>
    <w:p w:rsidR="004B5CC3" w:rsidRPr="00787971" w:rsidRDefault="004B5CC3" w:rsidP="004B5CC3">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1. Акушерство і гінекологія : підручник : у 2 кн. Кн. 1. Акушерство / В. І. Грищенко, М. О. Щербина, Б. М. Венцківський та ін. ; за ред. В. І. Грищенка, М. О. Щербини. – 4-те вид., випр. – Київ : ВСВ «Медицина», 2020. – 424 с. </w:t>
      </w:r>
    </w:p>
    <w:p w:rsidR="004B5CC3" w:rsidRPr="00787971" w:rsidRDefault="004B5CC3" w:rsidP="004B5CC3">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lastRenderedPageBreak/>
        <w:t xml:space="preserve">2. Акушерство та гінекологія : нац. підруч. для студентів вищ. мед. навч. закл. </w:t>
      </w:r>
      <w:r w:rsidRPr="00787971">
        <w:rPr>
          <w:rFonts w:ascii="Times New Roman" w:hAnsi="Times New Roman"/>
          <w:bCs/>
          <w:sz w:val="24"/>
          <w:szCs w:val="24"/>
        </w:rPr>
        <w:t>IV</w:t>
      </w:r>
      <w:r w:rsidRPr="00787971">
        <w:rPr>
          <w:rFonts w:ascii="Times New Roman" w:hAnsi="Times New Roman"/>
          <w:bCs/>
          <w:sz w:val="24"/>
          <w:szCs w:val="24"/>
          <w:lang w:val="uk-UA"/>
        </w:rPr>
        <w:t xml:space="preserve"> рівня акредитації, лікарів-інтернів і лікарів-курсантів вищ. мед. закл. (ф-тів) післядип. освіти : у 4 т. / ред. В. М. Запорожан. </w:t>
      </w:r>
      <w:r w:rsidRPr="00787971">
        <w:rPr>
          <w:rFonts w:ascii="Times New Roman" w:hAnsi="Times New Roman"/>
          <w:bCs/>
          <w:sz w:val="24"/>
          <w:szCs w:val="24"/>
        </w:rPr>
        <w:t>– К</w:t>
      </w:r>
      <w:r w:rsidRPr="00787971">
        <w:rPr>
          <w:rFonts w:ascii="Times New Roman" w:hAnsi="Times New Roman"/>
          <w:bCs/>
          <w:sz w:val="24"/>
          <w:szCs w:val="24"/>
          <w:lang w:val="uk-UA"/>
        </w:rPr>
        <w:t xml:space="preserve">иїв </w:t>
      </w:r>
      <w:r w:rsidRPr="00787971">
        <w:rPr>
          <w:rFonts w:ascii="Times New Roman" w:hAnsi="Times New Roman"/>
          <w:bCs/>
          <w:sz w:val="24"/>
          <w:szCs w:val="24"/>
        </w:rPr>
        <w:t xml:space="preserve">: </w:t>
      </w:r>
      <w:r w:rsidRPr="00787971">
        <w:rPr>
          <w:rFonts w:ascii="Times New Roman" w:hAnsi="Times New Roman"/>
          <w:bCs/>
          <w:sz w:val="24"/>
          <w:szCs w:val="24"/>
          <w:lang w:val="uk-UA"/>
        </w:rPr>
        <w:t>ВСВ «Медицина»,</w:t>
      </w:r>
      <w:r w:rsidRPr="00787971">
        <w:rPr>
          <w:rFonts w:ascii="Times New Roman" w:hAnsi="Times New Roman"/>
          <w:bCs/>
          <w:sz w:val="24"/>
          <w:szCs w:val="24"/>
        </w:rPr>
        <w:t xml:space="preserve"> 2017</w:t>
      </w:r>
      <w:r w:rsidRPr="00787971">
        <w:rPr>
          <w:rFonts w:ascii="Times New Roman" w:hAnsi="Times New Roman"/>
          <w:bCs/>
          <w:sz w:val="24"/>
          <w:szCs w:val="24"/>
          <w:lang w:val="uk-UA"/>
        </w:rPr>
        <w:t xml:space="preserve">. – </w:t>
      </w:r>
      <w:r w:rsidRPr="00787971">
        <w:rPr>
          <w:rFonts w:ascii="Times New Roman" w:hAnsi="Times New Roman"/>
          <w:bCs/>
          <w:sz w:val="24"/>
          <w:szCs w:val="24"/>
        </w:rPr>
        <w:t>1032 с.</w:t>
      </w:r>
    </w:p>
    <w:p w:rsidR="004B5CC3" w:rsidRPr="00787971" w:rsidRDefault="004B5CC3" w:rsidP="004B5CC3">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3. </w:t>
      </w:r>
      <w:r w:rsidRPr="00787971">
        <w:rPr>
          <w:rFonts w:ascii="Times New Roman" w:hAnsi="Times New Roman"/>
          <w:bCs/>
          <w:sz w:val="24"/>
          <w:szCs w:val="24"/>
          <w:lang w:val="en-US"/>
        </w:rPr>
        <w:t>Williams</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Obstetrics</w:t>
      </w:r>
      <w:r w:rsidRPr="00787971">
        <w:rPr>
          <w:rFonts w:ascii="Times New Roman" w:hAnsi="Times New Roman"/>
          <w:bCs/>
          <w:sz w:val="24"/>
          <w:szCs w:val="24"/>
          <w:lang w:val="uk-UA"/>
        </w:rPr>
        <w:t xml:space="preserve"> : </w:t>
      </w:r>
      <w:r w:rsidRPr="00787971">
        <w:rPr>
          <w:rFonts w:ascii="Times New Roman" w:hAnsi="Times New Roman"/>
          <w:bCs/>
          <w:sz w:val="24"/>
          <w:szCs w:val="24"/>
          <w:lang w:val="en-US"/>
        </w:rPr>
        <w:t>study</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guide</w:t>
      </w:r>
      <w:r w:rsidRPr="00787971">
        <w:rPr>
          <w:rFonts w:ascii="Times New Roman" w:hAnsi="Times New Roman"/>
          <w:bCs/>
          <w:sz w:val="24"/>
          <w:szCs w:val="24"/>
          <w:lang w:val="uk-UA"/>
        </w:rPr>
        <w:t xml:space="preserve"> / е</w:t>
      </w:r>
      <w:r w:rsidRPr="00787971">
        <w:rPr>
          <w:rFonts w:ascii="Times New Roman" w:hAnsi="Times New Roman"/>
          <w:bCs/>
          <w:sz w:val="24"/>
          <w:szCs w:val="24"/>
          <w:lang w:val="en-US"/>
        </w:rPr>
        <w:t>ds</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Shivani</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Patel</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Scott</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Roberts</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Vanessa</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Rogers</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et</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al</w:t>
      </w:r>
      <w:r w:rsidRPr="00787971">
        <w:rPr>
          <w:rFonts w:ascii="Times New Roman" w:hAnsi="Times New Roman"/>
          <w:bCs/>
          <w:sz w:val="24"/>
          <w:szCs w:val="24"/>
          <w:lang w:val="uk-UA"/>
        </w:rPr>
        <w:t>. – 25</w:t>
      </w:r>
      <w:r w:rsidRPr="00787971">
        <w:rPr>
          <w:rFonts w:ascii="Times New Roman" w:hAnsi="Times New Roman"/>
          <w:bCs/>
          <w:sz w:val="24"/>
          <w:szCs w:val="24"/>
          <w:lang w:val="en-US"/>
        </w:rPr>
        <w:t>th</w:t>
      </w:r>
      <w:r w:rsidRPr="00787971">
        <w:rPr>
          <w:rFonts w:ascii="Times New Roman" w:hAnsi="Times New Roman"/>
          <w:bCs/>
          <w:sz w:val="24"/>
          <w:szCs w:val="24"/>
          <w:lang w:val="uk-UA"/>
        </w:rPr>
        <w:t xml:space="preserve"> е</w:t>
      </w:r>
      <w:r w:rsidRPr="00787971">
        <w:rPr>
          <w:rFonts w:ascii="Times New Roman" w:hAnsi="Times New Roman"/>
          <w:bCs/>
          <w:sz w:val="24"/>
          <w:szCs w:val="24"/>
          <w:lang w:val="en-US"/>
        </w:rPr>
        <w:t>dition</w:t>
      </w:r>
      <w:r w:rsidRPr="00787971">
        <w:rPr>
          <w:rFonts w:ascii="Times New Roman" w:hAnsi="Times New Roman"/>
          <w:bCs/>
          <w:sz w:val="24"/>
          <w:szCs w:val="24"/>
          <w:lang w:val="uk-UA"/>
        </w:rPr>
        <w:t xml:space="preserve">. – </w:t>
      </w:r>
      <w:r w:rsidRPr="00787971">
        <w:rPr>
          <w:rFonts w:ascii="Times New Roman" w:hAnsi="Times New Roman"/>
          <w:bCs/>
          <w:sz w:val="24"/>
          <w:szCs w:val="24"/>
          <w:lang w:val="en-US"/>
        </w:rPr>
        <w:t>USA</w:t>
      </w:r>
      <w:r w:rsidRPr="00787971">
        <w:rPr>
          <w:rFonts w:ascii="Times New Roman" w:hAnsi="Times New Roman"/>
          <w:bCs/>
          <w:sz w:val="24"/>
          <w:szCs w:val="24"/>
          <w:lang w:val="uk-UA"/>
        </w:rPr>
        <w:t xml:space="preserve"> : </w:t>
      </w:r>
      <w:r w:rsidRPr="00787971">
        <w:rPr>
          <w:rFonts w:ascii="Times New Roman" w:hAnsi="Times New Roman"/>
          <w:bCs/>
          <w:sz w:val="24"/>
          <w:szCs w:val="24"/>
          <w:lang w:val="en-US"/>
        </w:rPr>
        <w:t>Mc</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Graw</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Hill</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Education</w:t>
      </w:r>
      <w:r w:rsidRPr="00787971">
        <w:rPr>
          <w:rFonts w:ascii="Times New Roman" w:hAnsi="Times New Roman"/>
          <w:bCs/>
          <w:sz w:val="24"/>
          <w:szCs w:val="24"/>
          <w:lang w:val="uk-UA"/>
        </w:rPr>
        <w:t xml:space="preserve">, 2021. – 1340 </w:t>
      </w:r>
      <w:r w:rsidRPr="00787971">
        <w:rPr>
          <w:rFonts w:ascii="Times New Roman" w:hAnsi="Times New Roman"/>
          <w:bCs/>
          <w:sz w:val="24"/>
          <w:szCs w:val="24"/>
          <w:lang w:val="en-US"/>
        </w:rPr>
        <w:t>p</w:t>
      </w:r>
      <w:r w:rsidRPr="00787971">
        <w:rPr>
          <w:rFonts w:ascii="Times New Roman" w:hAnsi="Times New Roman"/>
          <w:bCs/>
          <w:sz w:val="24"/>
          <w:szCs w:val="24"/>
          <w:lang w:val="uk-UA"/>
        </w:rPr>
        <w:t>.</w:t>
      </w:r>
    </w:p>
    <w:p w:rsidR="004B5CC3" w:rsidRPr="00787971" w:rsidRDefault="004B5CC3" w:rsidP="004B5CC3">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4. </w:t>
      </w:r>
      <w:r w:rsidRPr="00787971">
        <w:rPr>
          <w:rFonts w:ascii="Times New Roman" w:hAnsi="Times New Roman"/>
          <w:color w:val="000000"/>
          <w:sz w:val="24"/>
          <w:szCs w:val="24"/>
          <w:lang w:val="uk-UA" w:eastAsia="uk-UA"/>
        </w:rPr>
        <w:t>Бачинська І. І. Практикум з акушерства / І. І. Бачинська. – Київ : Медицина, 2021. – 104 с.</w:t>
      </w:r>
    </w:p>
    <w:p w:rsidR="004B5CC3" w:rsidRPr="00787971" w:rsidRDefault="004B5CC3" w:rsidP="004B5CC3">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5. </w:t>
      </w:r>
      <w:r w:rsidRPr="00787971">
        <w:rPr>
          <w:rFonts w:ascii="Times New Roman" w:hAnsi="Times New Roman"/>
          <w:color w:val="000000"/>
          <w:sz w:val="24"/>
          <w:szCs w:val="24"/>
          <w:lang w:val="uk-UA" w:eastAsia="uk-UA"/>
        </w:rPr>
        <w:t>Явірський П. Практикум з фантомного акушерства / П. Явірський, В. Шатило, Т. Явірська. – Київ : Медицина, 2017. – 144 с.</w:t>
      </w:r>
    </w:p>
    <w:p w:rsidR="004B5CC3" w:rsidRPr="00787971" w:rsidRDefault="004B5CC3" w:rsidP="004B5CC3">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6. </w:t>
      </w:r>
      <w:r w:rsidRPr="00787971">
        <w:rPr>
          <w:rFonts w:ascii="Times New Roman" w:hAnsi="Times New Roman"/>
          <w:color w:val="000000"/>
          <w:sz w:val="24"/>
          <w:szCs w:val="24"/>
          <w:lang w:val="uk-UA" w:eastAsia="uk-UA"/>
        </w:rPr>
        <w:t xml:space="preserve">Клінічне акушерство і гінекологія / Браян А. Магован, Філіп Оуден, Ендрю Томсон ; наук. ред. перекл. </w:t>
      </w:r>
      <w:r w:rsidRPr="00787971">
        <w:rPr>
          <w:rFonts w:ascii="Times New Roman" w:hAnsi="Times New Roman"/>
          <w:color w:val="000000"/>
          <w:sz w:val="24"/>
          <w:szCs w:val="24"/>
          <w:lang w:val="en-US" w:eastAsia="uk-UA"/>
        </w:rPr>
        <w:t>M</w:t>
      </w:r>
      <w:r w:rsidRPr="00787971">
        <w:rPr>
          <w:rFonts w:ascii="Times New Roman" w:hAnsi="Times New Roman"/>
          <w:color w:val="000000"/>
          <w:sz w:val="24"/>
          <w:szCs w:val="24"/>
          <w:lang w:val="uk-UA" w:eastAsia="uk-UA"/>
        </w:rPr>
        <w:t>. Щербина. – Київ : Медицина, 2021. – 512 с.</w:t>
      </w:r>
    </w:p>
    <w:p w:rsidR="004B5CC3" w:rsidRPr="00787971" w:rsidRDefault="004B5CC3" w:rsidP="004B5CC3">
      <w:pPr>
        <w:spacing w:after="0" w:line="240" w:lineRule="auto"/>
        <w:ind w:firstLine="709"/>
        <w:jc w:val="both"/>
        <w:rPr>
          <w:rFonts w:ascii="Times New Roman" w:hAnsi="Times New Roman"/>
          <w:sz w:val="24"/>
          <w:szCs w:val="24"/>
          <w:lang w:val="uk-UA"/>
        </w:rPr>
      </w:pPr>
      <w:r w:rsidRPr="00787971">
        <w:rPr>
          <w:rFonts w:ascii="Times New Roman" w:hAnsi="Times New Roman"/>
          <w:color w:val="000000"/>
          <w:sz w:val="24"/>
          <w:szCs w:val="24"/>
          <w:lang w:val="uk-UA" w:eastAsia="uk-UA"/>
        </w:rPr>
        <w:t>7. </w:t>
      </w:r>
      <w:r w:rsidRPr="00787971">
        <w:rPr>
          <w:rFonts w:ascii="Times New Roman" w:hAnsi="Times New Roman"/>
          <w:sz w:val="24"/>
          <w:szCs w:val="24"/>
          <w:lang w:val="uk-UA"/>
        </w:rPr>
        <w:t>Прогнозування, лікування і профілактика акушерської та перинатальної патології в жінок із багатоплідною вагітністю : монографія / І. М. Нікітіна, В. І. Бойко, А. В. Бойчук, А. М. Лобода ; за заг. ред. І. М. Нікітіної. – Суми : СумДУ, 2021. – 317 с.</w:t>
      </w:r>
    </w:p>
    <w:p w:rsidR="004B5CC3" w:rsidRPr="00787971" w:rsidRDefault="004B5CC3" w:rsidP="004B5CC3">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8. Нікітіна І. М. Багатоплідна вагітність : навчальний посібник / І. М. Нікітіна, М. Л. Кузьоменська. – Суми : Університетська книга, 2014. – 55 с.</w:t>
      </w:r>
    </w:p>
    <w:p w:rsidR="004B5CC3" w:rsidRPr="00787971" w:rsidRDefault="004B5CC3" w:rsidP="004B5CC3">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9. Бойко В. І. Антенатальний догляд при багатоплідній вагітності : навчальний посібник / В. І. Бойко, І. М. Нікітіна, Н. В. Калашник. – Суми : Сумський державний університет, 2016. – 105 с.</w:t>
      </w:r>
    </w:p>
    <w:p w:rsidR="004B5CC3" w:rsidRPr="00787971" w:rsidRDefault="004B5CC3" w:rsidP="004B5CC3">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10. Бойко В. І. Затримка розвитку плода : навчальний посібник / В. І. Бойко, І. М. Нікітіна. – Суми : Сумський державний університет, 2015. − 80 с.</w:t>
      </w:r>
    </w:p>
    <w:p w:rsidR="004B5CC3" w:rsidRPr="00787971" w:rsidRDefault="004B5CC3" w:rsidP="004B5CC3">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11. Вавілова А. М. Практикум з гінекології / А. М. Вавілова. – Київ : </w:t>
      </w:r>
      <w:r w:rsidRPr="00787971">
        <w:rPr>
          <w:rFonts w:ascii="Times New Roman" w:hAnsi="Times New Roman"/>
          <w:bCs/>
          <w:sz w:val="24"/>
          <w:szCs w:val="24"/>
          <w:lang w:val="uk-UA"/>
        </w:rPr>
        <w:t>ВСВ</w:t>
      </w:r>
      <w:r w:rsidRPr="00787971">
        <w:rPr>
          <w:rFonts w:ascii="Times New Roman" w:hAnsi="Times New Roman"/>
          <w:sz w:val="24"/>
          <w:szCs w:val="24"/>
          <w:lang w:val="uk-UA"/>
        </w:rPr>
        <w:t> «Медицина», 2019. – 96 с.</w:t>
      </w:r>
    </w:p>
    <w:p w:rsidR="004B5CC3" w:rsidRPr="00787971" w:rsidRDefault="004B5CC3" w:rsidP="004B5CC3">
      <w:pPr>
        <w:spacing w:after="0" w:line="240" w:lineRule="auto"/>
        <w:ind w:firstLine="709"/>
        <w:jc w:val="both"/>
        <w:rPr>
          <w:rFonts w:ascii="Times New Roman" w:hAnsi="Times New Roman"/>
          <w:sz w:val="24"/>
          <w:szCs w:val="24"/>
          <w:lang w:val="uk-UA"/>
        </w:rPr>
      </w:pPr>
      <w:r w:rsidRPr="00787971">
        <w:rPr>
          <w:rFonts w:ascii="Times New Roman" w:hAnsi="Times New Roman"/>
          <w:bCs/>
          <w:sz w:val="24"/>
          <w:szCs w:val="24"/>
          <w:lang w:val="uk-UA"/>
        </w:rPr>
        <w:t>12. Oxford Texbook of Obstetrics and Gynecology / Sabaratram Arulkumaran, Wiliam Ledgar, Lynette Denny, Stergious Doumouchtsis. – Oxford University Press, 2020. – 928 p.</w:t>
      </w:r>
    </w:p>
    <w:p w:rsidR="004B5CC3" w:rsidRPr="00787971" w:rsidRDefault="004B5CC3" w:rsidP="004B5CC3">
      <w:pPr>
        <w:spacing w:after="0" w:line="240" w:lineRule="auto"/>
        <w:jc w:val="both"/>
        <w:rPr>
          <w:rFonts w:ascii="Times New Roman" w:hAnsi="Times New Roman"/>
          <w:b/>
          <w:bCs/>
          <w:sz w:val="24"/>
          <w:szCs w:val="24"/>
          <w:lang w:val="uk-UA"/>
        </w:rPr>
      </w:pPr>
    </w:p>
    <w:p w:rsidR="00D32A19" w:rsidRPr="00787971" w:rsidRDefault="007241FB" w:rsidP="00D32A19">
      <w:pPr>
        <w:pStyle w:val="TableParagraph"/>
        <w:spacing w:before="82"/>
        <w:jc w:val="center"/>
        <w:rPr>
          <w:b/>
          <w:sz w:val="24"/>
          <w:szCs w:val="24"/>
        </w:rPr>
      </w:pPr>
      <w:r>
        <w:rPr>
          <w:b/>
          <w:sz w:val="24"/>
          <w:szCs w:val="24"/>
        </w:rPr>
        <w:lastRenderedPageBreak/>
        <w:t>Т</w:t>
      </w:r>
      <w:r w:rsidR="00D32A19" w:rsidRPr="00787971">
        <w:rPr>
          <w:b/>
          <w:sz w:val="24"/>
          <w:szCs w:val="24"/>
        </w:rPr>
        <w:t>ема 14. Вагітність і пологи при екстрагенітальних захворюваннях.</w:t>
      </w:r>
    </w:p>
    <w:p w:rsidR="00DF29B7" w:rsidRPr="00787971" w:rsidRDefault="00D32A19" w:rsidP="00D32A19">
      <w:pPr>
        <w:pStyle w:val="TableParagraph"/>
        <w:spacing w:before="82"/>
        <w:jc w:val="center"/>
        <w:rPr>
          <w:b/>
          <w:sz w:val="24"/>
          <w:szCs w:val="24"/>
        </w:rPr>
      </w:pPr>
      <w:r w:rsidRPr="00787971">
        <w:rPr>
          <w:b/>
          <w:sz w:val="24"/>
          <w:szCs w:val="24"/>
        </w:rPr>
        <w:t>Перинатальні інфекції. Профілактика вертикальної трансмісії ВІЛ.</w:t>
      </w:r>
    </w:p>
    <w:p w:rsidR="00D32A19" w:rsidRPr="00787971" w:rsidRDefault="00D32A19" w:rsidP="00703695">
      <w:pPr>
        <w:spacing w:after="0" w:line="240" w:lineRule="auto"/>
        <w:jc w:val="center"/>
        <w:rPr>
          <w:rFonts w:ascii="Times New Roman" w:hAnsi="Times New Roman"/>
          <w:b/>
          <w:sz w:val="24"/>
          <w:szCs w:val="24"/>
          <w:lang w:val="uk-UA"/>
        </w:rPr>
      </w:pPr>
    </w:p>
    <w:p w:rsidR="00D32A19" w:rsidRPr="00787971" w:rsidRDefault="00D32A19" w:rsidP="005E2D7B">
      <w:pPr>
        <w:spacing w:after="0" w:line="240" w:lineRule="auto"/>
        <w:ind w:firstLine="709"/>
        <w:jc w:val="center"/>
        <w:rPr>
          <w:rFonts w:ascii="Times New Roman" w:hAnsi="Times New Roman"/>
          <w:b/>
          <w:sz w:val="24"/>
          <w:szCs w:val="24"/>
          <w:lang w:val="uk-UA"/>
        </w:rPr>
      </w:pPr>
      <w:r w:rsidRPr="00787971">
        <w:rPr>
          <w:rFonts w:ascii="Times New Roman" w:hAnsi="Times New Roman"/>
          <w:b/>
          <w:sz w:val="24"/>
          <w:szCs w:val="24"/>
          <w:lang w:val="uk-UA"/>
        </w:rPr>
        <w:t>Студент повинен знати:</w:t>
      </w:r>
    </w:p>
    <w:p w:rsidR="00D32A19" w:rsidRPr="00787971" w:rsidRDefault="00D32A19" w:rsidP="00D32A19">
      <w:pPr>
        <w:pStyle w:val="a5"/>
        <w:numPr>
          <w:ilvl w:val="0"/>
          <w:numId w:val="150"/>
        </w:numPr>
        <w:tabs>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загальні принципи надання спеціалізованої допомоги вагітним з екстрагенітальною патологією</w:t>
      </w:r>
      <w:r w:rsidRPr="00787971">
        <w:rPr>
          <w:rFonts w:ascii="Times New Roman" w:hAnsi="Times New Roman"/>
          <w:bCs/>
          <w:sz w:val="24"/>
          <w:szCs w:val="24"/>
          <w:lang w:val="uk-UA"/>
        </w:rPr>
        <w:t>;</w:t>
      </w:r>
    </w:p>
    <w:p w:rsidR="00D32A19" w:rsidRPr="00787971" w:rsidRDefault="00D32A19" w:rsidP="00D32A19">
      <w:pPr>
        <w:pStyle w:val="a5"/>
        <w:numPr>
          <w:ilvl w:val="0"/>
          <w:numId w:val="150"/>
        </w:numPr>
        <w:tabs>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скільки разів упродовж вагітності та в які терміни необхідно в плановому порядку госпіталізувати вагітну з екстрагенітальною патологією</w:t>
      </w:r>
      <w:r w:rsidRPr="00787971">
        <w:rPr>
          <w:rFonts w:ascii="Times New Roman" w:hAnsi="Times New Roman"/>
          <w:bCs/>
          <w:sz w:val="24"/>
          <w:szCs w:val="24"/>
          <w:lang w:val="uk-UA"/>
        </w:rPr>
        <w:t>;</w:t>
      </w:r>
    </w:p>
    <w:p w:rsidR="00D32A19" w:rsidRPr="00787971" w:rsidRDefault="00D32A19" w:rsidP="00D32A19">
      <w:pPr>
        <w:pStyle w:val="a5"/>
        <w:numPr>
          <w:ilvl w:val="0"/>
          <w:numId w:val="150"/>
        </w:numPr>
        <w:tabs>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захворювання серцево-судинної системи у вагітних</w:t>
      </w:r>
      <w:r w:rsidRPr="00787971">
        <w:rPr>
          <w:rFonts w:ascii="Times New Roman" w:hAnsi="Times New Roman"/>
          <w:bCs/>
          <w:sz w:val="24"/>
          <w:szCs w:val="24"/>
          <w:lang w:val="uk-UA"/>
        </w:rPr>
        <w:t>;</w:t>
      </w:r>
    </w:p>
    <w:p w:rsidR="00D32A19" w:rsidRPr="00787971" w:rsidRDefault="00D32A19" w:rsidP="00D32A19">
      <w:pPr>
        <w:pStyle w:val="a5"/>
        <w:numPr>
          <w:ilvl w:val="0"/>
          <w:numId w:val="150"/>
        </w:numPr>
        <w:tabs>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ускладнення у вагітних з артеріальною гіпертензією та який їх механізм</w:t>
      </w:r>
      <w:r w:rsidRPr="00787971">
        <w:rPr>
          <w:rFonts w:ascii="Times New Roman" w:hAnsi="Times New Roman"/>
          <w:bCs/>
          <w:sz w:val="24"/>
          <w:szCs w:val="24"/>
          <w:lang w:val="uk-UA"/>
        </w:rPr>
        <w:t>;</w:t>
      </w:r>
    </w:p>
    <w:p w:rsidR="00D32A19" w:rsidRPr="00787971" w:rsidRDefault="00D32A19" w:rsidP="00D32A19">
      <w:pPr>
        <w:pStyle w:val="a5"/>
        <w:numPr>
          <w:ilvl w:val="0"/>
          <w:numId w:val="150"/>
        </w:numPr>
        <w:tabs>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методи розродження у вагітних із захворюваннями органів серцево-судинної системи</w:t>
      </w:r>
      <w:r w:rsidRPr="00787971">
        <w:rPr>
          <w:rFonts w:ascii="Times New Roman" w:hAnsi="Times New Roman"/>
          <w:bCs/>
          <w:sz w:val="24"/>
          <w:szCs w:val="24"/>
          <w:lang w:val="uk-UA"/>
        </w:rPr>
        <w:t>;</w:t>
      </w:r>
    </w:p>
    <w:p w:rsidR="00D32A19" w:rsidRPr="00787971" w:rsidRDefault="00D32A19" w:rsidP="00D32A19">
      <w:pPr>
        <w:pStyle w:val="a5"/>
        <w:numPr>
          <w:ilvl w:val="0"/>
          <w:numId w:val="150"/>
        </w:numPr>
        <w:tabs>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особливості перебігу і ведення вагітності у разі захворювань вен</w:t>
      </w:r>
      <w:r w:rsidRPr="00787971">
        <w:rPr>
          <w:rFonts w:ascii="Times New Roman" w:hAnsi="Times New Roman"/>
          <w:bCs/>
          <w:sz w:val="24"/>
          <w:szCs w:val="24"/>
          <w:lang w:val="uk-UA"/>
        </w:rPr>
        <w:t>;</w:t>
      </w:r>
    </w:p>
    <w:p w:rsidR="00D32A19" w:rsidRPr="00787971" w:rsidRDefault="00D32A19" w:rsidP="00D32A19">
      <w:pPr>
        <w:pStyle w:val="a5"/>
        <w:numPr>
          <w:ilvl w:val="0"/>
          <w:numId w:val="150"/>
        </w:numPr>
        <w:tabs>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тромботичні ускладнення через захворювання вен у вагітних, тактика ведення вагітності при цьому</w:t>
      </w:r>
      <w:r w:rsidRPr="00787971">
        <w:rPr>
          <w:rFonts w:ascii="Times New Roman" w:hAnsi="Times New Roman"/>
          <w:bCs/>
          <w:sz w:val="24"/>
          <w:szCs w:val="24"/>
          <w:lang w:val="uk-UA"/>
        </w:rPr>
        <w:t>;</w:t>
      </w:r>
    </w:p>
    <w:p w:rsidR="00D32A19" w:rsidRPr="00787971" w:rsidRDefault="00D32A19" w:rsidP="00D32A19">
      <w:pPr>
        <w:pStyle w:val="a5"/>
        <w:numPr>
          <w:ilvl w:val="0"/>
          <w:numId w:val="150"/>
        </w:numPr>
        <w:tabs>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особливості перебігу та ведення вагітності в жінок із захворюваннями кровотворних органів (анемії вагітних)</w:t>
      </w:r>
      <w:r w:rsidRPr="00787971">
        <w:rPr>
          <w:rFonts w:ascii="Times New Roman" w:hAnsi="Times New Roman"/>
          <w:bCs/>
          <w:sz w:val="24"/>
          <w:szCs w:val="24"/>
          <w:lang w:val="uk-UA"/>
        </w:rPr>
        <w:t>;</w:t>
      </w:r>
    </w:p>
    <w:p w:rsidR="00D32A19" w:rsidRPr="00787971" w:rsidRDefault="00D32A19" w:rsidP="00D32A19">
      <w:pPr>
        <w:pStyle w:val="a5"/>
        <w:numPr>
          <w:ilvl w:val="0"/>
          <w:numId w:val="150"/>
        </w:numPr>
        <w:tabs>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особливості перебігу та ведення вагітності в жінок із захворюваннями органів дихання</w:t>
      </w:r>
      <w:r w:rsidRPr="00787971">
        <w:rPr>
          <w:rFonts w:ascii="Times New Roman" w:hAnsi="Times New Roman"/>
          <w:bCs/>
          <w:sz w:val="24"/>
          <w:szCs w:val="24"/>
          <w:lang w:val="uk-UA"/>
        </w:rPr>
        <w:t>;</w:t>
      </w:r>
    </w:p>
    <w:p w:rsidR="00D32A19" w:rsidRPr="00787971" w:rsidRDefault="00D32A19" w:rsidP="00D32A19">
      <w:pPr>
        <w:pStyle w:val="a5"/>
        <w:numPr>
          <w:ilvl w:val="0"/>
          <w:numId w:val="150"/>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особливості перебігу та ведення вагітності в жінок із захворюваннями нирок і сечовивідних шляхів</w:t>
      </w:r>
      <w:r w:rsidRPr="00787971">
        <w:rPr>
          <w:rFonts w:ascii="Times New Roman" w:hAnsi="Times New Roman"/>
          <w:bCs/>
          <w:sz w:val="24"/>
          <w:szCs w:val="24"/>
          <w:lang w:val="uk-UA"/>
        </w:rPr>
        <w:t>;</w:t>
      </w:r>
    </w:p>
    <w:p w:rsidR="00D32A19" w:rsidRPr="00787971" w:rsidRDefault="00D32A19" w:rsidP="00D32A19">
      <w:pPr>
        <w:pStyle w:val="a5"/>
        <w:numPr>
          <w:ilvl w:val="0"/>
          <w:numId w:val="150"/>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особливості перебігу та ведення вагітності в жінок із захворюваннями органів ендокринної системи</w:t>
      </w:r>
      <w:r w:rsidRPr="00787971">
        <w:rPr>
          <w:rFonts w:ascii="Times New Roman" w:hAnsi="Times New Roman"/>
          <w:bCs/>
          <w:sz w:val="24"/>
          <w:szCs w:val="24"/>
          <w:lang w:val="uk-UA"/>
        </w:rPr>
        <w:t>;</w:t>
      </w:r>
    </w:p>
    <w:p w:rsidR="00D32A19" w:rsidRPr="00787971" w:rsidRDefault="00D32A19" w:rsidP="00D32A19">
      <w:pPr>
        <w:pStyle w:val="a5"/>
        <w:numPr>
          <w:ilvl w:val="0"/>
          <w:numId w:val="150"/>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ускладнення вагітності в жінок із цукровим діабетом</w:t>
      </w:r>
      <w:r w:rsidRPr="00787971">
        <w:rPr>
          <w:rFonts w:ascii="Times New Roman" w:hAnsi="Times New Roman"/>
          <w:bCs/>
          <w:sz w:val="24"/>
          <w:szCs w:val="24"/>
          <w:lang w:val="uk-UA"/>
        </w:rPr>
        <w:t>;</w:t>
      </w:r>
    </w:p>
    <w:p w:rsidR="00D32A19" w:rsidRPr="00787971" w:rsidRDefault="00D32A19" w:rsidP="00D32A19">
      <w:pPr>
        <w:pStyle w:val="a5"/>
        <w:numPr>
          <w:ilvl w:val="0"/>
          <w:numId w:val="150"/>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за яких ускладнень цукрового діабету протипоказана вагітність</w:t>
      </w:r>
      <w:r w:rsidRPr="00787971">
        <w:rPr>
          <w:rFonts w:ascii="Times New Roman" w:hAnsi="Times New Roman"/>
          <w:bCs/>
          <w:sz w:val="24"/>
          <w:szCs w:val="24"/>
          <w:lang w:val="uk-UA"/>
        </w:rPr>
        <w:t>;</w:t>
      </w:r>
    </w:p>
    <w:p w:rsidR="00D32A19" w:rsidRPr="00787971" w:rsidRDefault="00D32A19" w:rsidP="00D32A19">
      <w:pPr>
        <w:pStyle w:val="a5"/>
        <w:numPr>
          <w:ilvl w:val="0"/>
          <w:numId w:val="150"/>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фактори, що впливають на вибір часу та методу розродження в жінок із цукровим діабетом?</w:t>
      </w:r>
    </w:p>
    <w:p w:rsidR="00D32A19" w:rsidRPr="00787971" w:rsidRDefault="00D32A19" w:rsidP="00D32A19">
      <w:pPr>
        <w:pStyle w:val="a5"/>
        <w:numPr>
          <w:ilvl w:val="0"/>
          <w:numId w:val="150"/>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lastRenderedPageBreak/>
        <w:t>як впливають захворюваннями щитоподібної залози на вагітність.</w:t>
      </w:r>
    </w:p>
    <w:p w:rsidR="00D32A19" w:rsidRPr="00787971" w:rsidRDefault="00D32A19" w:rsidP="00D32A19">
      <w:pPr>
        <w:spacing w:after="0" w:line="240" w:lineRule="auto"/>
        <w:ind w:firstLine="709"/>
        <w:jc w:val="both"/>
        <w:rPr>
          <w:rFonts w:ascii="Times New Roman" w:hAnsi="Times New Roman"/>
          <w:sz w:val="24"/>
          <w:szCs w:val="24"/>
          <w:lang w:val="uk-UA"/>
        </w:rPr>
      </w:pPr>
    </w:p>
    <w:p w:rsidR="00D32A19" w:rsidRPr="00787971" w:rsidRDefault="00D32A19" w:rsidP="00D32A19">
      <w:pPr>
        <w:spacing w:after="0" w:line="240" w:lineRule="auto"/>
        <w:ind w:firstLine="709"/>
        <w:jc w:val="both"/>
        <w:rPr>
          <w:rFonts w:ascii="Times New Roman" w:hAnsi="Times New Roman"/>
          <w:sz w:val="24"/>
          <w:szCs w:val="24"/>
          <w:lang w:val="uk-UA"/>
        </w:rPr>
      </w:pPr>
    </w:p>
    <w:p w:rsidR="00D32A19" w:rsidRPr="00787971" w:rsidRDefault="00D32A19" w:rsidP="00D32A19">
      <w:pPr>
        <w:spacing w:after="0" w:line="240" w:lineRule="auto"/>
        <w:ind w:firstLine="709"/>
        <w:jc w:val="both"/>
        <w:rPr>
          <w:rFonts w:ascii="Times New Roman" w:hAnsi="Times New Roman"/>
          <w:sz w:val="24"/>
          <w:szCs w:val="24"/>
          <w:lang w:val="uk-UA"/>
        </w:rPr>
      </w:pPr>
    </w:p>
    <w:p w:rsidR="00D32A19" w:rsidRPr="00787971" w:rsidRDefault="00D32A19" w:rsidP="00D32A19">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Тести для самоконтролю</w:t>
      </w:r>
    </w:p>
    <w:p w:rsidR="00D32A19" w:rsidRPr="00787971" w:rsidRDefault="00D32A19" w:rsidP="00D32A19">
      <w:pPr>
        <w:spacing w:after="0" w:line="240" w:lineRule="auto"/>
        <w:jc w:val="center"/>
        <w:rPr>
          <w:rFonts w:ascii="Times New Roman" w:hAnsi="Times New Roman"/>
          <w:sz w:val="24"/>
          <w:szCs w:val="24"/>
          <w:lang w:val="uk-UA"/>
        </w:rPr>
      </w:pPr>
    </w:p>
    <w:p w:rsidR="00D32A19" w:rsidRPr="00787971" w:rsidRDefault="00D32A19" w:rsidP="00D32A1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1. Пологи I, своєчасні, тривають 8 год. З анамнезу: стеноз мітрального отвору III ст. Роділля сидить на ліжку, опустивши ноги. Скарги на задишку, дихає відкритим ротом, обличчя і верхня частина тіла вкриті краплями поту, ціаноз. На відстані чутні хрипи, а з рота виділяється пінисте, з домішками крові, мокротиння. Ps – 130–150 уд./хв. Яке ускладнення настало під час пологів: </w:t>
      </w:r>
    </w:p>
    <w:p w:rsidR="00D32A19" w:rsidRPr="00787971" w:rsidRDefault="00D32A19" w:rsidP="00D32A19">
      <w:pPr>
        <w:pStyle w:val="a5"/>
        <w:numPr>
          <w:ilvl w:val="0"/>
          <w:numId w:val="151"/>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хронічна серцева недостатність</w:t>
      </w:r>
      <w:r w:rsidRPr="00787971">
        <w:rPr>
          <w:rFonts w:ascii="Times New Roman" w:hAnsi="Times New Roman"/>
          <w:bCs/>
          <w:sz w:val="24"/>
          <w:szCs w:val="24"/>
          <w:lang w:val="uk-UA"/>
        </w:rPr>
        <w:t>;</w:t>
      </w:r>
    </w:p>
    <w:p w:rsidR="00D32A19" w:rsidRPr="00787971" w:rsidRDefault="00D32A19" w:rsidP="00D32A19">
      <w:pPr>
        <w:pStyle w:val="a5"/>
        <w:numPr>
          <w:ilvl w:val="0"/>
          <w:numId w:val="151"/>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напад бронхіальної астми</w:t>
      </w:r>
      <w:r w:rsidRPr="00787971">
        <w:rPr>
          <w:rFonts w:ascii="Times New Roman" w:hAnsi="Times New Roman"/>
          <w:bCs/>
          <w:sz w:val="24"/>
          <w:szCs w:val="24"/>
          <w:lang w:val="uk-UA"/>
        </w:rPr>
        <w:t>;</w:t>
      </w:r>
    </w:p>
    <w:p w:rsidR="00D32A19" w:rsidRPr="00787971" w:rsidRDefault="00D32A19" w:rsidP="00D32A19">
      <w:pPr>
        <w:pStyle w:val="a5"/>
        <w:numPr>
          <w:ilvl w:val="0"/>
          <w:numId w:val="151"/>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пароксизмальна тахікардія</w:t>
      </w:r>
      <w:r w:rsidRPr="00787971">
        <w:rPr>
          <w:rFonts w:ascii="Times New Roman" w:hAnsi="Times New Roman"/>
          <w:bCs/>
          <w:sz w:val="24"/>
          <w:szCs w:val="24"/>
          <w:lang w:val="uk-UA"/>
        </w:rPr>
        <w:t>;</w:t>
      </w:r>
    </w:p>
    <w:p w:rsidR="00D32A19" w:rsidRPr="00787971" w:rsidRDefault="00D32A19" w:rsidP="00D32A19">
      <w:pPr>
        <w:pStyle w:val="a5"/>
        <w:numPr>
          <w:ilvl w:val="0"/>
          <w:numId w:val="151"/>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миготлива аритмія</w:t>
      </w:r>
      <w:r w:rsidRPr="00787971">
        <w:rPr>
          <w:rFonts w:ascii="Times New Roman" w:hAnsi="Times New Roman"/>
          <w:bCs/>
          <w:sz w:val="24"/>
          <w:szCs w:val="24"/>
          <w:lang w:val="uk-UA"/>
        </w:rPr>
        <w:t>;</w:t>
      </w:r>
    </w:p>
    <w:p w:rsidR="00D32A19" w:rsidRPr="00787971" w:rsidRDefault="00D32A19" w:rsidP="00D32A19">
      <w:pPr>
        <w:spacing w:after="0" w:line="240" w:lineRule="auto"/>
        <w:ind w:left="1069"/>
        <w:jc w:val="both"/>
        <w:rPr>
          <w:rFonts w:ascii="Times New Roman" w:hAnsi="Times New Roman"/>
          <w:sz w:val="24"/>
          <w:szCs w:val="24"/>
          <w:lang w:val="uk-UA"/>
        </w:rPr>
      </w:pPr>
      <w:r w:rsidRPr="00787971">
        <w:rPr>
          <w:rFonts w:ascii="Times New Roman" w:hAnsi="Times New Roman"/>
          <w:sz w:val="24"/>
          <w:szCs w:val="24"/>
          <w:lang w:val="uk-UA"/>
        </w:rPr>
        <w:t xml:space="preserve">ґ)  набряк легень? </w:t>
      </w:r>
    </w:p>
    <w:p w:rsidR="00D32A19" w:rsidRPr="00787971" w:rsidRDefault="00D32A19" w:rsidP="00D32A19">
      <w:pPr>
        <w:spacing w:after="0" w:line="240" w:lineRule="auto"/>
        <w:ind w:firstLine="709"/>
        <w:rPr>
          <w:rFonts w:ascii="Times New Roman" w:hAnsi="Times New Roman"/>
          <w:sz w:val="24"/>
          <w:szCs w:val="24"/>
          <w:lang w:val="uk-UA"/>
        </w:rPr>
      </w:pPr>
    </w:p>
    <w:p w:rsidR="00D32A19" w:rsidRPr="00787971" w:rsidRDefault="00D32A19" w:rsidP="00D32A1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2. У хворої з тетрадою Фалло, яка оперативно не коригувалася, вагітність 8 тиж. Якою повинна бути тактика лікаря стосовно виношування вагітності: </w:t>
      </w:r>
    </w:p>
    <w:p w:rsidR="00D32A19" w:rsidRPr="00787971" w:rsidRDefault="00D32A19" w:rsidP="00D32A19">
      <w:pPr>
        <w:pStyle w:val="a5"/>
        <w:numPr>
          <w:ilvl w:val="0"/>
          <w:numId w:val="152"/>
        </w:numPr>
        <w:spacing w:after="0" w:line="240" w:lineRule="auto"/>
        <w:rPr>
          <w:rFonts w:ascii="Times New Roman" w:hAnsi="Times New Roman"/>
          <w:sz w:val="24"/>
          <w:szCs w:val="24"/>
          <w:lang w:val="uk-UA"/>
        </w:rPr>
      </w:pPr>
      <w:r w:rsidRPr="00787971">
        <w:rPr>
          <w:rFonts w:ascii="Times New Roman" w:hAnsi="Times New Roman"/>
          <w:sz w:val="24"/>
          <w:szCs w:val="24"/>
          <w:lang w:val="uk-UA"/>
        </w:rPr>
        <w:t>кесарів розтин на терміні 34 тиж.</w:t>
      </w:r>
      <w:r w:rsidRPr="00787971">
        <w:rPr>
          <w:rFonts w:ascii="Times New Roman" w:hAnsi="Times New Roman"/>
          <w:bCs/>
          <w:sz w:val="24"/>
          <w:szCs w:val="24"/>
          <w:lang w:val="uk-UA"/>
        </w:rPr>
        <w:t>;</w:t>
      </w:r>
    </w:p>
    <w:p w:rsidR="00D32A19" w:rsidRPr="00787971" w:rsidRDefault="00D32A19" w:rsidP="00D32A19">
      <w:pPr>
        <w:pStyle w:val="a5"/>
        <w:numPr>
          <w:ilvl w:val="0"/>
          <w:numId w:val="152"/>
        </w:numPr>
        <w:spacing w:after="0" w:line="240" w:lineRule="auto"/>
        <w:rPr>
          <w:rFonts w:ascii="Times New Roman" w:hAnsi="Times New Roman"/>
          <w:sz w:val="24"/>
          <w:szCs w:val="24"/>
          <w:lang w:val="uk-UA"/>
        </w:rPr>
      </w:pPr>
      <w:r w:rsidRPr="00787971">
        <w:rPr>
          <w:rFonts w:ascii="Times New Roman" w:hAnsi="Times New Roman"/>
          <w:bCs/>
          <w:sz w:val="24"/>
          <w:szCs w:val="24"/>
          <w:lang w:val="uk-UA"/>
        </w:rPr>
        <w:t>п</w:t>
      </w:r>
      <w:r w:rsidRPr="00787971">
        <w:rPr>
          <w:rFonts w:ascii="Times New Roman" w:hAnsi="Times New Roman"/>
          <w:sz w:val="24"/>
          <w:szCs w:val="24"/>
          <w:lang w:val="uk-UA"/>
        </w:rPr>
        <w:t>ереривання на терміні 28 тиж.</w:t>
      </w:r>
      <w:r w:rsidRPr="00787971">
        <w:rPr>
          <w:rFonts w:ascii="Times New Roman" w:hAnsi="Times New Roman"/>
          <w:bCs/>
          <w:sz w:val="24"/>
          <w:szCs w:val="24"/>
          <w:lang w:val="uk-UA"/>
        </w:rPr>
        <w:t>;</w:t>
      </w:r>
    </w:p>
    <w:p w:rsidR="00D32A19" w:rsidRPr="00787971" w:rsidRDefault="00D32A19" w:rsidP="00D32A19">
      <w:pPr>
        <w:pStyle w:val="a5"/>
        <w:numPr>
          <w:ilvl w:val="0"/>
          <w:numId w:val="152"/>
        </w:numPr>
        <w:spacing w:after="0" w:line="240" w:lineRule="auto"/>
        <w:rPr>
          <w:rFonts w:ascii="Times New Roman" w:hAnsi="Times New Roman"/>
          <w:sz w:val="24"/>
          <w:szCs w:val="24"/>
          <w:lang w:val="uk-UA"/>
        </w:rPr>
      </w:pPr>
      <w:r w:rsidRPr="00787971">
        <w:rPr>
          <w:rFonts w:ascii="Times New Roman" w:hAnsi="Times New Roman"/>
          <w:sz w:val="24"/>
          <w:szCs w:val="24"/>
          <w:lang w:val="uk-UA"/>
        </w:rPr>
        <w:t>виношування вагітності протипоказано</w:t>
      </w:r>
      <w:r w:rsidRPr="00787971">
        <w:rPr>
          <w:rFonts w:ascii="Times New Roman" w:hAnsi="Times New Roman"/>
          <w:bCs/>
          <w:sz w:val="24"/>
          <w:szCs w:val="24"/>
          <w:lang w:val="uk-UA"/>
        </w:rPr>
        <w:t>;</w:t>
      </w:r>
    </w:p>
    <w:p w:rsidR="00D32A19" w:rsidRPr="00787971" w:rsidRDefault="00D32A19" w:rsidP="00D32A19">
      <w:pPr>
        <w:pStyle w:val="a5"/>
        <w:numPr>
          <w:ilvl w:val="0"/>
          <w:numId w:val="152"/>
        </w:numPr>
        <w:spacing w:after="0" w:line="240" w:lineRule="auto"/>
        <w:rPr>
          <w:rFonts w:ascii="Times New Roman" w:hAnsi="Times New Roman"/>
          <w:sz w:val="24"/>
          <w:szCs w:val="24"/>
          <w:lang w:val="uk-UA"/>
        </w:rPr>
      </w:pPr>
      <w:r w:rsidRPr="00787971">
        <w:rPr>
          <w:rFonts w:ascii="Times New Roman" w:hAnsi="Times New Roman"/>
          <w:sz w:val="24"/>
          <w:szCs w:val="24"/>
          <w:lang w:val="uk-UA"/>
        </w:rPr>
        <w:t>переривання лише під час виникненні серцево-судинної декомпенсації</w:t>
      </w:r>
      <w:r w:rsidRPr="00787971">
        <w:rPr>
          <w:rFonts w:ascii="Times New Roman" w:hAnsi="Times New Roman"/>
          <w:bCs/>
          <w:sz w:val="24"/>
          <w:szCs w:val="24"/>
          <w:lang w:val="uk-UA"/>
        </w:rPr>
        <w:t>;</w:t>
      </w:r>
    </w:p>
    <w:p w:rsidR="00D32A19" w:rsidRPr="00787971" w:rsidRDefault="00D32A19" w:rsidP="00D32A19">
      <w:pPr>
        <w:spacing w:after="0" w:line="240" w:lineRule="auto"/>
        <w:ind w:left="1069"/>
        <w:rPr>
          <w:rFonts w:ascii="Times New Roman" w:hAnsi="Times New Roman"/>
          <w:sz w:val="24"/>
          <w:szCs w:val="24"/>
          <w:lang w:val="uk-UA"/>
        </w:rPr>
      </w:pPr>
      <w:r w:rsidRPr="00787971">
        <w:rPr>
          <w:rFonts w:ascii="Times New Roman" w:hAnsi="Times New Roman"/>
          <w:sz w:val="24"/>
          <w:szCs w:val="24"/>
          <w:lang w:val="uk-UA"/>
        </w:rPr>
        <w:t xml:space="preserve">ґ)  переривання вагітності до 12 тиж.? </w:t>
      </w:r>
    </w:p>
    <w:p w:rsidR="00D32A19" w:rsidRPr="00787971" w:rsidRDefault="00D32A19" w:rsidP="00D32A19">
      <w:pPr>
        <w:spacing w:after="0" w:line="240" w:lineRule="auto"/>
        <w:ind w:firstLine="709"/>
        <w:jc w:val="both"/>
        <w:rPr>
          <w:rFonts w:ascii="Times New Roman" w:hAnsi="Times New Roman"/>
          <w:sz w:val="24"/>
          <w:szCs w:val="24"/>
          <w:lang w:val="uk-UA"/>
        </w:rPr>
      </w:pPr>
    </w:p>
    <w:p w:rsidR="00D32A19" w:rsidRPr="00787971" w:rsidRDefault="00D32A19" w:rsidP="00D32A1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3. Повторновагітна, 25 років, прийнята до гінекологічного відділення з діагнозом: вагітність 8 тижні. Ревматизм в активній фазі, поєднана мітральна вада з переважанням стенозу, недостатність кровообігу ІІА ст. Упродовж останнього року – </w:t>
      </w:r>
      <w:r w:rsidRPr="00787971">
        <w:rPr>
          <w:rFonts w:ascii="Times New Roman" w:hAnsi="Times New Roman"/>
          <w:sz w:val="24"/>
          <w:szCs w:val="24"/>
          <w:lang w:val="uk-UA"/>
        </w:rPr>
        <w:lastRenderedPageBreak/>
        <w:t xml:space="preserve">чотири ревматичні атаки, нестійка компенсація з незначним ефектом лікування в стаціонарі. Яка тактика ведення вагітної: </w:t>
      </w:r>
    </w:p>
    <w:p w:rsidR="00D32A19" w:rsidRPr="00787971" w:rsidRDefault="00D32A19" w:rsidP="00D32A19">
      <w:pPr>
        <w:pStyle w:val="a5"/>
        <w:numPr>
          <w:ilvl w:val="0"/>
          <w:numId w:val="153"/>
        </w:numPr>
        <w:spacing w:after="0" w:line="240" w:lineRule="auto"/>
        <w:ind w:left="0" w:firstLine="1069"/>
        <w:jc w:val="both"/>
        <w:rPr>
          <w:rFonts w:ascii="Times New Roman" w:hAnsi="Times New Roman"/>
          <w:sz w:val="24"/>
          <w:szCs w:val="24"/>
          <w:lang w:val="uk-UA"/>
        </w:rPr>
      </w:pPr>
      <w:r w:rsidRPr="00787971">
        <w:rPr>
          <w:rFonts w:ascii="Times New Roman" w:hAnsi="Times New Roman"/>
          <w:sz w:val="24"/>
          <w:szCs w:val="24"/>
          <w:lang w:val="uk-UA"/>
        </w:rPr>
        <w:t>лікування недостатності кровообігу, пролонгування вагітності та кесарів розтин на 36–37-му тиж.</w:t>
      </w:r>
      <w:r w:rsidRPr="00787971">
        <w:rPr>
          <w:rFonts w:ascii="Times New Roman" w:hAnsi="Times New Roman"/>
          <w:bCs/>
          <w:sz w:val="24"/>
          <w:szCs w:val="24"/>
          <w:lang w:val="uk-UA"/>
        </w:rPr>
        <w:t>;</w:t>
      </w:r>
    </w:p>
    <w:p w:rsidR="00D32A19" w:rsidRPr="00787971" w:rsidRDefault="00D32A19" w:rsidP="00D32A19">
      <w:pPr>
        <w:pStyle w:val="a5"/>
        <w:numPr>
          <w:ilvl w:val="0"/>
          <w:numId w:val="153"/>
        </w:numPr>
        <w:spacing w:after="0" w:line="240" w:lineRule="auto"/>
        <w:ind w:left="0" w:firstLine="1069"/>
        <w:jc w:val="both"/>
        <w:rPr>
          <w:rFonts w:ascii="Times New Roman" w:hAnsi="Times New Roman"/>
          <w:sz w:val="24"/>
          <w:szCs w:val="24"/>
          <w:lang w:val="uk-UA"/>
        </w:rPr>
      </w:pPr>
      <w:r w:rsidRPr="00787971">
        <w:rPr>
          <w:rFonts w:ascii="Times New Roman" w:hAnsi="Times New Roman"/>
          <w:sz w:val="24"/>
          <w:szCs w:val="24"/>
          <w:lang w:val="uk-UA"/>
        </w:rPr>
        <w:t>лікування недостатності кровообігу, пролонгування вагітності, під час пологів – акушерські щипці</w:t>
      </w:r>
      <w:r w:rsidRPr="00787971">
        <w:rPr>
          <w:rFonts w:ascii="Times New Roman" w:hAnsi="Times New Roman"/>
          <w:bCs/>
          <w:sz w:val="24"/>
          <w:szCs w:val="24"/>
          <w:lang w:val="uk-UA"/>
        </w:rPr>
        <w:t>;</w:t>
      </w:r>
    </w:p>
    <w:p w:rsidR="00D32A19" w:rsidRPr="00787971" w:rsidRDefault="00D32A19" w:rsidP="00D32A19">
      <w:pPr>
        <w:pStyle w:val="a5"/>
        <w:numPr>
          <w:ilvl w:val="0"/>
          <w:numId w:val="153"/>
        </w:numPr>
        <w:spacing w:after="0" w:line="240" w:lineRule="auto"/>
        <w:ind w:left="0" w:firstLine="1069"/>
        <w:jc w:val="both"/>
        <w:rPr>
          <w:rFonts w:ascii="Times New Roman" w:hAnsi="Times New Roman"/>
          <w:sz w:val="24"/>
          <w:szCs w:val="24"/>
          <w:lang w:val="uk-UA"/>
        </w:rPr>
      </w:pPr>
      <w:r w:rsidRPr="00787971">
        <w:rPr>
          <w:rFonts w:ascii="Times New Roman" w:hAnsi="Times New Roman"/>
          <w:sz w:val="24"/>
          <w:szCs w:val="24"/>
          <w:lang w:val="uk-UA"/>
        </w:rPr>
        <w:t>пролонгування вагітності та цілеспрямована терапія основного захворювання</w:t>
      </w:r>
      <w:r w:rsidRPr="00787971">
        <w:rPr>
          <w:rFonts w:ascii="Times New Roman" w:hAnsi="Times New Roman"/>
          <w:bCs/>
          <w:sz w:val="24"/>
          <w:szCs w:val="24"/>
          <w:lang w:val="uk-UA"/>
        </w:rPr>
        <w:t>;</w:t>
      </w:r>
    </w:p>
    <w:p w:rsidR="00D32A19" w:rsidRPr="00787971" w:rsidRDefault="00D32A19" w:rsidP="00D32A19">
      <w:pPr>
        <w:pStyle w:val="a5"/>
        <w:numPr>
          <w:ilvl w:val="0"/>
          <w:numId w:val="153"/>
        </w:numPr>
        <w:spacing w:after="0" w:line="240" w:lineRule="auto"/>
        <w:ind w:left="0" w:firstLine="1069"/>
        <w:jc w:val="both"/>
        <w:rPr>
          <w:rFonts w:ascii="Times New Roman" w:hAnsi="Times New Roman"/>
          <w:sz w:val="24"/>
          <w:szCs w:val="24"/>
          <w:lang w:val="uk-UA"/>
        </w:rPr>
      </w:pPr>
      <w:r w:rsidRPr="00787971">
        <w:rPr>
          <w:rFonts w:ascii="Times New Roman" w:hAnsi="Times New Roman"/>
          <w:sz w:val="24"/>
          <w:szCs w:val="24"/>
          <w:lang w:val="uk-UA"/>
        </w:rPr>
        <w:t>лікування недостатності кровообігу, пролонгування вагітності та кесарів розтин на 38-му тиж.</w:t>
      </w:r>
      <w:r w:rsidRPr="00787971">
        <w:rPr>
          <w:rFonts w:ascii="Times New Roman" w:hAnsi="Times New Roman"/>
          <w:bCs/>
          <w:sz w:val="24"/>
          <w:szCs w:val="24"/>
          <w:lang w:val="uk-UA"/>
        </w:rPr>
        <w:t>;</w:t>
      </w:r>
    </w:p>
    <w:p w:rsidR="00D32A19" w:rsidRPr="00787971" w:rsidRDefault="00D32A19" w:rsidP="00D32A19">
      <w:pPr>
        <w:pStyle w:val="a5"/>
        <w:spacing w:after="0" w:line="240" w:lineRule="auto"/>
        <w:ind w:left="0" w:firstLine="1069"/>
        <w:jc w:val="both"/>
        <w:rPr>
          <w:rFonts w:ascii="Times New Roman" w:hAnsi="Times New Roman"/>
          <w:sz w:val="24"/>
          <w:szCs w:val="24"/>
          <w:lang w:val="uk-UA"/>
        </w:rPr>
      </w:pPr>
      <w:r w:rsidRPr="00787971">
        <w:rPr>
          <w:rFonts w:ascii="Times New Roman" w:hAnsi="Times New Roman"/>
          <w:sz w:val="24"/>
          <w:szCs w:val="24"/>
          <w:lang w:val="uk-UA"/>
        </w:rPr>
        <w:t xml:space="preserve">ґ)  переривання вагітності за медичними показаннями і лікування основного захворювання? </w:t>
      </w:r>
    </w:p>
    <w:p w:rsidR="00D32A19" w:rsidRPr="00787971" w:rsidRDefault="00D32A19" w:rsidP="00D32A19">
      <w:pPr>
        <w:spacing w:after="0" w:line="240" w:lineRule="auto"/>
        <w:ind w:firstLine="709"/>
        <w:rPr>
          <w:rFonts w:ascii="Times New Roman" w:hAnsi="Times New Roman"/>
          <w:sz w:val="24"/>
          <w:szCs w:val="24"/>
          <w:lang w:val="uk-UA"/>
        </w:rPr>
      </w:pPr>
    </w:p>
    <w:p w:rsidR="00D32A19" w:rsidRPr="00787971" w:rsidRDefault="00D32A19" w:rsidP="00D32A1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4. Вагітна 30 років, госпіталізована в акушерський стаціонар із першою вагітністю терміном 36–37 тиж. для визначення тактики розродження. У 5-річному віці проведена хірургічна корекція вродженої вади серця – дефекту міжпередсердної перегородки. На час госпіталізації порушень із боку серцево-судинної системи не виявлено. Яка тактика розродження: </w:t>
      </w:r>
    </w:p>
    <w:p w:rsidR="00D32A19" w:rsidRPr="00787971" w:rsidRDefault="00D32A19" w:rsidP="00D32A19">
      <w:pPr>
        <w:pStyle w:val="a5"/>
        <w:numPr>
          <w:ilvl w:val="0"/>
          <w:numId w:val="154"/>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кесарів розтин зі стерилізацією</w:t>
      </w:r>
      <w:r w:rsidRPr="00787971">
        <w:rPr>
          <w:rFonts w:ascii="Times New Roman" w:hAnsi="Times New Roman"/>
          <w:bCs/>
          <w:sz w:val="24"/>
          <w:szCs w:val="24"/>
          <w:lang w:val="uk-UA"/>
        </w:rPr>
        <w:t>;</w:t>
      </w:r>
    </w:p>
    <w:p w:rsidR="00D32A19" w:rsidRPr="00787971" w:rsidRDefault="00D32A19" w:rsidP="00D32A19">
      <w:pPr>
        <w:pStyle w:val="a5"/>
        <w:numPr>
          <w:ilvl w:val="0"/>
          <w:numId w:val="154"/>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кесарів розтин під час пологів</w:t>
      </w:r>
      <w:r w:rsidRPr="00787971">
        <w:rPr>
          <w:rFonts w:ascii="Times New Roman" w:hAnsi="Times New Roman"/>
          <w:bCs/>
          <w:sz w:val="24"/>
          <w:szCs w:val="24"/>
          <w:lang w:val="uk-UA"/>
        </w:rPr>
        <w:t>;</w:t>
      </w:r>
    </w:p>
    <w:p w:rsidR="00D32A19" w:rsidRPr="00787971" w:rsidRDefault="00D32A19" w:rsidP="00D32A19">
      <w:pPr>
        <w:pStyle w:val="a5"/>
        <w:numPr>
          <w:ilvl w:val="0"/>
          <w:numId w:val="154"/>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розродження через природні пологові шляхи під час пологів</w:t>
      </w:r>
      <w:r w:rsidRPr="00787971">
        <w:rPr>
          <w:rFonts w:ascii="Times New Roman" w:hAnsi="Times New Roman"/>
          <w:bCs/>
          <w:sz w:val="24"/>
          <w:szCs w:val="24"/>
          <w:lang w:val="uk-UA"/>
        </w:rPr>
        <w:t>;</w:t>
      </w:r>
    </w:p>
    <w:p w:rsidR="00D32A19" w:rsidRPr="00787971" w:rsidRDefault="00D32A19" w:rsidP="00D32A19">
      <w:pPr>
        <w:pStyle w:val="a5"/>
        <w:numPr>
          <w:ilvl w:val="0"/>
          <w:numId w:val="154"/>
        </w:numPr>
        <w:spacing w:after="0" w:line="240" w:lineRule="auto"/>
        <w:ind w:left="0" w:firstLine="1069"/>
        <w:jc w:val="both"/>
        <w:rPr>
          <w:rFonts w:ascii="Times New Roman" w:hAnsi="Times New Roman"/>
          <w:sz w:val="24"/>
          <w:szCs w:val="24"/>
          <w:lang w:val="uk-UA"/>
        </w:rPr>
      </w:pPr>
      <w:r w:rsidRPr="00787971">
        <w:rPr>
          <w:rFonts w:ascii="Times New Roman" w:hAnsi="Times New Roman"/>
          <w:sz w:val="24"/>
          <w:szCs w:val="24"/>
          <w:lang w:val="uk-UA"/>
        </w:rPr>
        <w:t>пологи через природні пологові шляхи з виключенням потужного періоду</w:t>
      </w:r>
      <w:r w:rsidRPr="00787971">
        <w:rPr>
          <w:rFonts w:ascii="Times New Roman" w:hAnsi="Times New Roman"/>
          <w:bCs/>
          <w:sz w:val="24"/>
          <w:szCs w:val="24"/>
          <w:lang w:val="uk-UA"/>
        </w:rPr>
        <w:t>;</w:t>
      </w:r>
    </w:p>
    <w:p w:rsidR="00D32A19" w:rsidRPr="00787971" w:rsidRDefault="00D32A19" w:rsidP="00D32A19">
      <w:pPr>
        <w:pStyle w:val="a5"/>
        <w:spacing w:after="0" w:line="240" w:lineRule="auto"/>
        <w:ind w:left="1069"/>
        <w:jc w:val="both"/>
        <w:rPr>
          <w:rFonts w:ascii="Times New Roman" w:hAnsi="Times New Roman"/>
          <w:sz w:val="24"/>
          <w:szCs w:val="24"/>
          <w:lang w:val="uk-UA"/>
        </w:rPr>
      </w:pPr>
      <w:r w:rsidRPr="00787971">
        <w:rPr>
          <w:rFonts w:ascii="Times New Roman" w:hAnsi="Times New Roman"/>
          <w:bCs/>
          <w:sz w:val="24"/>
          <w:szCs w:val="24"/>
          <w:lang w:val="uk-UA"/>
        </w:rPr>
        <w:t>ґ)</w:t>
      </w:r>
      <w:r w:rsidRPr="00787971">
        <w:rPr>
          <w:rFonts w:ascii="Times New Roman" w:hAnsi="Times New Roman"/>
          <w:sz w:val="24"/>
          <w:szCs w:val="24"/>
          <w:lang w:val="uk-UA"/>
        </w:rPr>
        <w:t xml:space="preserve">  термінове розродження.  </w:t>
      </w:r>
    </w:p>
    <w:p w:rsidR="00D32A19" w:rsidRPr="00787971" w:rsidRDefault="00D32A19" w:rsidP="00D32A19">
      <w:pPr>
        <w:spacing w:after="0" w:line="240" w:lineRule="auto"/>
        <w:ind w:firstLine="709"/>
        <w:jc w:val="both"/>
        <w:rPr>
          <w:rFonts w:ascii="Times New Roman" w:hAnsi="Times New Roman"/>
          <w:sz w:val="24"/>
          <w:szCs w:val="24"/>
          <w:lang w:val="uk-UA"/>
        </w:rPr>
      </w:pPr>
    </w:p>
    <w:p w:rsidR="00D32A19" w:rsidRPr="00787971" w:rsidRDefault="00D32A19" w:rsidP="00D32A1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5. До жіночої консультації звернулася жінка, 23 років, астенічної статури з ціанозом губ і носо-губного трикутника. Страждає на уроджену ваду серця синього типу – тетраду Фалло. Менструації з 17 років, нерегулярні, через 3–4 міс. Під час бімануального дослідження: матка збільшена до 7 тиж. вагітності, м’якої консистенції, склепіння вільні, придатки не </w:t>
      </w:r>
      <w:r w:rsidRPr="00787971">
        <w:rPr>
          <w:rFonts w:ascii="Times New Roman" w:hAnsi="Times New Roman"/>
          <w:sz w:val="24"/>
          <w:szCs w:val="24"/>
          <w:lang w:val="uk-UA"/>
        </w:rPr>
        <w:lastRenderedPageBreak/>
        <w:t xml:space="preserve">визначаються. Діагноз: вагітність 7 тиж. вроджена вада серця. Яка тактика лікаря: </w:t>
      </w:r>
    </w:p>
    <w:p w:rsidR="00D32A19" w:rsidRPr="00787971" w:rsidRDefault="00D32A19" w:rsidP="00D32A19">
      <w:pPr>
        <w:spacing w:after="0" w:line="240" w:lineRule="auto"/>
        <w:ind w:firstLine="709"/>
        <w:jc w:val="both"/>
        <w:rPr>
          <w:rFonts w:ascii="Times New Roman" w:hAnsi="Times New Roman"/>
          <w:sz w:val="24"/>
          <w:szCs w:val="24"/>
          <w:lang w:val="uk-UA"/>
        </w:rPr>
      </w:pPr>
    </w:p>
    <w:p w:rsidR="00D32A19" w:rsidRPr="00787971" w:rsidRDefault="00D32A19" w:rsidP="00D32A19">
      <w:pPr>
        <w:pStyle w:val="a5"/>
        <w:numPr>
          <w:ilvl w:val="0"/>
          <w:numId w:val="155"/>
        </w:numPr>
        <w:spacing w:after="0" w:line="240" w:lineRule="auto"/>
        <w:ind w:left="0" w:firstLine="1069"/>
        <w:jc w:val="both"/>
        <w:rPr>
          <w:rFonts w:ascii="Times New Roman" w:hAnsi="Times New Roman"/>
          <w:sz w:val="24"/>
          <w:szCs w:val="24"/>
          <w:lang w:val="uk-UA"/>
        </w:rPr>
      </w:pPr>
      <w:r w:rsidRPr="00787971">
        <w:rPr>
          <w:rFonts w:ascii="Times New Roman" w:hAnsi="Times New Roman"/>
          <w:sz w:val="24"/>
          <w:szCs w:val="24"/>
          <w:lang w:val="uk-UA"/>
        </w:rPr>
        <w:t>госпіталізація до відділення патології вагітності для збереження вагітності</w:t>
      </w:r>
      <w:r w:rsidRPr="00787971">
        <w:rPr>
          <w:rFonts w:ascii="Times New Roman" w:hAnsi="Times New Roman"/>
          <w:bCs/>
          <w:sz w:val="24"/>
          <w:szCs w:val="24"/>
          <w:lang w:val="uk-UA"/>
        </w:rPr>
        <w:t>;</w:t>
      </w:r>
    </w:p>
    <w:p w:rsidR="00D32A19" w:rsidRPr="00787971" w:rsidRDefault="00D32A19" w:rsidP="00D32A19">
      <w:pPr>
        <w:pStyle w:val="a5"/>
        <w:numPr>
          <w:ilvl w:val="0"/>
          <w:numId w:val="155"/>
        </w:numPr>
        <w:spacing w:after="0" w:line="240" w:lineRule="auto"/>
        <w:ind w:left="0" w:firstLine="1069"/>
        <w:jc w:val="both"/>
        <w:rPr>
          <w:rFonts w:ascii="Times New Roman" w:hAnsi="Times New Roman"/>
          <w:sz w:val="24"/>
          <w:szCs w:val="24"/>
          <w:lang w:val="uk-UA"/>
        </w:rPr>
      </w:pPr>
      <w:r w:rsidRPr="00787971">
        <w:rPr>
          <w:rFonts w:ascii="Times New Roman" w:hAnsi="Times New Roman"/>
          <w:sz w:val="24"/>
          <w:szCs w:val="24"/>
          <w:lang w:val="uk-UA"/>
        </w:rPr>
        <w:t>госпіталізація до терапевтичного відділення для обстеження і вирішення питання про можливість виношування вагітності</w:t>
      </w:r>
      <w:r w:rsidRPr="00787971">
        <w:rPr>
          <w:rFonts w:ascii="Times New Roman" w:hAnsi="Times New Roman"/>
          <w:bCs/>
          <w:sz w:val="24"/>
          <w:szCs w:val="24"/>
          <w:lang w:val="uk-UA"/>
        </w:rPr>
        <w:t>;</w:t>
      </w:r>
    </w:p>
    <w:p w:rsidR="00D32A19" w:rsidRPr="00787971" w:rsidRDefault="00D32A19" w:rsidP="00D32A19">
      <w:pPr>
        <w:pStyle w:val="a5"/>
        <w:numPr>
          <w:ilvl w:val="0"/>
          <w:numId w:val="155"/>
        </w:numPr>
        <w:spacing w:after="0" w:line="240" w:lineRule="auto"/>
        <w:ind w:left="0" w:firstLine="1069"/>
        <w:jc w:val="both"/>
        <w:rPr>
          <w:rFonts w:ascii="Times New Roman" w:hAnsi="Times New Roman"/>
          <w:sz w:val="24"/>
          <w:szCs w:val="24"/>
          <w:lang w:val="uk-UA"/>
        </w:rPr>
      </w:pPr>
      <w:r w:rsidRPr="00787971">
        <w:rPr>
          <w:rFonts w:ascii="Times New Roman" w:hAnsi="Times New Roman"/>
          <w:sz w:val="24"/>
          <w:szCs w:val="24"/>
          <w:lang w:val="uk-UA"/>
        </w:rPr>
        <w:t>переривання вагітності за медичними показаннями</w:t>
      </w:r>
      <w:r w:rsidRPr="00787971">
        <w:rPr>
          <w:rFonts w:ascii="Times New Roman" w:hAnsi="Times New Roman"/>
          <w:bCs/>
          <w:sz w:val="24"/>
          <w:szCs w:val="24"/>
          <w:lang w:val="uk-UA"/>
        </w:rPr>
        <w:t>;</w:t>
      </w:r>
    </w:p>
    <w:p w:rsidR="00D32A19" w:rsidRPr="00787971" w:rsidRDefault="00D32A19" w:rsidP="00D32A19">
      <w:pPr>
        <w:pStyle w:val="a5"/>
        <w:numPr>
          <w:ilvl w:val="0"/>
          <w:numId w:val="155"/>
        </w:numPr>
        <w:spacing w:after="0" w:line="240" w:lineRule="auto"/>
        <w:ind w:left="0" w:firstLine="1069"/>
        <w:jc w:val="both"/>
        <w:rPr>
          <w:rFonts w:ascii="Times New Roman" w:hAnsi="Times New Roman"/>
          <w:sz w:val="24"/>
          <w:szCs w:val="24"/>
          <w:lang w:val="uk-UA"/>
        </w:rPr>
      </w:pPr>
      <w:r w:rsidRPr="00787971">
        <w:rPr>
          <w:rFonts w:ascii="Times New Roman" w:hAnsi="Times New Roman"/>
          <w:sz w:val="24"/>
          <w:szCs w:val="24"/>
          <w:lang w:val="uk-UA"/>
        </w:rPr>
        <w:t>доношування вагітності під диспансерним наглядом лікаря жіночої консультації</w:t>
      </w:r>
      <w:r w:rsidRPr="00787971">
        <w:rPr>
          <w:rFonts w:ascii="Times New Roman" w:hAnsi="Times New Roman"/>
          <w:bCs/>
          <w:sz w:val="24"/>
          <w:szCs w:val="24"/>
          <w:lang w:val="uk-UA"/>
        </w:rPr>
        <w:t>;</w:t>
      </w:r>
    </w:p>
    <w:p w:rsidR="00D32A19" w:rsidRPr="00787971" w:rsidRDefault="00D32A19" w:rsidP="00D32A19">
      <w:pPr>
        <w:pStyle w:val="a5"/>
        <w:spacing w:after="0" w:line="240" w:lineRule="auto"/>
        <w:ind w:left="1069"/>
        <w:jc w:val="both"/>
        <w:rPr>
          <w:rFonts w:ascii="Times New Roman" w:hAnsi="Times New Roman"/>
          <w:sz w:val="24"/>
          <w:szCs w:val="24"/>
          <w:lang w:val="uk-UA"/>
        </w:rPr>
      </w:pPr>
      <w:r w:rsidRPr="00787971">
        <w:rPr>
          <w:rFonts w:ascii="Times New Roman" w:hAnsi="Times New Roman"/>
          <w:bCs/>
          <w:sz w:val="24"/>
          <w:szCs w:val="24"/>
          <w:lang w:val="uk-UA"/>
        </w:rPr>
        <w:t xml:space="preserve">ґ)  </w:t>
      </w:r>
      <w:r w:rsidRPr="00787971">
        <w:rPr>
          <w:rFonts w:ascii="Times New Roman" w:hAnsi="Times New Roman"/>
          <w:sz w:val="24"/>
          <w:szCs w:val="24"/>
          <w:lang w:val="uk-UA"/>
        </w:rPr>
        <w:t>рекомендувати оперативне лікування вади серця під час вагітності?</w:t>
      </w:r>
    </w:p>
    <w:p w:rsidR="00D32A19" w:rsidRPr="00787971" w:rsidRDefault="00D32A19" w:rsidP="00D32A19">
      <w:pPr>
        <w:spacing w:after="0" w:line="240" w:lineRule="auto"/>
        <w:rPr>
          <w:rFonts w:ascii="Times New Roman" w:hAnsi="Times New Roman"/>
          <w:sz w:val="24"/>
          <w:szCs w:val="24"/>
          <w:lang w:val="uk-UA"/>
        </w:rPr>
      </w:pPr>
    </w:p>
    <w:p w:rsidR="00D32A19" w:rsidRPr="00787971" w:rsidRDefault="00D32A19" w:rsidP="00D32A19">
      <w:pPr>
        <w:spacing w:after="0" w:line="240" w:lineRule="auto"/>
        <w:ind w:firstLine="709"/>
        <w:rPr>
          <w:rFonts w:ascii="Times New Roman" w:hAnsi="Times New Roman"/>
          <w:b/>
          <w:sz w:val="24"/>
          <w:szCs w:val="24"/>
          <w:lang w:val="uk-UA"/>
        </w:rPr>
      </w:pPr>
      <w:r w:rsidRPr="00787971">
        <w:rPr>
          <w:rFonts w:ascii="Times New Roman" w:hAnsi="Times New Roman"/>
          <w:b/>
          <w:sz w:val="24"/>
          <w:szCs w:val="24"/>
          <w:lang w:val="uk-UA"/>
        </w:rPr>
        <w:t>Правильні відповіді до тестів:</w:t>
      </w:r>
    </w:p>
    <w:p w:rsidR="00D32A19" w:rsidRPr="00787971" w:rsidRDefault="00D32A19" w:rsidP="00D32A19">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1.</w:t>
      </w:r>
      <w:r w:rsidRPr="00787971">
        <w:rPr>
          <w:rFonts w:ascii="Times New Roman" w:hAnsi="Times New Roman"/>
          <w:sz w:val="24"/>
          <w:szCs w:val="24"/>
          <w:lang w:val="uk-UA"/>
        </w:rPr>
        <w:tab/>
        <w:t>ґ.</w:t>
      </w:r>
    </w:p>
    <w:p w:rsidR="00D32A19" w:rsidRPr="00787971" w:rsidRDefault="00D32A19" w:rsidP="00D32A19">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2.</w:t>
      </w:r>
      <w:r w:rsidRPr="00787971">
        <w:rPr>
          <w:rFonts w:ascii="Times New Roman" w:hAnsi="Times New Roman"/>
          <w:sz w:val="24"/>
          <w:szCs w:val="24"/>
          <w:lang w:val="uk-UA"/>
        </w:rPr>
        <w:tab/>
        <w:t>ґ.</w:t>
      </w:r>
    </w:p>
    <w:p w:rsidR="00D32A19" w:rsidRPr="00787971" w:rsidRDefault="00D32A19" w:rsidP="00D32A19">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3.</w:t>
      </w:r>
      <w:r w:rsidRPr="00787971">
        <w:rPr>
          <w:rFonts w:ascii="Times New Roman" w:hAnsi="Times New Roman"/>
          <w:sz w:val="24"/>
          <w:szCs w:val="24"/>
          <w:lang w:val="uk-UA"/>
        </w:rPr>
        <w:tab/>
        <w:t>ґ.</w:t>
      </w:r>
    </w:p>
    <w:p w:rsidR="00D32A19" w:rsidRPr="00787971" w:rsidRDefault="00D32A19" w:rsidP="00D32A19">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4.</w:t>
      </w:r>
      <w:r w:rsidRPr="00787971">
        <w:rPr>
          <w:rFonts w:ascii="Times New Roman" w:hAnsi="Times New Roman"/>
          <w:sz w:val="24"/>
          <w:szCs w:val="24"/>
          <w:lang w:val="uk-UA"/>
        </w:rPr>
        <w:tab/>
        <w:t>в.</w:t>
      </w:r>
    </w:p>
    <w:p w:rsidR="00D32A19" w:rsidRPr="00787971" w:rsidRDefault="00D32A19" w:rsidP="00D32A19">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5.</w:t>
      </w:r>
      <w:r w:rsidRPr="00787971">
        <w:rPr>
          <w:rFonts w:ascii="Times New Roman" w:hAnsi="Times New Roman"/>
          <w:sz w:val="24"/>
          <w:szCs w:val="24"/>
          <w:lang w:val="uk-UA"/>
        </w:rPr>
        <w:tab/>
        <w:t>в.</w:t>
      </w:r>
    </w:p>
    <w:p w:rsidR="00D32A19" w:rsidRPr="00787971" w:rsidRDefault="00D32A19" w:rsidP="00D32A19">
      <w:pPr>
        <w:spacing w:after="0" w:line="240" w:lineRule="auto"/>
        <w:rPr>
          <w:rFonts w:ascii="Times New Roman" w:hAnsi="Times New Roman"/>
          <w:sz w:val="24"/>
          <w:szCs w:val="24"/>
          <w:lang w:val="uk-UA"/>
        </w:rPr>
      </w:pPr>
    </w:p>
    <w:p w:rsidR="00D32A19" w:rsidRPr="00787971" w:rsidRDefault="00D32A19" w:rsidP="00D32A19">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Клінічні  завдання</w:t>
      </w:r>
    </w:p>
    <w:p w:rsidR="00D32A19" w:rsidRPr="00787971" w:rsidRDefault="00D32A19" w:rsidP="00D32A19">
      <w:pPr>
        <w:spacing w:after="0" w:line="240" w:lineRule="auto"/>
        <w:jc w:val="center"/>
        <w:rPr>
          <w:rFonts w:ascii="Times New Roman" w:hAnsi="Times New Roman"/>
          <w:b/>
          <w:sz w:val="24"/>
          <w:szCs w:val="24"/>
          <w:lang w:val="uk-UA"/>
        </w:rPr>
      </w:pPr>
    </w:p>
    <w:p w:rsidR="00D32A19" w:rsidRPr="00787971" w:rsidRDefault="00D32A19" w:rsidP="00D32A19">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1</w:t>
      </w:r>
    </w:p>
    <w:p w:rsidR="00D32A19" w:rsidRPr="00787971" w:rsidRDefault="00D32A19" w:rsidP="00D32A19">
      <w:pPr>
        <w:spacing w:after="0" w:line="240" w:lineRule="auto"/>
        <w:jc w:val="center"/>
        <w:rPr>
          <w:rFonts w:ascii="Times New Roman" w:hAnsi="Times New Roman"/>
          <w:sz w:val="24"/>
          <w:szCs w:val="24"/>
          <w:lang w:val="uk-UA"/>
        </w:rPr>
      </w:pPr>
    </w:p>
    <w:p w:rsidR="00D32A19" w:rsidRPr="00787971" w:rsidRDefault="00D32A19" w:rsidP="00D32A19">
      <w:pPr>
        <w:spacing w:after="0" w:line="240" w:lineRule="auto"/>
        <w:ind w:firstLine="708"/>
        <w:jc w:val="both"/>
        <w:rPr>
          <w:rFonts w:ascii="Times New Roman" w:hAnsi="Times New Roman"/>
          <w:sz w:val="24"/>
          <w:szCs w:val="24"/>
          <w:lang w:val="uk-UA"/>
        </w:rPr>
      </w:pPr>
      <w:r w:rsidRPr="00787971">
        <w:rPr>
          <w:rFonts w:ascii="Times New Roman" w:hAnsi="Times New Roman"/>
          <w:sz w:val="24"/>
          <w:szCs w:val="24"/>
          <w:lang w:val="uk-UA"/>
        </w:rPr>
        <w:t>Вагітна 34 років, вагітність І, 35 тиж., скаржиться на головний біль. АТ – 160/100 мм рт. ст. Аналіз сечі в нормі. Набряків немає. З 16 років відзначає підвищення артеріального тиску. Який діагноз?</w:t>
      </w:r>
    </w:p>
    <w:p w:rsidR="00D32A19" w:rsidRPr="00787971" w:rsidRDefault="00D32A19" w:rsidP="00D32A19">
      <w:pPr>
        <w:spacing w:after="0" w:line="240" w:lineRule="auto"/>
        <w:rPr>
          <w:rFonts w:ascii="Times New Roman" w:hAnsi="Times New Roman"/>
          <w:sz w:val="24"/>
          <w:szCs w:val="24"/>
          <w:lang w:val="uk-UA"/>
        </w:rPr>
      </w:pPr>
    </w:p>
    <w:p w:rsidR="00D32A19" w:rsidRPr="00787971" w:rsidRDefault="00D32A19" w:rsidP="00D32A19">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2</w:t>
      </w:r>
    </w:p>
    <w:p w:rsidR="00D32A19" w:rsidRPr="00787971" w:rsidRDefault="00D32A19" w:rsidP="00D32A1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Вагітна 21 року, прийнята зі скаргами на періодичні носові кровотечі, петехіальні висипання на шкірі. Об’єктивно: матка в нормальному тонусі, положення плода поздовжнє, голівка плода рухома над входом у малий таз. Серцебиття плода чітке, </w:t>
      </w:r>
      <w:r w:rsidRPr="00787971">
        <w:rPr>
          <w:rFonts w:ascii="Times New Roman" w:hAnsi="Times New Roman"/>
          <w:sz w:val="24"/>
          <w:szCs w:val="24"/>
          <w:lang w:val="uk-UA"/>
        </w:rPr>
        <w:lastRenderedPageBreak/>
        <w:t>ритмічне, 140 уд./хв. Лабораторні дані: тромбоцити – 10,0×10</w:t>
      </w:r>
      <w:r w:rsidRPr="00787971">
        <w:rPr>
          <w:rFonts w:ascii="Times New Roman" w:hAnsi="Times New Roman"/>
          <w:sz w:val="24"/>
          <w:szCs w:val="24"/>
          <w:vertAlign w:val="superscript"/>
          <w:lang w:val="uk-UA"/>
        </w:rPr>
        <w:t>9</w:t>
      </w:r>
      <w:r w:rsidRPr="00787971">
        <w:rPr>
          <w:rFonts w:ascii="Times New Roman" w:hAnsi="Times New Roman"/>
          <w:sz w:val="24"/>
          <w:szCs w:val="24"/>
          <w:lang w:val="uk-UA"/>
        </w:rPr>
        <w:t xml:space="preserve"> г/л, Нв – 118 г/л, еритроцити – 3,6×10</w:t>
      </w:r>
      <w:r w:rsidRPr="00787971">
        <w:rPr>
          <w:rFonts w:ascii="Times New Roman" w:hAnsi="Times New Roman"/>
          <w:sz w:val="24"/>
          <w:szCs w:val="24"/>
          <w:vertAlign w:val="superscript"/>
          <w:lang w:val="uk-UA"/>
        </w:rPr>
        <w:t xml:space="preserve">12 </w:t>
      </w:r>
      <w:r w:rsidRPr="00787971">
        <w:rPr>
          <w:rFonts w:ascii="Times New Roman" w:hAnsi="Times New Roman"/>
          <w:sz w:val="24"/>
          <w:szCs w:val="24"/>
          <w:lang w:val="uk-UA"/>
        </w:rPr>
        <w:t>г/л, плазмові фактори згортання не змінені. Установлено діагноз: вагітність I, 37 тиж., тромбоцитопенія. Зазначте тактику ведення вагітної.</w:t>
      </w:r>
    </w:p>
    <w:p w:rsidR="00D32A19" w:rsidRPr="00787971" w:rsidRDefault="00D32A19" w:rsidP="00D32A19">
      <w:pPr>
        <w:spacing w:after="0" w:line="240" w:lineRule="auto"/>
        <w:rPr>
          <w:rFonts w:ascii="Times New Roman" w:hAnsi="Times New Roman"/>
          <w:sz w:val="24"/>
          <w:szCs w:val="24"/>
          <w:lang w:val="uk-UA"/>
        </w:rPr>
      </w:pPr>
      <w:r w:rsidRPr="00787971">
        <w:rPr>
          <w:rFonts w:ascii="Times New Roman" w:hAnsi="Times New Roman"/>
          <w:sz w:val="24"/>
          <w:szCs w:val="24"/>
          <w:lang w:val="uk-UA"/>
        </w:rPr>
        <w:t xml:space="preserve"> </w:t>
      </w:r>
    </w:p>
    <w:p w:rsidR="00D32A19" w:rsidRPr="00787971" w:rsidRDefault="00D32A19" w:rsidP="00D32A19">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3</w:t>
      </w:r>
    </w:p>
    <w:p w:rsidR="00D32A19" w:rsidRPr="00787971" w:rsidRDefault="00D32A19" w:rsidP="00D32A1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Вагітна 25 років із переношеною вагітністю, за останній тиждень відмічає зменшення об’єму живота. Під час вагінального дослідження встановлено відсутність передніх навколоплідних вод. За даними УЗД індекс амніотичної рідини становить 5 см. Який попередній діагноз?</w:t>
      </w:r>
    </w:p>
    <w:p w:rsidR="00D32A19" w:rsidRPr="00787971" w:rsidRDefault="00D32A19" w:rsidP="00D32A19">
      <w:pPr>
        <w:spacing w:after="0" w:line="240" w:lineRule="auto"/>
        <w:rPr>
          <w:rFonts w:ascii="Times New Roman" w:hAnsi="Times New Roman"/>
          <w:sz w:val="24"/>
          <w:szCs w:val="24"/>
          <w:lang w:val="uk-UA"/>
        </w:rPr>
      </w:pPr>
    </w:p>
    <w:p w:rsidR="00D32A19" w:rsidRPr="00787971" w:rsidRDefault="00D32A19" w:rsidP="00D32A19">
      <w:pPr>
        <w:spacing w:after="0" w:line="240" w:lineRule="auto"/>
        <w:ind w:firstLine="709"/>
        <w:rPr>
          <w:rFonts w:ascii="Times New Roman" w:hAnsi="Times New Roman"/>
          <w:b/>
          <w:sz w:val="24"/>
          <w:szCs w:val="24"/>
          <w:lang w:val="uk-UA"/>
        </w:rPr>
      </w:pPr>
      <w:r w:rsidRPr="00787971">
        <w:rPr>
          <w:rFonts w:ascii="Times New Roman" w:hAnsi="Times New Roman"/>
          <w:b/>
          <w:sz w:val="24"/>
          <w:szCs w:val="24"/>
          <w:lang w:val="uk-UA"/>
        </w:rPr>
        <w:t>Правильні відповіді:</w:t>
      </w:r>
    </w:p>
    <w:p w:rsidR="00D32A19" w:rsidRPr="00787971" w:rsidRDefault="00D32A19" w:rsidP="00D32A19">
      <w:pPr>
        <w:spacing w:after="0" w:line="240" w:lineRule="auto"/>
        <w:ind w:firstLine="709"/>
        <w:rPr>
          <w:rFonts w:ascii="Times New Roman" w:hAnsi="Times New Roman"/>
          <w:sz w:val="24"/>
          <w:szCs w:val="24"/>
          <w:lang w:val="uk-UA"/>
        </w:rPr>
      </w:pPr>
      <w:r w:rsidRPr="00787971">
        <w:rPr>
          <w:rFonts w:ascii="Times New Roman" w:hAnsi="Times New Roman"/>
          <w:i/>
          <w:sz w:val="24"/>
          <w:szCs w:val="24"/>
          <w:lang w:val="uk-UA"/>
        </w:rPr>
        <w:t>Ситуаційне завдання 1</w:t>
      </w:r>
      <w:r w:rsidRPr="00787971">
        <w:rPr>
          <w:rFonts w:ascii="Times New Roman" w:hAnsi="Times New Roman"/>
          <w:sz w:val="24"/>
          <w:szCs w:val="24"/>
          <w:lang w:val="uk-UA"/>
        </w:rPr>
        <w:t>. Гіпертонічна хвороба.</w:t>
      </w:r>
    </w:p>
    <w:p w:rsidR="00D32A19" w:rsidRPr="00787971" w:rsidRDefault="00D32A19" w:rsidP="00D32A19">
      <w:pPr>
        <w:spacing w:after="0" w:line="240" w:lineRule="auto"/>
        <w:ind w:firstLine="709"/>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2</w:t>
      </w:r>
      <w:r w:rsidRPr="00787971">
        <w:rPr>
          <w:rFonts w:ascii="Times New Roman" w:hAnsi="Times New Roman"/>
          <w:sz w:val="24"/>
          <w:szCs w:val="24"/>
          <w:lang w:val="uk-UA"/>
        </w:rPr>
        <w:t>. Підготовка вагітної до пологів, пологи вести через природні пологові шляхи з профілактикою кровотечі.</w:t>
      </w:r>
    </w:p>
    <w:p w:rsidR="005E2D7B" w:rsidRPr="00787971" w:rsidRDefault="005E2D7B" w:rsidP="005E2D7B">
      <w:pPr>
        <w:spacing w:after="0" w:line="240" w:lineRule="auto"/>
        <w:ind w:firstLine="709"/>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w:t>
      </w:r>
      <w:r w:rsidRPr="00787971">
        <w:rPr>
          <w:rFonts w:ascii="Times New Roman" w:hAnsi="Times New Roman"/>
          <w:i/>
          <w:sz w:val="24"/>
          <w:szCs w:val="24"/>
        </w:rPr>
        <w:t xml:space="preserve"> </w:t>
      </w:r>
      <w:r w:rsidRPr="00787971">
        <w:rPr>
          <w:rFonts w:ascii="Times New Roman" w:hAnsi="Times New Roman"/>
          <w:i/>
          <w:sz w:val="24"/>
          <w:szCs w:val="24"/>
          <w:lang w:val="uk-UA"/>
        </w:rPr>
        <w:t>3</w:t>
      </w:r>
      <w:r w:rsidRPr="00787971">
        <w:rPr>
          <w:rFonts w:ascii="Times New Roman" w:hAnsi="Times New Roman"/>
          <w:sz w:val="24"/>
          <w:szCs w:val="24"/>
          <w:lang w:val="uk-UA"/>
        </w:rPr>
        <w:t>.</w:t>
      </w:r>
      <w:r w:rsidRPr="00787971">
        <w:rPr>
          <w:rFonts w:ascii="Times New Roman" w:hAnsi="Times New Roman"/>
          <w:sz w:val="24"/>
          <w:szCs w:val="24"/>
        </w:rPr>
        <w:t xml:space="preserve"> </w:t>
      </w:r>
      <w:r w:rsidRPr="00787971">
        <w:rPr>
          <w:rFonts w:ascii="Times New Roman" w:hAnsi="Times New Roman"/>
          <w:sz w:val="24"/>
          <w:szCs w:val="24"/>
          <w:lang w:val="uk-UA"/>
        </w:rPr>
        <w:t>Переношена вагітність. Родозбудження і стимуляція пологової діяльності.</w:t>
      </w:r>
    </w:p>
    <w:p w:rsidR="00D32A19" w:rsidRPr="00787971" w:rsidRDefault="00D32A19" w:rsidP="00D32A19">
      <w:pPr>
        <w:spacing w:after="0" w:line="240" w:lineRule="auto"/>
        <w:rPr>
          <w:rFonts w:ascii="Times New Roman" w:hAnsi="Times New Roman"/>
          <w:sz w:val="24"/>
          <w:szCs w:val="24"/>
          <w:lang w:val="uk-UA"/>
        </w:rPr>
      </w:pPr>
    </w:p>
    <w:p w:rsidR="005E2D7B" w:rsidRPr="00787971" w:rsidRDefault="005E2D7B" w:rsidP="00D32A19">
      <w:pPr>
        <w:spacing w:after="0" w:line="240" w:lineRule="auto"/>
        <w:jc w:val="center"/>
        <w:rPr>
          <w:rFonts w:ascii="Times New Roman" w:hAnsi="Times New Roman"/>
          <w:b/>
          <w:bCs/>
          <w:sz w:val="24"/>
          <w:szCs w:val="24"/>
          <w:lang w:val="uk-UA"/>
        </w:rPr>
      </w:pPr>
    </w:p>
    <w:p w:rsidR="005E2D7B" w:rsidRPr="00787971" w:rsidRDefault="005E2D7B" w:rsidP="00D32A19">
      <w:pPr>
        <w:spacing w:after="0" w:line="240" w:lineRule="auto"/>
        <w:jc w:val="center"/>
        <w:rPr>
          <w:rFonts w:ascii="Times New Roman" w:hAnsi="Times New Roman"/>
          <w:b/>
          <w:bCs/>
          <w:sz w:val="24"/>
          <w:szCs w:val="24"/>
          <w:lang w:val="uk-UA"/>
        </w:rPr>
      </w:pPr>
    </w:p>
    <w:p w:rsidR="005E2D7B" w:rsidRPr="00787971" w:rsidRDefault="00D32A19" w:rsidP="00EA4768">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Список рекомендованої літератури</w:t>
      </w:r>
    </w:p>
    <w:p w:rsidR="00D32A19" w:rsidRPr="00787971" w:rsidRDefault="00D32A19" w:rsidP="00D32A19">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1. Акушерство і гінекологія : підручник : у 2 кн. Кн. 1. Акушерство / В. І. Грищенко, М. О. Щербина, Б. М. Венцківський та ін. ; за ред. В. І. Грищенка, М. О. Щербини. – 4-те вид., випр. – Київ : ВСВ «Медицина», 2020. – 424 с. </w:t>
      </w:r>
    </w:p>
    <w:p w:rsidR="00D32A19" w:rsidRPr="00787971" w:rsidRDefault="00D32A19" w:rsidP="00D32A19">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2. Акушерство і гінекологія : підручник : у 2 кн. Кн. 2. Гінекологія / В. І. Грищенко, М. О. Щербина, Б. М. Венцківський та ін. ; за ред. В. І. Грищенка, М. О. Щербини. – 3-тє вид., випр. – Київ : ВСВ «Медицина», 2020. – 376 с. </w:t>
      </w:r>
    </w:p>
    <w:p w:rsidR="00D32A19" w:rsidRPr="00787971" w:rsidRDefault="00D32A19" w:rsidP="00D32A19">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3.  </w:t>
      </w:r>
      <w:r w:rsidRPr="00787971">
        <w:rPr>
          <w:rFonts w:ascii="Times New Roman" w:hAnsi="Times New Roman"/>
          <w:color w:val="000000"/>
          <w:sz w:val="24"/>
          <w:szCs w:val="24"/>
          <w:lang w:val="uk-UA" w:eastAsia="uk-UA"/>
        </w:rPr>
        <w:t>Бачинська І. І. Практикум з акушерства / І. І. Бачинська. – Київ : Медицина, 2021. – 104 с.</w:t>
      </w:r>
    </w:p>
    <w:p w:rsidR="00D32A19" w:rsidRPr="00787971" w:rsidRDefault="00D32A19" w:rsidP="00D32A19">
      <w:pPr>
        <w:spacing w:after="0" w:line="240" w:lineRule="auto"/>
        <w:ind w:firstLine="709"/>
        <w:jc w:val="both"/>
        <w:rPr>
          <w:rFonts w:ascii="Times New Roman" w:hAnsi="Times New Roman"/>
          <w:color w:val="000000"/>
          <w:sz w:val="24"/>
          <w:szCs w:val="24"/>
          <w:lang w:val="uk-UA" w:eastAsia="uk-UA"/>
        </w:rPr>
      </w:pPr>
      <w:r w:rsidRPr="00787971">
        <w:rPr>
          <w:rFonts w:ascii="Times New Roman" w:hAnsi="Times New Roman"/>
          <w:bCs/>
          <w:sz w:val="24"/>
          <w:szCs w:val="24"/>
          <w:lang w:val="uk-UA"/>
        </w:rPr>
        <w:lastRenderedPageBreak/>
        <w:t xml:space="preserve">4. </w:t>
      </w:r>
      <w:r w:rsidRPr="00787971">
        <w:rPr>
          <w:rFonts w:ascii="Times New Roman" w:hAnsi="Times New Roman"/>
          <w:color w:val="000000"/>
          <w:sz w:val="24"/>
          <w:szCs w:val="24"/>
          <w:lang w:val="uk-UA" w:eastAsia="uk-UA"/>
        </w:rPr>
        <w:t>Явірський П. Практикум з фантомного акушерства / П. Явірський, В. Шатило, Т. Явірська. – Київ : Медицина, 2017. – 144 с.</w:t>
      </w:r>
    </w:p>
    <w:p w:rsidR="00D32A19" w:rsidRPr="00787971" w:rsidRDefault="00D32A19" w:rsidP="00D32A19">
      <w:pPr>
        <w:spacing w:after="0" w:line="240" w:lineRule="auto"/>
        <w:ind w:firstLine="709"/>
        <w:jc w:val="both"/>
        <w:rPr>
          <w:rFonts w:ascii="Times New Roman" w:hAnsi="Times New Roman"/>
          <w:sz w:val="24"/>
          <w:szCs w:val="24"/>
          <w:lang w:val="uk-UA"/>
        </w:rPr>
      </w:pPr>
      <w:r w:rsidRPr="00787971">
        <w:rPr>
          <w:rFonts w:ascii="Times New Roman" w:hAnsi="Times New Roman"/>
          <w:bCs/>
          <w:sz w:val="24"/>
          <w:szCs w:val="24"/>
          <w:lang w:val="uk-UA"/>
        </w:rPr>
        <w:t>5. </w:t>
      </w:r>
      <w:r w:rsidRPr="00787971">
        <w:rPr>
          <w:rFonts w:ascii="Times New Roman" w:hAnsi="Times New Roman"/>
          <w:sz w:val="24"/>
          <w:szCs w:val="24"/>
          <w:lang w:val="uk-UA"/>
        </w:rPr>
        <w:t xml:space="preserve">Вавілова А. М. Практикум з гінекології / А. М. Вавілова. – Київ : </w:t>
      </w:r>
      <w:r w:rsidRPr="00787971">
        <w:rPr>
          <w:rFonts w:ascii="Times New Roman" w:hAnsi="Times New Roman"/>
          <w:bCs/>
          <w:sz w:val="24"/>
          <w:szCs w:val="24"/>
          <w:lang w:val="uk-UA"/>
        </w:rPr>
        <w:t>ВСВ</w:t>
      </w:r>
      <w:r w:rsidRPr="00787971">
        <w:rPr>
          <w:rFonts w:ascii="Times New Roman" w:hAnsi="Times New Roman"/>
          <w:sz w:val="24"/>
          <w:szCs w:val="24"/>
          <w:lang w:val="uk-UA"/>
        </w:rPr>
        <w:t> «Медицина», 2019. – 96 с.</w:t>
      </w:r>
    </w:p>
    <w:p w:rsidR="00D32A19" w:rsidRPr="00787971" w:rsidRDefault="00D32A19" w:rsidP="00D32A19">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6. </w:t>
      </w:r>
      <w:r w:rsidRPr="00787971">
        <w:rPr>
          <w:rFonts w:ascii="Times New Roman" w:hAnsi="Times New Roman"/>
          <w:color w:val="000000"/>
          <w:sz w:val="24"/>
          <w:szCs w:val="24"/>
          <w:lang w:val="uk-UA" w:eastAsia="uk-UA"/>
        </w:rPr>
        <w:t xml:space="preserve">Клінічне акушерство і гінекологія / Браян А. Магован, Філіп Оуден, Ендрю Томсон ; наук. ред. перекл. </w:t>
      </w:r>
      <w:r w:rsidRPr="00787971">
        <w:rPr>
          <w:rFonts w:ascii="Times New Roman" w:hAnsi="Times New Roman"/>
          <w:color w:val="000000"/>
          <w:sz w:val="24"/>
          <w:szCs w:val="24"/>
          <w:lang w:val="en-US" w:eastAsia="uk-UA"/>
        </w:rPr>
        <w:t>M</w:t>
      </w:r>
      <w:r w:rsidRPr="00787971">
        <w:rPr>
          <w:rFonts w:ascii="Times New Roman" w:hAnsi="Times New Roman"/>
          <w:color w:val="000000"/>
          <w:sz w:val="24"/>
          <w:szCs w:val="24"/>
          <w:lang w:val="uk-UA" w:eastAsia="uk-UA"/>
        </w:rPr>
        <w:t>. Щербина. – Київ : Медицина, 2021. – 512 с.</w:t>
      </w:r>
    </w:p>
    <w:p w:rsidR="00D32A19" w:rsidRPr="00787971" w:rsidRDefault="00D32A19" w:rsidP="00D32A19">
      <w:pPr>
        <w:spacing w:after="0" w:line="240" w:lineRule="auto"/>
        <w:ind w:firstLine="709"/>
        <w:jc w:val="both"/>
        <w:rPr>
          <w:rFonts w:ascii="Times New Roman" w:hAnsi="Times New Roman"/>
          <w:sz w:val="24"/>
          <w:szCs w:val="24"/>
          <w:lang w:val="uk-UA"/>
        </w:rPr>
      </w:pPr>
      <w:r w:rsidRPr="00787971">
        <w:rPr>
          <w:rFonts w:ascii="Times New Roman" w:hAnsi="Times New Roman"/>
          <w:color w:val="000000"/>
          <w:sz w:val="24"/>
          <w:szCs w:val="24"/>
          <w:lang w:val="uk-UA" w:eastAsia="uk-UA"/>
        </w:rPr>
        <w:t>7</w:t>
      </w:r>
      <w:r w:rsidRPr="00787971">
        <w:rPr>
          <w:rFonts w:ascii="Times New Roman" w:hAnsi="Times New Roman"/>
          <w:sz w:val="24"/>
          <w:szCs w:val="24"/>
          <w:lang w:val="uk-UA"/>
        </w:rPr>
        <w:t>. </w:t>
      </w:r>
      <w:r w:rsidRPr="00787971">
        <w:rPr>
          <w:rFonts w:ascii="Times New Roman" w:hAnsi="Times New Roman"/>
          <w:bCs/>
          <w:sz w:val="24"/>
          <w:szCs w:val="24"/>
          <w:lang w:val="uk-UA"/>
        </w:rPr>
        <w:t>Oxford Texbook of Obstetrics and Gynecology / Sabaratram Arulkumaran, Wiliam Ledgar, Lynette Denny, Stergious Doumouchtsis. – Oxford University Press, 2020. – 928 p.</w:t>
      </w:r>
    </w:p>
    <w:p w:rsidR="00D32A19" w:rsidRPr="00787971" w:rsidRDefault="00D32A19" w:rsidP="00D32A19">
      <w:pPr>
        <w:spacing w:after="0" w:line="240" w:lineRule="auto"/>
        <w:rPr>
          <w:rFonts w:ascii="Times New Roman" w:hAnsi="Times New Roman"/>
          <w:sz w:val="24"/>
          <w:szCs w:val="24"/>
          <w:lang w:val="uk-UA"/>
        </w:rPr>
      </w:pPr>
    </w:p>
    <w:p w:rsidR="00796C0B" w:rsidRPr="00787971" w:rsidRDefault="00796C0B" w:rsidP="00796C0B">
      <w:pPr>
        <w:pStyle w:val="TableParagraph"/>
        <w:spacing w:before="82"/>
        <w:jc w:val="center"/>
        <w:rPr>
          <w:b/>
          <w:sz w:val="24"/>
          <w:szCs w:val="24"/>
        </w:rPr>
      </w:pPr>
      <w:r w:rsidRPr="00787971">
        <w:rPr>
          <w:b/>
          <w:sz w:val="24"/>
          <w:szCs w:val="24"/>
        </w:rPr>
        <w:t>Тема 15. Оперативні втручання в акушерстві</w:t>
      </w:r>
    </w:p>
    <w:p w:rsidR="00796C0B" w:rsidRPr="00787971" w:rsidRDefault="00796C0B" w:rsidP="00796C0B">
      <w:pPr>
        <w:pStyle w:val="TableParagraph"/>
        <w:spacing w:before="82"/>
        <w:jc w:val="center"/>
        <w:rPr>
          <w:b/>
          <w:sz w:val="24"/>
          <w:szCs w:val="24"/>
        </w:rPr>
      </w:pPr>
    </w:p>
    <w:p w:rsidR="00796C0B" w:rsidRPr="00787971" w:rsidRDefault="00796C0B" w:rsidP="00EA4768">
      <w:pPr>
        <w:pStyle w:val="TableParagraph"/>
        <w:spacing w:before="82"/>
        <w:jc w:val="center"/>
        <w:rPr>
          <w:b/>
          <w:sz w:val="24"/>
          <w:szCs w:val="24"/>
        </w:rPr>
      </w:pPr>
      <w:r w:rsidRPr="00787971">
        <w:rPr>
          <w:b/>
          <w:sz w:val="24"/>
          <w:szCs w:val="24"/>
        </w:rPr>
        <w:t>Студент повинен знати:</w:t>
      </w:r>
    </w:p>
    <w:p w:rsidR="00796C0B" w:rsidRPr="00787971" w:rsidRDefault="00796C0B" w:rsidP="00796C0B">
      <w:pPr>
        <w:pStyle w:val="a5"/>
        <w:numPr>
          <w:ilvl w:val="3"/>
          <w:numId w:val="156"/>
        </w:numPr>
        <w:spacing w:after="0" w:line="240" w:lineRule="auto"/>
        <w:ind w:left="1134" w:hanging="425"/>
        <w:rPr>
          <w:rFonts w:ascii="Times New Roman" w:hAnsi="Times New Roman"/>
          <w:sz w:val="24"/>
          <w:szCs w:val="24"/>
          <w:lang w:val="uk-UA"/>
        </w:rPr>
      </w:pPr>
      <w:r w:rsidRPr="00787971">
        <w:rPr>
          <w:rFonts w:ascii="Times New Roman" w:hAnsi="Times New Roman"/>
          <w:sz w:val="24"/>
          <w:szCs w:val="24"/>
          <w:lang w:val="uk-UA"/>
        </w:rPr>
        <w:t>визначення поняття «кесарів розтин»</w:t>
      </w:r>
      <w:r w:rsidRPr="00787971">
        <w:rPr>
          <w:rFonts w:ascii="Times New Roman" w:hAnsi="Times New Roman"/>
          <w:bCs/>
          <w:sz w:val="24"/>
          <w:szCs w:val="24"/>
          <w:lang w:val="uk-UA"/>
        </w:rPr>
        <w:t>;</w:t>
      </w:r>
    </w:p>
    <w:p w:rsidR="00796C0B" w:rsidRPr="00787971" w:rsidRDefault="00796C0B" w:rsidP="00796C0B">
      <w:pPr>
        <w:pStyle w:val="a5"/>
        <w:numPr>
          <w:ilvl w:val="3"/>
          <w:numId w:val="156"/>
        </w:numPr>
        <w:spacing w:after="0" w:line="240" w:lineRule="auto"/>
        <w:ind w:left="1134" w:hanging="425"/>
        <w:rPr>
          <w:rFonts w:ascii="Times New Roman" w:hAnsi="Times New Roman"/>
          <w:sz w:val="24"/>
          <w:szCs w:val="24"/>
          <w:lang w:val="uk-UA"/>
        </w:rPr>
      </w:pPr>
      <w:r w:rsidRPr="00787971">
        <w:rPr>
          <w:rFonts w:ascii="Times New Roman" w:hAnsi="Times New Roman"/>
          <w:sz w:val="24"/>
          <w:szCs w:val="24"/>
          <w:lang w:val="uk-UA"/>
        </w:rPr>
        <w:t>основні показання до операції кесарева розтину</w:t>
      </w:r>
      <w:r w:rsidRPr="00787971">
        <w:rPr>
          <w:rFonts w:ascii="Times New Roman" w:hAnsi="Times New Roman"/>
          <w:bCs/>
          <w:sz w:val="24"/>
          <w:szCs w:val="24"/>
          <w:lang w:val="uk-UA"/>
        </w:rPr>
        <w:t>;</w:t>
      </w:r>
    </w:p>
    <w:p w:rsidR="00796C0B" w:rsidRPr="00787971" w:rsidRDefault="00796C0B" w:rsidP="00796C0B">
      <w:pPr>
        <w:pStyle w:val="a5"/>
        <w:numPr>
          <w:ilvl w:val="3"/>
          <w:numId w:val="156"/>
        </w:numPr>
        <w:spacing w:after="0" w:line="240" w:lineRule="auto"/>
        <w:ind w:left="1134" w:hanging="425"/>
        <w:rPr>
          <w:rFonts w:ascii="Times New Roman" w:hAnsi="Times New Roman"/>
          <w:sz w:val="24"/>
          <w:szCs w:val="24"/>
          <w:lang w:val="uk-UA"/>
        </w:rPr>
      </w:pPr>
      <w:r w:rsidRPr="00787971">
        <w:rPr>
          <w:rFonts w:ascii="Times New Roman" w:hAnsi="Times New Roman"/>
          <w:sz w:val="24"/>
          <w:szCs w:val="24"/>
          <w:lang w:val="uk-UA"/>
        </w:rPr>
        <w:t>умови для виконання операції кесарева розтину</w:t>
      </w:r>
      <w:r w:rsidRPr="00787971">
        <w:rPr>
          <w:rFonts w:ascii="Times New Roman" w:hAnsi="Times New Roman"/>
          <w:bCs/>
          <w:sz w:val="24"/>
          <w:szCs w:val="24"/>
          <w:lang w:val="uk-UA"/>
        </w:rPr>
        <w:t>;</w:t>
      </w:r>
    </w:p>
    <w:p w:rsidR="00796C0B" w:rsidRPr="00787971" w:rsidRDefault="00796C0B" w:rsidP="00796C0B">
      <w:pPr>
        <w:pStyle w:val="a5"/>
        <w:numPr>
          <w:ilvl w:val="3"/>
          <w:numId w:val="156"/>
        </w:numPr>
        <w:spacing w:after="0" w:line="240" w:lineRule="auto"/>
        <w:ind w:left="1134" w:hanging="425"/>
        <w:rPr>
          <w:rFonts w:ascii="Times New Roman" w:hAnsi="Times New Roman"/>
          <w:sz w:val="24"/>
          <w:szCs w:val="24"/>
          <w:lang w:val="uk-UA"/>
        </w:rPr>
      </w:pPr>
      <w:r w:rsidRPr="00787971">
        <w:rPr>
          <w:rFonts w:ascii="Times New Roman" w:hAnsi="Times New Roman"/>
          <w:sz w:val="24"/>
          <w:szCs w:val="24"/>
          <w:lang w:val="uk-UA"/>
        </w:rPr>
        <w:t>протипоказання для виконання кесарева розтину</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види (методи) абдомінального кесарева розтину, їх переваги та недоліки</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анестезіологічне забезпечення операції</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підготовка до операції кесарева розтину</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етапи операції кесарева розтину</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основні ускладнення кесарева розтину</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особливості ведення післяопераційного періоду</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які моделі акушерських щипців застосовують, їх будову та механізм дії</w:t>
      </w:r>
      <w:r w:rsidRPr="00787971">
        <w:rPr>
          <w:rFonts w:ascii="Times New Roman" w:hAnsi="Times New Roman"/>
          <w:bCs/>
          <w:sz w:val="24"/>
          <w:szCs w:val="24"/>
          <w:lang w:val="uk-UA"/>
        </w:rPr>
        <w:t>;</w:t>
      </w:r>
      <w:r w:rsidRPr="00787971">
        <w:rPr>
          <w:rFonts w:ascii="Times New Roman" w:hAnsi="Times New Roman"/>
          <w:sz w:val="24"/>
          <w:szCs w:val="24"/>
          <w:lang w:val="uk-UA"/>
        </w:rPr>
        <w:t xml:space="preserve"> </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показання до операції накладання акушерських щипців</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умови проведення операції накладання акушерських щипців</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етапи виконання операції накладання акушерських щипців</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lastRenderedPageBreak/>
        <w:t>принципи накладання акушерських щипців</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типові ускладнення під час операції накладання акушерських щипців</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методи знеболювання під час накладання акушерських щипців</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будову і механізм дії вакуум-екстрактора</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показання до операції вакуум-екстракції плода</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умови для операції вакуум-екстракції</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техніку операції вакуум-екстракції плода</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методи знеболювання під час операції вакуум-екстракції плода</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ускладнення під час операції вакуум-екстракції плода</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операції, що належать до операцій, які готують пологові шляхи</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визначення поняття «амніотомія»</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показання, умови, підготовку та методику виконання амніотомії</w:t>
      </w:r>
      <w:r w:rsidRPr="00787971">
        <w:rPr>
          <w:rFonts w:ascii="Times New Roman" w:hAnsi="Times New Roman"/>
          <w:bCs/>
          <w:sz w:val="24"/>
          <w:szCs w:val="24"/>
          <w:lang w:val="uk-UA"/>
        </w:rPr>
        <w:t>;</w:t>
      </w:r>
      <w:r w:rsidRPr="00787971">
        <w:rPr>
          <w:rFonts w:ascii="Times New Roman" w:hAnsi="Times New Roman"/>
          <w:sz w:val="24"/>
          <w:szCs w:val="24"/>
          <w:lang w:val="uk-UA"/>
        </w:rPr>
        <w:t xml:space="preserve"> </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визначення понять «епізіотомія» та «перінеотомія»</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показання й техніку виконання операцій епізіотомії та перінеотомії</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визначення поняття «плодоруйнівні операції»</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класифікацію плодоруйнівних операцій</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умови, показання й техніку операції краніотомії</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основні етапи операції краніотомії</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умови, знеболювання, методику та ускладнення операції декапітації</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показання, умови та методику операції евісцерації</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показання, умови та методику операції спондилотомії</w:t>
      </w:r>
      <w:r w:rsidRPr="00787971">
        <w:rPr>
          <w:rFonts w:ascii="Times New Roman" w:hAnsi="Times New Roman"/>
          <w:bCs/>
          <w:sz w:val="24"/>
          <w:szCs w:val="24"/>
          <w:lang w:val="uk-UA"/>
        </w:rPr>
        <w:t>;</w:t>
      </w:r>
    </w:p>
    <w:p w:rsidR="00796C0B" w:rsidRPr="00787971" w:rsidRDefault="00796C0B" w:rsidP="00796C0B">
      <w:pPr>
        <w:pStyle w:val="a5"/>
        <w:numPr>
          <w:ilvl w:val="3"/>
          <w:numId w:val="156"/>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 xml:space="preserve">показання, умови та методику операції клейдотомії. </w:t>
      </w:r>
    </w:p>
    <w:p w:rsidR="00796C0B" w:rsidRPr="00787971" w:rsidRDefault="00796C0B" w:rsidP="00796C0B">
      <w:pPr>
        <w:spacing w:after="0" w:line="240" w:lineRule="auto"/>
        <w:rPr>
          <w:rFonts w:ascii="Times New Roman" w:hAnsi="Times New Roman"/>
          <w:sz w:val="24"/>
          <w:szCs w:val="24"/>
          <w:lang w:val="uk-UA"/>
        </w:rPr>
      </w:pPr>
    </w:p>
    <w:p w:rsidR="00796C0B" w:rsidRPr="00787971" w:rsidRDefault="00796C0B" w:rsidP="00796C0B">
      <w:pPr>
        <w:spacing w:after="0" w:line="240" w:lineRule="auto"/>
        <w:jc w:val="center"/>
        <w:rPr>
          <w:rFonts w:ascii="Times New Roman" w:hAnsi="Times New Roman"/>
          <w:sz w:val="24"/>
          <w:szCs w:val="24"/>
          <w:lang w:val="uk-UA"/>
        </w:rPr>
      </w:pPr>
      <w:r w:rsidRPr="00787971">
        <w:rPr>
          <w:rFonts w:ascii="Times New Roman" w:hAnsi="Times New Roman"/>
          <w:b/>
          <w:sz w:val="24"/>
          <w:szCs w:val="24"/>
          <w:lang w:val="uk-UA"/>
        </w:rPr>
        <w:t>Тести для самоконтролю</w:t>
      </w:r>
    </w:p>
    <w:p w:rsidR="00796C0B" w:rsidRPr="00787971" w:rsidRDefault="00796C0B" w:rsidP="00796C0B">
      <w:pPr>
        <w:spacing w:after="0" w:line="240" w:lineRule="auto"/>
        <w:rPr>
          <w:rFonts w:ascii="Times New Roman" w:hAnsi="Times New Roman"/>
          <w:sz w:val="24"/>
          <w:szCs w:val="24"/>
          <w:lang w:val="uk-UA"/>
        </w:rPr>
      </w:pPr>
    </w:p>
    <w:p w:rsidR="00796C0B" w:rsidRPr="00787971" w:rsidRDefault="00796C0B" w:rsidP="00796C0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lastRenderedPageBreak/>
        <w:t>1. Породілля С., 28 років, перші термінові пологи. Перший період пологів тривав чотири години, потужний період – 30 хв. Народився хлопчик вагою 3</w:t>
      </w:r>
      <w:r w:rsidRPr="00787971">
        <w:rPr>
          <w:rFonts w:ascii="Times New Roman" w:hAnsi="Times New Roman"/>
          <w:bCs/>
          <w:sz w:val="24"/>
          <w:szCs w:val="24"/>
          <w:lang w:val="uk-UA"/>
        </w:rPr>
        <w:t> </w:t>
      </w:r>
      <w:r w:rsidRPr="00787971">
        <w:rPr>
          <w:rFonts w:ascii="Times New Roman" w:hAnsi="Times New Roman"/>
          <w:sz w:val="24"/>
          <w:szCs w:val="24"/>
          <w:lang w:val="uk-UA"/>
        </w:rPr>
        <w:t>800, зростом 52 см, станом за шкалою Апгар 9−10 балів. Період пологів ІІІ без особливостей, матка скорочена, щільна. Із родових шляхів спостерігаються кров’янисті виділення, які з’явилися ще в І періоді пологів. Установіть причину кровотечі:</w:t>
      </w:r>
    </w:p>
    <w:p w:rsidR="00796C0B" w:rsidRPr="00787971" w:rsidRDefault="00796C0B" w:rsidP="00796C0B">
      <w:pPr>
        <w:pStyle w:val="a5"/>
        <w:numPr>
          <w:ilvl w:val="0"/>
          <w:numId w:val="157"/>
        </w:numPr>
        <w:spacing w:after="0" w:line="240" w:lineRule="auto"/>
        <w:rPr>
          <w:rFonts w:ascii="Times New Roman" w:hAnsi="Times New Roman"/>
          <w:sz w:val="24"/>
          <w:szCs w:val="24"/>
          <w:lang w:val="uk-UA"/>
        </w:rPr>
      </w:pPr>
      <w:r w:rsidRPr="00787971">
        <w:rPr>
          <w:rFonts w:ascii="Times New Roman" w:hAnsi="Times New Roman"/>
          <w:sz w:val="24"/>
          <w:szCs w:val="24"/>
          <w:lang w:val="uk-UA"/>
        </w:rPr>
        <w:t>розрив шийки матки</w:t>
      </w:r>
      <w:r w:rsidRPr="00787971">
        <w:rPr>
          <w:rFonts w:ascii="Times New Roman" w:hAnsi="Times New Roman"/>
          <w:bCs/>
          <w:sz w:val="24"/>
          <w:szCs w:val="24"/>
          <w:lang w:val="uk-UA"/>
        </w:rPr>
        <w:t>;</w:t>
      </w:r>
    </w:p>
    <w:p w:rsidR="00796C0B" w:rsidRPr="00787971" w:rsidRDefault="00796C0B" w:rsidP="00796C0B">
      <w:pPr>
        <w:pStyle w:val="a5"/>
        <w:numPr>
          <w:ilvl w:val="0"/>
          <w:numId w:val="157"/>
        </w:numPr>
        <w:spacing w:after="0" w:line="240" w:lineRule="auto"/>
        <w:rPr>
          <w:rFonts w:ascii="Times New Roman" w:hAnsi="Times New Roman"/>
          <w:sz w:val="24"/>
          <w:szCs w:val="24"/>
          <w:lang w:val="uk-UA"/>
        </w:rPr>
      </w:pPr>
      <w:r w:rsidRPr="00787971">
        <w:rPr>
          <w:rFonts w:ascii="Times New Roman" w:hAnsi="Times New Roman"/>
          <w:sz w:val="24"/>
          <w:szCs w:val="24"/>
          <w:lang w:val="uk-UA"/>
        </w:rPr>
        <w:t>передчасне відшарування плаценти</w:t>
      </w:r>
      <w:r w:rsidRPr="00787971">
        <w:rPr>
          <w:rFonts w:ascii="Times New Roman" w:hAnsi="Times New Roman"/>
          <w:bCs/>
          <w:sz w:val="24"/>
          <w:szCs w:val="24"/>
          <w:lang w:val="uk-UA"/>
        </w:rPr>
        <w:t>;</w:t>
      </w:r>
    </w:p>
    <w:p w:rsidR="00796C0B" w:rsidRPr="00787971" w:rsidRDefault="00796C0B" w:rsidP="00796C0B">
      <w:pPr>
        <w:pStyle w:val="a5"/>
        <w:numPr>
          <w:ilvl w:val="0"/>
          <w:numId w:val="157"/>
        </w:numPr>
        <w:spacing w:after="0" w:line="240" w:lineRule="auto"/>
        <w:rPr>
          <w:rFonts w:ascii="Times New Roman" w:hAnsi="Times New Roman"/>
          <w:sz w:val="24"/>
          <w:szCs w:val="24"/>
          <w:lang w:val="uk-UA"/>
        </w:rPr>
      </w:pPr>
      <w:r w:rsidRPr="00787971">
        <w:rPr>
          <w:rFonts w:ascii="Times New Roman" w:hAnsi="Times New Roman"/>
          <w:sz w:val="24"/>
          <w:szCs w:val="24"/>
          <w:lang w:val="uk-UA"/>
        </w:rPr>
        <w:t>передлежання плаценти</w:t>
      </w:r>
      <w:r w:rsidRPr="00787971">
        <w:rPr>
          <w:rFonts w:ascii="Times New Roman" w:hAnsi="Times New Roman"/>
          <w:bCs/>
          <w:sz w:val="24"/>
          <w:szCs w:val="24"/>
          <w:lang w:val="uk-UA"/>
        </w:rPr>
        <w:t>;</w:t>
      </w:r>
    </w:p>
    <w:p w:rsidR="00796C0B" w:rsidRPr="00787971" w:rsidRDefault="00796C0B" w:rsidP="00796C0B">
      <w:pPr>
        <w:pStyle w:val="a5"/>
        <w:numPr>
          <w:ilvl w:val="0"/>
          <w:numId w:val="157"/>
        </w:numPr>
        <w:spacing w:after="0" w:line="240" w:lineRule="auto"/>
        <w:rPr>
          <w:rFonts w:ascii="Times New Roman" w:hAnsi="Times New Roman"/>
          <w:sz w:val="24"/>
          <w:szCs w:val="24"/>
          <w:lang w:val="uk-UA"/>
        </w:rPr>
      </w:pPr>
      <w:r w:rsidRPr="00787971">
        <w:rPr>
          <w:rFonts w:ascii="Times New Roman" w:hAnsi="Times New Roman"/>
          <w:sz w:val="24"/>
          <w:szCs w:val="24"/>
          <w:lang w:val="uk-UA"/>
        </w:rPr>
        <w:t>розрив матки, що стався</w:t>
      </w:r>
      <w:r w:rsidRPr="00787971">
        <w:rPr>
          <w:rFonts w:ascii="Times New Roman" w:hAnsi="Times New Roman"/>
          <w:bCs/>
          <w:sz w:val="24"/>
          <w:szCs w:val="24"/>
          <w:lang w:val="uk-UA"/>
        </w:rPr>
        <w:t>;</w:t>
      </w:r>
      <w:r w:rsidRPr="00787971">
        <w:rPr>
          <w:rFonts w:ascii="Times New Roman" w:hAnsi="Times New Roman"/>
          <w:sz w:val="24"/>
          <w:szCs w:val="24"/>
          <w:lang w:val="uk-UA"/>
        </w:rPr>
        <w:t xml:space="preserve"> </w:t>
      </w:r>
    </w:p>
    <w:p w:rsidR="00796C0B" w:rsidRPr="00787971" w:rsidRDefault="00796C0B" w:rsidP="00796C0B">
      <w:pPr>
        <w:spacing w:after="0" w:line="240" w:lineRule="auto"/>
        <w:ind w:left="1069"/>
        <w:rPr>
          <w:rFonts w:ascii="Times New Roman" w:hAnsi="Times New Roman"/>
          <w:sz w:val="24"/>
          <w:szCs w:val="24"/>
          <w:lang w:val="uk-UA"/>
        </w:rPr>
      </w:pPr>
      <w:r w:rsidRPr="00787971">
        <w:rPr>
          <w:rFonts w:ascii="Times New Roman" w:hAnsi="Times New Roman"/>
          <w:sz w:val="24"/>
          <w:szCs w:val="24"/>
          <w:lang w:val="uk-UA"/>
        </w:rPr>
        <w:t>ґ)  гіпотонічна кровотеча.</w:t>
      </w:r>
    </w:p>
    <w:p w:rsidR="00796C0B" w:rsidRPr="00787971" w:rsidRDefault="00796C0B" w:rsidP="00796C0B">
      <w:pPr>
        <w:spacing w:after="0" w:line="240" w:lineRule="auto"/>
        <w:ind w:firstLine="709"/>
        <w:rPr>
          <w:rFonts w:ascii="Times New Roman" w:hAnsi="Times New Roman"/>
          <w:sz w:val="24"/>
          <w:szCs w:val="24"/>
          <w:lang w:val="uk-UA"/>
        </w:rPr>
      </w:pPr>
    </w:p>
    <w:p w:rsidR="00796C0B" w:rsidRPr="00787971" w:rsidRDefault="00796C0B" w:rsidP="00796C0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 Роділля, 28 років, доставлена до пологового відділення з доношеною вагітністю, пологовою діяльністю. В анамнезі – пологи перші, чотири медаборти. Положення плода поздовжнє, головне передлежання. Розміри таза: 23 см × 26 см × × 28 см × 18 см, індекс Соловйова − 17 см. Передбачувана вага плода – 3 900 г. Роділля занепокоєна, перейми болючі, сильні. Контракційне кільце на рівні пупка, нижній сегмент матки болючий. Установлений діагноз: загроза розриву матки. Яка лікарська тактика:</w:t>
      </w:r>
    </w:p>
    <w:p w:rsidR="00796C0B" w:rsidRPr="00787971" w:rsidRDefault="00796C0B" w:rsidP="00796C0B">
      <w:pPr>
        <w:pStyle w:val="a5"/>
        <w:numPr>
          <w:ilvl w:val="0"/>
          <w:numId w:val="158"/>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кесарів розтин</w:t>
      </w:r>
      <w:r w:rsidRPr="00787971">
        <w:rPr>
          <w:rFonts w:ascii="Times New Roman" w:hAnsi="Times New Roman"/>
          <w:bCs/>
          <w:sz w:val="24"/>
          <w:szCs w:val="24"/>
          <w:lang w:val="uk-UA"/>
        </w:rPr>
        <w:t>;</w:t>
      </w:r>
    </w:p>
    <w:p w:rsidR="00796C0B" w:rsidRPr="00787971" w:rsidRDefault="00796C0B" w:rsidP="00796C0B">
      <w:pPr>
        <w:pStyle w:val="a5"/>
        <w:numPr>
          <w:ilvl w:val="0"/>
          <w:numId w:val="158"/>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консервативне проведення пологів</w:t>
      </w:r>
      <w:r w:rsidRPr="00787971">
        <w:rPr>
          <w:rFonts w:ascii="Times New Roman" w:hAnsi="Times New Roman"/>
          <w:bCs/>
          <w:sz w:val="24"/>
          <w:szCs w:val="24"/>
          <w:lang w:val="uk-UA"/>
        </w:rPr>
        <w:t>;</w:t>
      </w:r>
    </w:p>
    <w:p w:rsidR="00796C0B" w:rsidRPr="00787971" w:rsidRDefault="00796C0B" w:rsidP="00796C0B">
      <w:pPr>
        <w:pStyle w:val="a5"/>
        <w:numPr>
          <w:ilvl w:val="0"/>
          <w:numId w:val="158"/>
        </w:numPr>
        <w:spacing w:after="0" w:line="240" w:lineRule="auto"/>
        <w:jc w:val="both"/>
        <w:rPr>
          <w:rFonts w:ascii="Times New Roman" w:hAnsi="Times New Roman"/>
          <w:sz w:val="24"/>
          <w:szCs w:val="24"/>
          <w:lang w:val="uk-UA"/>
        </w:rPr>
      </w:pPr>
      <w:r w:rsidRPr="00787971">
        <w:rPr>
          <w:rFonts w:ascii="Times New Roman" w:hAnsi="Times New Roman"/>
          <w:bCs/>
          <w:sz w:val="24"/>
          <w:szCs w:val="24"/>
          <w:lang w:val="uk-UA"/>
        </w:rPr>
        <w:t>а</w:t>
      </w:r>
      <w:r w:rsidRPr="00787971">
        <w:rPr>
          <w:rFonts w:ascii="Times New Roman" w:hAnsi="Times New Roman"/>
          <w:sz w:val="24"/>
          <w:szCs w:val="24"/>
          <w:lang w:val="uk-UA"/>
        </w:rPr>
        <w:t>кушерські щипці</w:t>
      </w:r>
      <w:r w:rsidRPr="00787971">
        <w:rPr>
          <w:rFonts w:ascii="Times New Roman" w:hAnsi="Times New Roman"/>
          <w:bCs/>
          <w:sz w:val="24"/>
          <w:szCs w:val="24"/>
          <w:lang w:val="uk-UA"/>
        </w:rPr>
        <w:t>;</w:t>
      </w:r>
    </w:p>
    <w:p w:rsidR="00796C0B" w:rsidRPr="00787971" w:rsidRDefault="00796C0B" w:rsidP="00796C0B">
      <w:pPr>
        <w:pStyle w:val="a5"/>
        <w:numPr>
          <w:ilvl w:val="0"/>
          <w:numId w:val="158"/>
        </w:numPr>
        <w:spacing w:after="0" w:line="240" w:lineRule="auto"/>
        <w:jc w:val="both"/>
        <w:rPr>
          <w:rFonts w:ascii="Times New Roman" w:hAnsi="Times New Roman"/>
          <w:sz w:val="24"/>
          <w:szCs w:val="24"/>
          <w:lang w:val="uk-UA"/>
        </w:rPr>
      </w:pPr>
      <w:r w:rsidRPr="00787971">
        <w:rPr>
          <w:rFonts w:ascii="Times New Roman" w:hAnsi="Times New Roman"/>
          <w:bCs/>
          <w:sz w:val="24"/>
          <w:szCs w:val="24"/>
          <w:lang w:val="uk-UA"/>
        </w:rPr>
        <w:t>с</w:t>
      </w:r>
      <w:r w:rsidRPr="00787971">
        <w:rPr>
          <w:rFonts w:ascii="Times New Roman" w:hAnsi="Times New Roman"/>
          <w:sz w:val="24"/>
          <w:szCs w:val="24"/>
          <w:lang w:val="uk-UA"/>
        </w:rPr>
        <w:t>тимуляція пологової діяльності</w:t>
      </w:r>
      <w:r w:rsidRPr="00787971">
        <w:rPr>
          <w:rFonts w:ascii="Times New Roman" w:hAnsi="Times New Roman"/>
          <w:bCs/>
          <w:sz w:val="24"/>
          <w:szCs w:val="24"/>
          <w:lang w:val="uk-UA"/>
        </w:rPr>
        <w:t>;</w:t>
      </w:r>
    </w:p>
    <w:p w:rsidR="00796C0B" w:rsidRPr="00787971" w:rsidRDefault="00796C0B" w:rsidP="00796C0B">
      <w:pPr>
        <w:spacing w:after="0" w:line="240" w:lineRule="auto"/>
        <w:ind w:left="1140"/>
        <w:jc w:val="both"/>
        <w:rPr>
          <w:rFonts w:ascii="Times New Roman" w:hAnsi="Times New Roman"/>
          <w:sz w:val="24"/>
          <w:szCs w:val="24"/>
          <w:lang w:val="uk-UA"/>
        </w:rPr>
      </w:pPr>
      <w:r w:rsidRPr="00787971">
        <w:rPr>
          <w:rFonts w:ascii="Times New Roman" w:hAnsi="Times New Roman"/>
          <w:sz w:val="24"/>
          <w:szCs w:val="24"/>
          <w:lang w:val="uk-UA"/>
        </w:rPr>
        <w:t xml:space="preserve">ґ)  вакуум-екстракція плода? </w:t>
      </w:r>
    </w:p>
    <w:p w:rsidR="00796C0B" w:rsidRPr="00787971" w:rsidRDefault="00796C0B" w:rsidP="00796C0B">
      <w:pPr>
        <w:spacing w:after="0" w:line="240" w:lineRule="auto"/>
        <w:ind w:firstLine="709"/>
        <w:jc w:val="both"/>
        <w:rPr>
          <w:rFonts w:ascii="Times New Roman" w:hAnsi="Times New Roman"/>
          <w:sz w:val="24"/>
          <w:szCs w:val="24"/>
          <w:lang w:val="uk-UA"/>
        </w:rPr>
      </w:pPr>
    </w:p>
    <w:p w:rsidR="00796C0B" w:rsidRPr="00787971" w:rsidRDefault="00796C0B" w:rsidP="00796C0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3. Першовагітна, 38 тижнів, скаржиться на болі в епігастрії. Об’єктивно: АТ на обох руках – 170/105 мм рт. ст. Серцебиття плода − 136 уд./хв, ритмічне. Пологова діяльність відсутня, води цілі. Оберіть тактику ведення пологів: </w:t>
      </w:r>
    </w:p>
    <w:p w:rsidR="00796C0B" w:rsidRPr="00787971" w:rsidRDefault="00796C0B" w:rsidP="00796C0B">
      <w:pPr>
        <w:pStyle w:val="a5"/>
        <w:numPr>
          <w:ilvl w:val="0"/>
          <w:numId w:val="159"/>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розродження за допомогою кесарського розтину в ургентному порядку</w:t>
      </w:r>
      <w:r w:rsidRPr="00787971">
        <w:rPr>
          <w:rFonts w:ascii="Times New Roman" w:hAnsi="Times New Roman"/>
          <w:bCs/>
          <w:sz w:val="24"/>
          <w:szCs w:val="24"/>
          <w:lang w:val="uk-UA"/>
        </w:rPr>
        <w:t>;</w:t>
      </w:r>
    </w:p>
    <w:p w:rsidR="00796C0B" w:rsidRPr="00787971" w:rsidRDefault="00796C0B" w:rsidP="00796C0B">
      <w:pPr>
        <w:pStyle w:val="a5"/>
        <w:numPr>
          <w:ilvl w:val="0"/>
          <w:numId w:val="159"/>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розпочати стимулювання родової діяльності</w:t>
      </w:r>
      <w:r w:rsidRPr="00787971">
        <w:rPr>
          <w:rFonts w:ascii="Times New Roman" w:hAnsi="Times New Roman"/>
          <w:bCs/>
          <w:sz w:val="24"/>
          <w:szCs w:val="24"/>
          <w:lang w:val="uk-UA"/>
        </w:rPr>
        <w:t>;</w:t>
      </w:r>
    </w:p>
    <w:p w:rsidR="00796C0B" w:rsidRPr="00787971" w:rsidRDefault="00796C0B" w:rsidP="00796C0B">
      <w:pPr>
        <w:pStyle w:val="a5"/>
        <w:numPr>
          <w:ilvl w:val="0"/>
          <w:numId w:val="159"/>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lastRenderedPageBreak/>
        <w:t>провести керовану артеріальну гіпотензію</w:t>
      </w:r>
      <w:r w:rsidRPr="00787971">
        <w:rPr>
          <w:rFonts w:ascii="Times New Roman" w:hAnsi="Times New Roman"/>
          <w:bCs/>
          <w:sz w:val="24"/>
          <w:szCs w:val="24"/>
          <w:lang w:val="uk-UA"/>
        </w:rPr>
        <w:t>;</w:t>
      </w:r>
    </w:p>
    <w:p w:rsidR="00796C0B" w:rsidRPr="00787971" w:rsidRDefault="00796C0B" w:rsidP="00796C0B">
      <w:pPr>
        <w:pStyle w:val="a5"/>
        <w:numPr>
          <w:ilvl w:val="0"/>
          <w:numId w:val="159"/>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проводити інтенсивну комплексну терапію гестозу</w:t>
      </w:r>
      <w:r w:rsidRPr="00787971">
        <w:rPr>
          <w:rFonts w:ascii="Times New Roman" w:hAnsi="Times New Roman"/>
          <w:bCs/>
          <w:sz w:val="24"/>
          <w:szCs w:val="24"/>
          <w:lang w:val="uk-UA"/>
        </w:rPr>
        <w:t>;</w:t>
      </w:r>
    </w:p>
    <w:p w:rsidR="00796C0B" w:rsidRPr="00787971" w:rsidRDefault="00796C0B" w:rsidP="00796C0B">
      <w:pPr>
        <w:spacing w:after="0" w:line="240" w:lineRule="auto"/>
        <w:ind w:firstLine="1069"/>
        <w:jc w:val="both"/>
        <w:rPr>
          <w:rFonts w:ascii="Times New Roman" w:hAnsi="Times New Roman"/>
          <w:sz w:val="24"/>
          <w:szCs w:val="24"/>
          <w:lang w:val="uk-UA"/>
        </w:rPr>
      </w:pPr>
      <w:r w:rsidRPr="00787971">
        <w:rPr>
          <w:rFonts w:ascii="Times New Roman" w:hAnsi="Times New Roman"/>
          <w:sz w:val="24"/>
          <w:szCs w:val="24"/>
          <w:lang w:val="uk-UA"/>
        </w:rPr>
        <w:t xml:space="preserve">ґ)  провести лабораторне оцінювання функції печінки та нирок і виконати гемодіаліз. </w:t>
      </w:r>
    </w:p>
    <w:p w:rsidR="00796C0B" w:rsidRPr="00787971" w:rsidRDefault="00796C0B" w:rsidP="00796C0B">
      <w:pPr>
        <w:spacing w:after="0" w:line="240" w:lineRule="auto"/>
        <w:ind w:firstLine="709"/>
        <w:jc w:val="both"/>
        <w:rPr>
          <w:rFonts w:ascii="Times New Roman" w:hAnsi="Times New Roman"/>
          <w:sz w:val="24"/>
          <w:szCs w:val="24"/>
          <w:lang w:val="uk-UA"/>
        </w:rPr>
      </w:pPr>
    </w:p>
    <w:p w:rsidR="00796C0B" w:rsidRPr="00787971" w:rsidRDefault="00796C0B" w:rsidP="00796C0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4. Родiлля в другому перiодi пологiв. Скарги на періодичнi болi у потилицi, лобній дiлянцi та епігастрію. Наявні набряки обличчя, нiг та статевих органiв. АТ на обох руках – 160/90 мм рт. ст. Яка подальша тактика: </w:t>
      </w:r>
    </w:p>
    <w:p w:rsidR="00796C0B" w:rsidRPr="00787971" w:rsidRDefault="00796C0B" w:rsidP="00796C0B">
      <w:pPr>
        <w:pStyle w:val="a5"/>
        <w:numPr>
          <w:ilvl w:val="0"/>
          <w:numId w:val="160"/>
        </w:numPr>
        <w:spacing w:after="0" w:line="240" w:lineRule="auto"/>
        <w:rPr>
          <w:rFonts w:ascii="Times New Roman" w:hAnsi="Times New Roman"/>
          <w:sz w:val="24"/>
          <w:szCs w:val="24"/>
          <w:lang w:val="uk-UA"/>
        </w:rPr>
      </w:pPr>
      <w:r w:rsidRPr="00787971">
        <w:rPr>
          <w:rFonts w:ascii="Times New Roman" w:hAnsi="Times New Roman"/>
          <w:sz w:val="24"/>
          <w:szCs w:val="24"/>
          <w:lang w:val="uk-UA"/>
        </w:rPr>
        <w:t>акушерськi щипцi</w:t>
      </w:r>
      <w:r w:rsidRPr="00787971">
        <w:rPr>
          <w:rFonts w:ascii="Times New Roman" w:hAnsi="Times New Roman"/>
          <w:bCs/>
          <w:sz w:val="24"/>
          <w:szCs w:val="24"/>
          <w:lang w:val="uk-UA"/>
        </w:rPr>
        <w:t>;</w:t>
      </w:r>
    </w:p>
    <w:p w:rsidR="00796C0B" w:rsidRPr="00787971" w:rsidRDefault="00796C0B" w:rsidP="00796C0B">
      <w:pPr>
        <w:pStyle w:val="a5"/>
        <w:numPr>
          <w:ilvl w:val="0"/>
          <w:numId w:val="160"/>
        </w:numPr>
        <w:spacing w:after="0" w:line="240" w:lineRule="auto"/>
        <w:rPr>
          <w:rFonts w:ascii="Times New Roman" w:hAnsi="Times New Roman"/>
          <w:sz w:val="24"/>
          <w:szCs w:val="24"/>
          <w:lang w:val="uk-UA"/>
        </w:rPr>
      </w:pPr>
      <w:r w:rsidRPr="00787971">
        <w:rPr>
          <w:rFonts w:ascii="Times New Roman" w:hAnsi="Times New Roman"/>
          <w:sz w:val="24"/>
          <w:szCs w:val="24"/>
          <w:lang w:val="uk-UA"/>
        </w:rPr>
        <w:t>кесарiв розтин</w:t>
      </w:r>
      <w:r w:rsidRPr="00787971">
        <w:rPr>
          <w:rFonts w:ascii="Times New Roman" w:hAnsi="Times New Roman"/>
          <w:bCs/>
          <w:sz w:val="24"/>
          <w:szCs w:val="24"/>
          <w:lang w:val="uk-UA"/>
        </w:rPr>
        <w:t>;</w:t>
      </w:r>
    </w:p>
    <w:p w:rsidR="00796C0B" w:rsidRPr="00787971" w:rsidRDefault="00796C0B" w:rsidP="00796C0B">
      <w:pPr>
        <w:pStyle w:val="a5"/>
        <w:numPr>
          <w:ilvl w:val="0"/>
          <w:numId w:val="160"/>
        </w:numPr>
        <w:spacing w:after="0" w:line="240" w:lineRule="auto"/>
        <w:rPr>
          <w:rFonts w:ascii="Times New Roman" w:hAnsi="Times New Roman"/>
          <w:sz w:val="24"/>
          <w:szCs w:val="24"/>
          <w:lang w:val="uk-UA"/>
        </w:rPr>
      </w:pPr>
      <w:r w:rsidRPr="00787971">
        <w:rPr>
          <w:rFonts w:ascii="Times New Roman" w:hAnsi="Times New Roman"/>
          <w:sz w:val="24"/>
          <w:szCs w:val="24"/>
          <w:lang w:val="uk-UA"/>
        </w:rPr>
        <w:t>накладення щипцiв за методом Уїлта – Iванова</w:t>
      </w:r>
      <w:r w:rsidRPr="00787971">
        <w:rPr>
          <w:rFonts w:ascii="Times New Roman" w:hAnsi="Times New Roman"/>
          <w:bCs/>
          <w:sz w:val="24"/>
          <w:szCs w:val="24"/>
          <w:lang w:val="uk-UA"/>
        </w:rPr>
        <w:t>;</w:t>
      </w:r>
    </w:p>
    <w:p w:rsidR="00796C0B" w:rsidRPr="00787971" w:rsidRDefault="00796C0B" w:rsidP="00796C0B">
      <w:pPr>
        <w:pStyle w:val="a5"/>
        <w:numPr>
          <w:ilvl w:val="0"/>
          <w:numId w:val="160"/>
        </w:numPr>
        <w:spacing w:after="0" w:line="240" w:lineRule="auto"/>
        <w:rPr>
          <w:rFonts w:ascii="Times New Roman" w:hAnsi="Times New Roman"/>
          <w:sz w:val="24"/>
          <w:szCs w:val="24"/>
          <w:lang w:val="uk-UA"/>
        </w:rPr>
      </w:pPr>
      <w:r w:rsidRPr="00787971">
        <w:rPr>
          <w:rFonts w:ascii="Times New Roman" w:hAnsi="Times New Roman"/>
          <w:sz w:val="24"/>
          <w:szCs w:val="24"/>
          <w:lang w:val="uk-UA"/>
        </w:rPr>
        <w:t>плодоруйнівна операція</w:t>
      </w:r>
      <w:r w:rsidRPr="00787971">
        <w:rPr>
          <w:rFonts w:ascii="Times New Roman" w:hAnsi="Times New Roman"/>
          <w:bCs/>
          <w:sz w:val="24"/>
          <w:szCs w:val="24"/>
          <w:lang w:val="uk-UA"/>
        </w:rPr>
        <w:t>;</w:t>
      </w:r>
      <w:r w:rsidRPr="00787971">
        <w:rPr>
          <w:rFonts w:ascii="Times New Roman" w:hAnsi="Times New Roman"/>
          <w:sz w:val="24"/>
          <w:szCs w:val="24"/>
          <w:lang w:val="uk-UA"/>
        </w:rPr>
        <w:t xml:space="preserve"> </w:t>
      </w:r>
    </w:p>
    <w:p w:rsidR="00796C0B" w:rsidRPr="00787971" w:rsidRDefault="00796C0B" w:rsidP="00796C0B">
      <w:pPr>
        <w:spacing w:after="0" w:line="240" w:lineRule="auto"/>
        <w:ind w:firstLine="993"/>
        <w:rPr>
          <w:rFonts w:ascii="Times New Roman" w:hAnsi="Times New Roman"/>
          <w:sz w:val="24"/>
          <w:szCs w:val="24"/>
          <w:lang w:val="uk-UA"/>
        </w:rPr>
      </w:pPr>
      <w:r w:rsidRPr="00787971">
        <w:rPr>
          <w:rFonts w:ascii="Times New Roman" w:hAnsi="Times New Roman"/>
          <w:sz w:val="24"/>
          <w:szCs w:val="24"/>
          <w:lang w:val="uk-UA"/>
        </w:rPr>
        <w:t xml:space="preserve"> ґ)  стимуляцiя пологової діяльності?</w:t>
      </w:r>
    </w:p>
    <w:p w:rsidR="00796C0B" w:rsidRPr="00787971" w:rsidRDefault="00796C0B" w:rsidP="00796C0B">
      <w:pPr>
        <w:spacing w:after="0" w:line="240" w:lineRule="auto"/>
        <w:ind w:firstLine="709"/>
        <w:rPr>
          <w:rFonts w:ascii="Times New Roman" w:hAnsi="Times New Roman"/>
          <w:sz w:val="24"/>
          <w:szCs w:val="24"/>
          <w:lang w:val="uk-UA"/>
        </w:rPr>
      </w:pPr>
    </w:p>
    <w:p w:rsidR="00796C0B" w:rsidRPr="00787971" w:rsidRDefault="00796C0B" w:rsidP="00796C0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5. Першовагітна, терміні вагітності – 41−42 тижні. Поздовжнє положення плода, головне передлежання. Розміри таза: 23 см × 26 см × 29 см × 18 см, окружність живота − 102 см, ВДМ – 40 см, І період пологів триває 8 год, відійшли прозорі навколоплідні води, перейми через 2−3 хв по 35−40 с, голівка плода притиснута до входу в малий таз, контракційне кільце біля пупка, ознака Вастена позитивна. Піхвове дослідження: повне відкриття, голівка на рівні lin. terminalis, навколоплідний міхур відсутній, мале тім’ячко зліва біля лона. Яка тактика лікаря: </w:t>
      </w:r>
    </w:p>
    <w:p w:rsidR="00796C0B" w:rsidRPr="00787971" w:rsidRDefault="00796C0B" w:rsidP="00796C0B">
      <w:pPr>
        <w:pStyle w:val="a5"/>
        <w:numPr>
          <w:ilvl w:val="0"/>
          <w:numId w:val="161"/>
        </w:numPr>
        <w:spacing w:after="0" w:line="240" w:lineRule="auto"/>
        <w:rPr>
          <w:rFonts w:ascii="Times New Roman" w:hAnsi="Times New Roman"/>
          <w:sz w:val="24"/>
          <w:szCs w:val="24"/>
          <w:lang w:val="uk-UA"/>
        </w:rPr>
      </w:pPr>
      <w:r w:rsidRPr="00787971">
        <w:rPr>
          <w:rFonts w:ascii="Times New Roman" w:hAnsi="Times New Roman"/>
          <w:sz w:val="24"/>
          <w:szCs w:val="24"/>
          <w:lang w:val="uk-UA"/>
        </w:rPr>
        <w:t>кесарів розтин</w:t>
      </w:r>
      <w:r w:rsidRPr="00787971">
        <w:rPr>
          <w:rFonts w:ascii="Times New Roman" w:hAnsi="Times New Roman"/>
          <w:bCs/>
          <w:sz w:val="24"/>
          <w:szCs w:val="24"/>
          <w:lang w:val="uk-UA"/>
        </w:rPr>
        <w:t>;</w:t>
      </w:r>
    </w:p>
    <w:p w:rsidR="00796C0B" w:rsidRPr="00787971" w:rsidRDefault="00796C0B" w:rsidP="00796C0B">
      <w:pPr>
        <w:pStyle w:val="a5"/>
        <w:numPr>
          <w:ilvl w:val="0"/>
          <w:numId w:val="161"/>
        </w:numPr>
        <w:spacing w:after="0" w:line="240" w:lineRule="auto"/>
        <w:rPr>
          <w:rFonts w:ascii="Times New Roman" w:hAnsi="Times New Roman"/>
          <w:sz w:val="24"/>
          <w:szCs w:val="24"/>
          <w:lang w:val="uk-UA"/>
        </w:rPr>
      </w:pPr>
      <w:r w:rsidRPr="00787971">
        <w:rPr>
          <w:rFonts w:ascii="Times New Roman" w:hAnsi="Times New Roman"/>
          <w:sz w:val="24"/>
          <w:szCs w:val="24"/>
          <w:lang w:val="uk-UA"/>
        </w:rPr>
        <w:t>посилення пологової діяльності</w:t>
      </w:r>
      <w:r w:rsidRPr="00787971">
        <w:rPr>
          <w:rFonts w:ascii="Times New Roman" w:hAnsi="Times New Roman"/>
          <w:bCs/>
          <w:sz w:val="24"/>
          <w:szCs w:val="24"/>
          <w:lang w:val="uk-UA"/>
        </w:rPr>
        <w:t>;</w:t>
      </w:r>
    </w:p>
    <w:p w:rsidR="00796C0B" w:rsidRPr="00787971" w:rsidRDefault="00796C0B" w:rsidP="00796C0B">
      <w:pPr>
        <w:pStyle w:val="a5"/>
        <w:numPr>
          <w:ilvl w:val="0"/>
          <w:numId w:val="161"/>
        </w:numPr>
        <w:spacing w:after="0" w:line="240" w:lineRule="auto"/>
        <w:rPr>
          <w:rFonts w:ascii="Times New Roman" w:hAnsi="Times New Roman"/>
          <w:sz w:val="24"/>
          <w:szCs w:val="24"/>
          <w:lang w:val="uk-UA"/>
        </w:rPr>
      </w:pPr>
      <w:r w:rsidRPr="00787971">
        <w:rPr>
          <w:rFonts w:ascii="Times New Roman" w:hAnsi="Times New Roman"/>
          <w:sz w:val="24"/>
          <w:szCs w:val="24"/>
          <w:lang w:val="uk-UA"/>
        </w:rPr>
        <w:t>плодоруйнівна операція</w:t>
      </w:r>
      <w:r w:rsidRPr="00787971">
        <w:rPr>
          <w:rFonts w:ascii="Times New Roman" w:hAnsi="Times New Roman"/>
          <w:bCs/>
          <w:sz w:val="24"/>
          <w:szCs w:val="24"/>
          <w:lang w:val="uk-UA"/>
        </w:rPr>
        <w:t>;</w:t>
      </w:r>
    </w:p>
    <w:p w:rsidR="00796C0B" w:rsidRPr="00787971" w:rsidRDefault="00796C0B" w:rsidP="00796C0B">
      <w:pPr>
        <w:pStyle w:val="a5"/>
        <w:numPr>
          <w:ilvl w:val="0"/>
          <w:numId w:val="161"/>
        </w:numPr>
        <w:spacing w:after="0" w:line="240" w:lineRule="auto"/>
        <w:rPr>
          <w:rFonts w:ascii="Times New Roman" w:hAnsi="Times New Roman"/>
          <w:sz w:val="24"/>
          <w:szCs w:val="24"/>
          <w:lang w:val="uk-UA"/>
        </w:rPr>
      </w:pPr>
      <w:r w:rsidRPr="00787971">
        <w:rPr>
          <w:rFonts w:ascii="Times New Roman" w:hAnsi="Times New Roman"/>
          <w:sz w:val="24"/>
          <w:szCs w:val="24"/>
          <w:lang w:val="uk-UA"/>
        </w:rPr>
        <w:t>подальше ведення пологів per vias naturalis</w:t>
      </w:r>
      <w:r w:rsidRPr="00787971">
        <w:rPr>
          <w:rFonts w:ascii="Times New Roman" w:hAnsi="Times New Roman"/>
          <w:bCs/>
          <w:sz w:val="24"/>
          <w:szCs w:val="24"/>
          <w:lang w:val="uk-UA"/>
        </w:rPr>
        <w:t>;</w:t>
      </w:r>
    </w:p>
    <w:p w:rsidR="00796C0B" w:rsidRPr="00787971" w:rsidRDefault="00796C0B" w:rsidP="00796C0B">
      <w:pPr>
        <w:spacing w:after="0" w:line="240" w:lineRule="auto"/>
        <w:ind w:left="1069"/>
        <w:rPr>
          <w:rFonts w:ascii="Times New Roman" w:hAnsi="Times New Roman"/>
          <w:sz w:val="24"/>
          <w:szCs w:val="24"/>
          <w:lang w:val="uk-UA"/>
        </w:rPr>
      </w:pPr>
      <w:r w:rsidRPr="00787971">
        <w:rPr>
          <w:rFonts w:ascii="Times New Roman" w:hAnsi="Times New Roman"/>
          <w:sz w:val="24"/>
          <w:szCs w:val="24"/>
          <w:lang w:val="uk-UA"/>
        </w:rPr>
        <w:t>ґ)  акушерські щипці?</w:t>
      </w:r>
    </w:p>
    <w:p w:rsidR="00796C0B" w:rsidRPr="00787971" w:rsidRDefault="00796C0B" w:rsidP="00796C0B">
      <w:pPr>
        <w:spacing w:after="0" w:line="240" w:lineRule="auto"/>
        <w:rPr>
          <w:rFonts w:ascii="Times New Roman" w:hAnsi="Times New Roman"/>
          <w:b/>
          <w:sz w:val="24"/>
          <w:szCs w:val="24"/>
          <w:lang w:val="uk-UA"/>
        </w:rPr>
      </w:pPr>
    </w:p>
    <w:p w:rsidR="00796C0B" w:rsidRPr="00787971" w:rsidRDefault="00796C0B" w:rsidP="00796C0B">
      <w:pPr>
        <w:tabs>
          <w:tab w:val="left" w:pos="1134"/>
        </w:tabs>
        <w:spacing w:after="0" w:line="240" w:lineRule="auto"/>
        <w:ind w:firstLine="709"/>
        <w:rPr>
          <w:rFonts w:ascii="Times New Roman" w:hAnsi="Times New Roman"/>
          <w:b/>
          <w:sz w:val="24"/>
          <w:szCs w:val="24"/>
          <w:lang w:val="uk-UA"/>
        </w:rPr>
      </w:pPr>
      <w:r w:rsidRPr="00787971">
        <w:rPr>
          <w:rFonts w:ascii="Times New Roman" w:hAnsi="Times New Roman"/>
          <w:b/>
          <w:sz w:val="24"/>
          <w:szCs w:val="24"/>
          <w:lang w:val="uk-UA"/>
        </w:rPr>
        <w:t>Правильні відповіді до тестів:</w:t>
      </w:r>
    </w:p>
    <w:p w:rsidR="00796C0B" w:rsidRPr="00787971" w:rsidRDefault="00796C0B" w:rsidP="00796C0B">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1.</w:t>
      </w:r>
      <w:r w:rsidRPr="00787971">
        <w:rPr>
          <w:rFonts w:ascii="Times New Roman" w:hAnsi="Times New Roman"/>
          <w:sz w:val="24"/>
          <w:szCs w:val="24"/>
          <w:lang w:val="uk-UA"/>
        </w:rPr>
        <w:tab/>
        <w:t>a.</w:t>
      </w:r>
    </w:p>
    <w:p w:rsidR="00796C0B" w:rsidRPr="00787971" w:rsidRDefault="00796C0B" w:rsidP="00796C0B">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2.</w:t>
      </w:r>
      <w:r w:rsidRPr="00787971">
        <w:rPr>
          <w:rFonts w:ascii="Times New Roman" w:hAnsi="Times New Roman"/>
          <w:sz w:val="24"/>
          <w:szCs w:val="24"/>
          <w:lang w:val="uk-UA"/>
        </w:rPr>
        <w:tab/>
        <w:t>a.</w:t>
      </w:r>
    </w:p>
    <w:p w:rsidR="00796C0B" w:rsidRPr="00787971" w:rsidRDefault="00796C0B" w:rsidP="00796C0B">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3.</w:t>
      </w:r>
      <w:r w:rsidRPr="00787971">
        <w:rPr>
          <w:rFonts w:ascii="Times New Roman" w:hAnsi="Times New Roman"/>
          <w:sz w:val="24"/>
          <w:szCs w:val="24"/>
          <w:lang w:val="uk-UA"/>
        </w:rPr>
        <w:tab/>
        <w:t>a.</w:t>
      </w:r>
    </w:p>
    <w:p w:rsidR="00796C0B" w:rsidRPr="00787971" w:rsidRDefault="00796C0B" w:rsidP="00796C0B">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4.</w:t>
      </w:r>
      <w:r w:rsidRPr="00787971">
        <w:rPr>
          <w:rFonts w:ascii="Times New Roman" w:hAnsi="Times New Roman"/>
          <w:sz w:val="24"/>
          <w:szCs w:val="24"/>
          <w:lang w:val="uk-UA"/>
        </w:rPr>
        <w:tab/>
        <w:t>a.</w:t>
      </w:r>
    </w:p>
    <w:p w:rsidR="00796C0B" w:rsidRPr="00787971" w:rsidRDefault="00796C0B" w:rsidP="00796C0B">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lastRenderedPageBreak/>
        <w:t>5.</w:t>
      </w:r>
      <w:r w:rsidRPr="00787971">
        <w:rPr>
          <w:rFonts w:ascii="Times New Roman" w:hAnsi="Times New Roman"/>
          <w:sz w:val="24"/>
          <w:szCs w:val="24"/>
          <w:lang w:val="uk-UA"/>
        </w:rPr>
        <w:tab/>
        <w:t>a.</w:t>
      </w:r>
    </w:p>
    <w:p w:rsidR="00796C0B" w:rsidRPr="00787971" w:rsidRDefault="00796C0B" w:rsidP="00796C0B">
      <w:pPr>
        <w:spacing w:after="0" w:line="240" w:lineRule="auto"/>
        <w:rPr>
          <w:rFonts w:ascii="Times New Roman" w:hAnsi="Times New Roman"/>
          <w:sz w:val="24"/>
          <w:szCs w:val="24"/>
          <w:lang w:val="uk-UA"/>
        </w:rPr>
      </w:pPr>
    </w:p>
    <w:p w:rsidR="00796C0B" w:rsidRPr="00787971" w:rsidRDefault="00796C0B" w:rsidP="00796C0B">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Клінічні завдання</w:t>
      </w:r>
    </w:p>
    <w:p w:rsidR="00796C0B" w:rsidRPr="00787971" w:rsidRDefault="00796C0B" w:rsidP="00796C0B">
      <w:pPr>
        <w:spacing w:after="0" w:line="240" w:lineRule="auto"/>
        <w:rPr>
          <w:rFonts w:ascii="Times New Roman" w:hAnsi="Times New Roman"/>
          <w:b/>
          <w:sz w:val="24"/>
          <w:szCs w:val="24"/>
          <w:lang w:val="uk-UA"/>
        </w:rPr>
      </w:pPr>
    </w:p>
    <w:p w:rsidR="00796C0B" w:rsidRPr="00787971" w:rsidRDefault="00796C0B" w:rsidP="00796C0B">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1</w:t>
      </w:r>
    </w:p>
    <w:p w:rsidR="00796C0B" w:rsidRPr="00787971" w:rsidRDefault="00796C0B" w:rsidP="00796C0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Повторнороділля, 34 роки, прийнята до пологового будинку з доношеною вагітністю через 4 години від початку пологової діяльності з цілими навколоплідними водами. Окружність живота – 112 см, ВДМ – 38 см, стінки матки напружені, наявна ознака флуктуації, частини плода пальпуються погано. Серцебиття плода приглушене. Перейми регулярні, задовільної сили. Під час піхвового дослідження: шийка матки згладжена, краї тонкі, розкриття до 6 см, плідний міхур цілий, напружений, передлежача частина − голівка, рухлива над входом у малий таз. Яка тактика ведення пологів?  </w:t>
      </w:r>
    </w:p>
    <w:p w:rsidR="00796C0B" w:rsidRPr="00787971" w:rsidRDefault="00796C0B" w:rsidP="00796C0B">
      <w:pPr>
        <w:spacing w:after="0" w:line="240" w:lineRule="auto"/>
        <w:jc w:val="both"/>
        <w:rPr>
          <w:rFonts w:ascii="Times New Roman" w:hAnsi="Times New Roman"/>
          <w:sz w:val="24"/>
          <w:szCs w:val="24"/>
          <w:lang w:val="uk-UA"/>
        </w:rPr>
      </w:pPr>
    </w:p>
    <w:p w:rsidR="00796C0B" w:rsidRPr="00787971" w:rsidRDefault="00796C0B" w:rsidP="00796C0B">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2</w:t>
      </w:r>
    </w:p>
    <w:p w:rsidR="00796C0B" w:rsidRPr="00787971" w:rsidRDefault="00796C0B" w:rsidP="00796C0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У породіллі 30 років за ручного видалення посліду та обстеження матки виявлено розрив шийки матки справа з переходом на нижній сегмент. Крововтрата досягає 1 300 мл і продовжується. Яка тактика лікаря?</w:t>
      </w:r>
    </w:p>
    <w:p w:rsidR="00796C0B" w:rsidRPr="00787971" w:rsidRDefault="00796C0B" w:rsidP="00796C0B">
      <w:pPr>
        <w:spacing w:after="0" w:line="240" w:lineRule="auto"/>
        <w:jc w:val="both"/>
        <w:rPr>
          <w:rFonts w:ascii="Times New Roman" w:hAnsi="Times New Roman"/>
          <w:sz w:val="24"/>
          <w:szCs w:val="24"/>
          <w:lang w:val="uk-UA"/>
        </w:rPr>
      </w:pPr>
    </w:p>
    <w:p w:rsidR="00796C0B" w:rsidRPr="00787971" w:rsidRDefault="00796C0B" w:rsidP="00796C0B">
      <w:pPr>
        <w:spacing w:after="0" w:line="240" w:lineRule="auto"/>
        <w:ind w:firstLine="709"/>
        <w:rPr>
          <w:rFonts w:ascii="Times New Roman" w:hAnsi="Times New Roman"/>
          <w:b/>
          <w:sz w:val="24"/>
          <w:szCs w:val="24"/>
          <w:lang w:val="uk-UA"/>
        </w:rPr>
      </w:pPr>
      <w:r w:rsidRPr="00787971">
        <w:rPr>
          <w:rFonts w:ascii="Times New Roman" w:hAnsi="Times New Roman"/>
          <w:b/>
          <w:sz w:val="24"/>
          <w:szCs w:val="24"/>
          <w:lang w:val="uk-UA"/>
        </w:rPr>
        <w:t>Правильні відповіді:</w:t>
      </w:r>
    </w:p>
    <w:p w:rsidR="00796C0B" w:rsidRPr="00787971" w:rsidRDefault="00796C0B" w:rsidP="00796C0B">
      <w:pPr>
        <w:spacing w:after="0" w:line="240" w:lineRule="auto"/>
        <w:ind w:firstLine="709"/>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1</w:t>
      </w:r>
      <w:r w:rsidRPr="00787971">
        <w:rPr>
          <w:rFonts w:ascii="Times New Roman" w:hAnsi="Times New Roman"/>
          <w:sz w:val="24"/>
          <w:szCs w:val="24"/>
          <w:lang w:val="uk-UA"/>
        </w:rPr>
        <w:t xml:space="preserve">. Амніотомія, закінчити пологи через природні пологові шляхи консервативно. </w:t>
      </w:r>
    </w:p>
    <w:p w:rsidR="00796C0B" w:rsidRPr="00787971" w:rsidRDefault="00796C0B" w:rsidP="00796C0B">
      <w:pPr>
        <w:spacing w:after="0" w:line="240" w:lineRule="auto"/>
        <w:ind w:firstLine="709"/>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2</w:t>
      </w:r>
      <w:r w:rsidRPr="00787971">
        <w:rPr>
          <w:rFonts w:ascii="Times New Roman" w:hAnsi="Times New Roman"/>
          <w:sz w:val="24"/>
          <w:szCs w:val="24"/>
          <w:lang w:val="uk-UA"/>
        </w:rPr>
        <w:t xml:space="preserve">. Екстирпація матки. </w:t>
      </w:r>
    </w:p>
    <w:p w:rsidR="00796C0B" w:rsidRPr="00787971" w:rsidRDefault="00796C0B" w:rsidP="00796C0B">
      <w:pPr>
        <w:spacing w:after="0" w:line="240" w:lineRule="auto"/>
        <w:rPr>
          <w:rFonts w:ascii="Times New Roman" w:hAnsi="Times New Roman"/>
          <w:sz w:val="24"/>
          <w:szCs w:val="24"/>
          <w:lang w:val="uk-UA"/>
        </w:rPr>
      </w:pPr>
    </w:p>
    <w:p w:rsidR="00600633" w:rsidRPr="00787971" w:rsidRDefault="00796C0B" w:rsidP="00EA4768">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t>Список рекомендованої літератури</w:t>
      </w:r>
    </w:p>
    <w:p w:rsidR="00796C0B" w:rsidRPr="00787971" w:rsidRDefault="00796C0B" w:rsidP="00796C0B">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1. Акушерство і гінекологія : підручник : у 2 кн. Кн. 1. Акушерство / В. І. Грищенко, М. О. Щербина, Б. М. Венцківський та ін. ; за ред. В. І. Грищенка, М. О. Щербини. – 4-те вид., випр. – Київ : ВСВ «Медицина», 2020. – 424 с. </w:t>
      </w:r>
    </w:p>
    <w:p w:rsidR="00796C0B" w:rsidRPr="00787971" w:rsidRDefault="00796C0B" w:rsidP="00796C0B">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2. Акушерство і гінекологія : підручник : у 2 кн. Кн. 2. Гінекологія / В. І. Грищенко, М. О. Щербина, Б. М. Венцківський </w:t>
      </w:r>
      <w:r w:rsidRPr="00787971">
        <w:rPr>
          <w:rFonts w:ascii="Times New Roman" w:hAnsi="Times New Roman"/>
          <w:bCs/>
          <w:sz w:val="24"/>
          <w:szCs w:val="24"/>
          <w:lang w:val="uk-UA"/>
        </w:rPr>
        <w:lastRenderedPageBreak/>
        <w:t xml:space="preserve">та ін. ; за ред. В. І. Грищенка, М. О. Щербини. – 3-тє вид., випр. – Київ : ВСВ «Медицина», 2020. – 376 с. </w:t>
      </w:r>
    </w:p>
    <w:p w:rsidR="00796C0B" w:rsidRPr="00787971" w:rsidRDefault="00796C0B" w:rsidP="00796C0B">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3.  </w:t>
      </w:r>
      <w:r w:rsidRPr="00787971">
        <w:rPr>
          <w:rFonts w:ascii="Times New Roman" w:hAnsi="Times New Roman"/>
          <w:color w:val="000000"/>
          <w:sz w:val="24"/>
          <w:szCs w:val="24"/>
          <w:lang w:val="uk-UA" w:eastAsia="uk-UA"/>
        </w:rPr>
        <w:t>Бачинська І. І. Практикум з акушерства / І. І. Бачинська. – Київ : Медицина, 2021. – 104 с.</w:t>
      </w:r>
    </w:p>
    <w:p w:rsidR="00796C0B" w:rsidRPr="00787971" w:rsidRDefault="00796C0B" w:rsidP="00796C0B">
      <w:pPr>
        <w:spacing w:after="0" w:line="240" w:lineRule="auto"/>
        <w:ind w:firstLine="709"/>
        <w:jc w:val="both"/>
        <w:rPr>
          <w:rFonts w:ascii="Times New Roman" w:hAnsi="Times New Roman"/>
          <w:color w:val="000000"/>
          <w:sz w:val="24"/>
          <w:szCs w:val="24"/>
          <w:lang w:val="uk-UA" w:eastAsia="uk-UA"/>
        </w:rPr>
      </w:pPr>
      <w:r w:rsidRPr="00787971">
        <w:rPr>
          <w:rFonts w:ascii="Times New Roman" w:hAnsi="Times New Roman"/>
          <w:bCs/>
          <w:sz w:val="24"/>
          <w:szCs w:val="24"/>
          <w:lang w:val="uk-UA"/>
        </w:rPr>
        <w:t xml:space="preserve">4. </w:t>
      </w:r>
      <w:r w:rsidRPr="00787971">
        <w:rPr>
          <w:rFonts w:ascii="Times New Roman" w:hAnsi="Times New Roman"/>
          <w:color w:val="000000"/>
          <w:sz w:val="24"/>
          <w:szCs w:val="24"/>
          <w:lang w:val="uk-UA" w:eastAsia="uk-UA"/>
        </w:rPr>
        <w:t>Явірський П. Практикум з фантомного акушерства / П. Явірський, В. Шатило, Т. Явірська. – Київ : Медицина, 2017. – 144 с.</w:t>
      </w:r>
    </w:p>
    <w:p w:rsidR="00796C0B" w:rsidRPr="00787971" w:rsidRDefault="00796C0B" w:rsidP="00796C0B">
      <w:pPr>
        <w:spacing w:after="0" w:line="240" w:lineRule="auto"/>
        <w:ind w:firstLine="709"/>
        <w:jc w:val="both"/>
        <w:rPr>
          <w:rFonts w:ascii="Times New Roman" w:hAnsi="Times New Roman"/>
          <w:sz w:val="24"/>
          <w:szCs w:val="24"/>
          <w:lang w:val="uk-UA"/>
        </w:rPr>
      </w:pPr>
      <w:r w:rsidRPr="00787971">
        <w:rPr>
          <w:rFonts w:ascii="Times New Roman" w:hAnsi="Times New Roman"/>
          <w:bCs/>
          <w:sz w:val="24"/>
          <w:szCs w:val="24"/>
          <w:lang w:val="uk-UA"/>
        </w:rPr>
        <w:t>5. </w:t>
      </w:r>
      <w:r w:rsidRPr="00787971">
        <w:rPr>
          <w:rFonts w:ascii="Times New Roman" w:hAnsi="Times New Roman"/>
          <w:sz w:val="24"/>
          <w:szCs w:val="24"/>
          <w:lang w:val="uk-UA"/>
        </w:rPr>
        <w:t xml:space="preserve">Вавілова А. М. Практикум з гінекології / А. М. Вавілова. – Київ : </w:t>
      </w:r>
      <w:r w:rsidRPr="00787971">
        <w:rPr>
          <w:rFonts w:ascii="Times New Roman" w:hAnsi="Times New Roman"/>
          <w:bCs/>
          <w:sz w:val="24"/>
          <w:szCs w:val="24"/>
          <w:lang w:val="uk-UA"/>
        </w:rPr>
        <w:t>ВСВ</w:t>
      </w:r>
      <w:r w:rsidRPr="00787971">
        <w:rPr>
          <w:rFonts w:ascii="Times New Roman" w:hAnsi="Times New Roman"/>
          <w:sz w:val="24"/>
          <w:szCs w:val="24"/>
          <w:lang w:val="uk-UA"/>
        </w:rPr>
        <w:t> «Медицина», 2019. – 96 с.</w:t>
      </w:r>
    </w:p>
    <w:p w:rsidR="00796C0B" w:rsidRPr="00787971" w:rsidRDefault="00796C0B" w:rsidP="00796C0B">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6. </w:t>
      </w:r>
      <w:r w:rsidRPr="00787971">
        <w:rPr>
          <w:rFonts w:ascii="Times New Roman" w:hAnsi="Times New Roman"/>
          <w:color w:val="000000"/>
          <w:sz w:val="24"/>
          <w:szCs w:val="24"/>
          <w:lang w:val="uk-UA" w:eastAsia="uk-UA"/>
        </w:rPr>
        <w:t xml:space="preserve">Клінічне акушерство і гінекологія / Браян А. Магован, Філіп Оуден, Ендрю Томсон ; наук. ред. перекл. </w:t>
      </w:r>
      <w:r w:rsidRPr="00787971">
        <w:rPr>
          <w:rFonts w:ascii="Times New Roman" w:hAnsi="Times New Roman"/>
          <w:color w:val="000000"/>
          <w:sz w:val="24"/>
          <w:szCs w:val="24"/>
          <w:lang w:val="en-US" w:eastAsia="uk-UA"/>
        </w:rPr>
        <w:t>M</w:t>
      </w:r>
      <w:r w:rsidRPr="00787971">
        <w:rPr>
          <w:rFonts w:ascii="Times New Roman" w:hAnsi="Times New Roman"/>
          <w:color w:val="000000"/>
          <w:sz w:val="24"/>
          <w:szCs w:val="24"/>
          <w:lang w:val="uk-UA" w:eastAsia="uk-UA"/>
        </w:rPr>
        <w:t>. Щербина. – Київ : Медицина, 2021. – 512 с.</w:t>
      </w:r>
    </w:p>
    <w:p w:rsidR="00796C0B" w:rsidRPr="00787971" w:rsidRDefault="00796C0B" w:rsidP="00796C0B">
      <w:pPr>
        <w:spacing w:after="0" w:line="240" w:lineRule="auto"/>
        <w:ind w:firstLine="709"/>
        <w:jc w:val="both"/>
        <w:rPr>
          <w:rFonts w:ascii="Times New Roman" w:hAnsi="Times New Roman"/>
          <w:sz w:val="24"/>
          <w:szCs w:val="24"/>
          <w:lang w:val="uk-UA"/>
        </w:rPr>
      </w:pPr>
      <w:r w:rsidRPr="00787971">
        <w:rPr>
          <w:rFonts w:ascii="Times New Roman" w:hAnsi="Times New Roman"/>
          <w:color w:val="000000"/>
          <w:sz w:val="24"/>
          <w:szCs w:val="24"/>
          <w:lang w:val="uk-UA" w:eastAsia="uk-UA"/>
        </w:rPr>
        <w:t>7</w:t>
      </w:r>
      <w:r w:rsidRPr="00787971">
        <w:rPr>
          <w:rFonts w:ascii="Times New Roman" w:hAnsi="Times New Roman"/>
          <w:sz w:val="24"/>
          <w:szCs w:val="24"/>
          <w:lang w:val="uk-UA"/>
        </w:rPr>
        <w:t>. </w:t>
      </w:r>
      <w:r w:rsidRPr="00787971">
        <w:rPr>
          <w:rFonts w:ascii="Times New Roman" w:hAnsi="Times New Roman"/>
          <w:bCs/>
          <w:sz w:val="24"/>
          <w:szCs w:val="24"/>
          <w:lang w:val="uk-UA"/>
        </w:rPr>
        <w:t>Oxford Texbook of Obstetrics and Gynecology / Sabaratram Arulkumaran, Wiliam Ledgar, Lynette Denny, Stergious Doumouchtsis. – Oxford University Press, 2020. – 928 p.</w:t>
      </w:r>
    </w:p>
    <w:p w:rsidR="00796C0B" w:rsidRPr="00787971" w:rsidRDefault="00796C0B" w:rsidP="00796C0B">
      <w:pPr>
        <w:spacing w:after="0" w:line="240" w:lineRule="auto"/>
        <w:rPr>
          <w:rFonts w:ascii="Times New Roman" w:hAnsi="Times New Roman"/>
          <w:b/>
          <w:sz w:val="24"/>
          <w:szCs w:val="24"/>
          <w:lang w:val="uk-UA"/>
        </w:rPr>
      </w:pPr>
    </w:p>
    <w:p w:rsidR="00600633" w:rsidRPr="00787971" w:rsidRDefault="007241FB" w:rsidP="00EA4768">
      <w:pPr>
        <w:spacing w:after="0" w:line="240" w:lineRule="auto"/>
        <w:jc w:val="center"/>
        <w:rPr>
          <w:rFonts w:ascii="Times New Roman" w:hAnsi="Times New Roman"/>
          <w:b/>
          <w:sz w:val="24"/>
          <w:szCs w:val="24"/>
          <w:lang w:val="uk-UA"/>
        </w:rPr>
      </w:pPr>
      <w:r>
        <w:rPr>
          <w:rFonts w:ascii="Times New Roman" w:hAnsi="Times New Roman"/>
          <w:b/>
          <w:sz w:val="24"/>
          <w:szCs w:val="24"/>
          <w:lang w:val="uk-UA"/>
        </w:rPr>
        <w:t>Т</w:t>
      </w:r>
      <w:r w:rsidR="00600633" w:rsidRPr="00787971">
        <w:rPr>
          <w:rFonts w:ascii="Times New Roman" w:hAnsi="Times New Roman"/>
          <w:b/>
          <w:sz w:val="24"/>
          <w:szCs w:val="24"/>
          <w:lang w:val="uk-UA"/>
        </w:rPr>
        <w:t>ема 16. Плацентарна дисфункція, затримка розвитку плода, дистрес плода. Імунологічна несумісність крові матері та плода. Аномалії плідного яйця.</w:t>
      </w:r>
    </w:p>
    <w:p w:rsidR="00600633" w:rsidRPr="00787971" w:rsidRDefault="00600633" w:rsidP="00703695">
      <w:pPr>
        <w:spacing w:after="0" w:line="240" w:lineRule="auto"/>
        <w:jc w:val="center"/>
        <w:rPr>
          <w:rFonts w:ascii="Times New Roman" w:hAnsi="Times New Roman"/>
          <w:b/>
          <w:sz w:val="24"/>
          <w:szCs w:val="24"/>
          <w:lang w:val="uk-UA"/>
        </w:rPr>
      </w:pPr>
    </w:p>
    <w:p w:rsidR="00600633" w:rsidRPr="00787971" w:rsidRDefault="00600633" w:rsidP="00EA4768">
      <w:pPr>
        <w:spacing w:after="0" w:line="240" w:lineRule="auto"/>
        <w:ind w:firstLine="709"/>
        <w:jc w:val="center"/>
        <w:rPr>
          <w:rFonts w:ascii="Times New Roman" w:hAnsi="Times New Roman"/>
          <w:b/>
          <w:sz w:val="24"/>
          <w:szCs w:val="24"/>
          <w:lang w:val="uk-UA"/>
        </w:rPr>
      </w:pPr>
      <w:r w:rsidRPr="00787971">
        <w:rPr>
          <w:rFonts w:ascii="Times New Roman" w:hAnsi="Times New Roman"/>
          <w:b/>
          <w:sz w:val="24"/>
          <w:szCs w:val="24"/>
          <w:lang w:val="uk-UA"/>
        </w:rPr>
        <w:t>Студент повинен знати:</w:t>
      </w:r>
    </w:p>
    <w:p w:rsidR="00600633" w:rsidRPr="00787971" w:rsidRDefault="00600633" w:rsidP="007241FB">
      <w:pPr>
        <w:pStyle w:val="a5"/>
        <w:numPr>
          <w:ilvl w:val="0"/>
          <w:numId w:val="168"/>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визначення поняття «плацентарна дисфункція»</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68"/>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класифікацію плацентарної дисфункції (ПД)</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68"/>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фактори ризику розвитку ПД</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68"/>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патогенез ПД</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68"/>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клінічні прояви ПД</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68"/>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методи діагностики ПД</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68"/>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методи лікування ПД</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68"/>
        </w:numPr>
        <w:tabs>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визначення понять «малий для гестаційного віку плід» та «затримка росту плода»</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68"/>
        </w:numPr>
        <w:tabs>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причини розвитку ЗРП</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68"/>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фактори ризику ЗРП</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68"/>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методи діагностики ЗРП</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68"/>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форми ЗРП</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68"/>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алгоритм ведення вагітності при ЗРП</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68"/>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lastRenderedPageBreak/>
        <w:t>алгоритм ведення пологів при ЗРП</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68"/>
        </w:numPr>
        <w:tabs>
          <w:tab w:val="left" w:pos="127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методи профілактики плацентарної дисфункції та ЗРП.</w:t>
      </w:r>
    </w:p>
    <w:p w:rsidR="00EA4768" w:rsidRPr="00787971" w:rsidRDefault="00EA4768" w:rsidP="007241FB">
      <w:pPr>
        <w:pStyle w:val="a5"/>
        <w:numPr>
          <w:ilvl w:val="0"/>
          <w:numId w:val="168"/>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визначення понять «дистрес плода» та «гіпоксія плода»</w:t>
      </w:r>
      <w:r w:rsidRPr="00787971">
        <w:rPr>
          <w:rFonts w:ascii="Times New Roman" w:hAnsi="Times New Roman"/>
          <w:color w:val="000000"/>
          <w:sz w:val="24"/>
          <w:szCs w:val="24"/>
          <w:lang w:val="uk-UA" w:eastAsia="uk-UA"/>
        </w:rPr>
        <w:t>;</w:t>
      </w:r>
    </w:p>
    <w:p w:rsidR="00EA4768" w:rsidRPr="00787971" w:rsidRDefault="00EA4768" w:rsidP="007241FB">
      <w:pPr>
        <w:pStyle w:val="a5"/>
        <w:numPr>
          <w:ilvl w:val="0"/>
          <w:numId w:val="168"/>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причини розвитку дистресу плода</w:t>
      </w:r>
      <w:r w:rsidRPr="00787971">
        <w:rPr>
          <w:rFonts w:ascii="Times New Roman" w:hAnsi="Times New Roman"/>
          <w:color w:val="000000"/>
          <w:sz w:val="24"/>
          <w:szCs w:val="24"/>
          <w:lang w:val="uk-UA" w:eastAsia="uk-UA"/>
        </w:rPr>
        <w:t>;</w:t>
      </w:r>
    </w:p>
    <w:p w:rsidR="00EA4768" w:rsidRPr="00787971" w:rsidRDefault="00EA4768" w:rsidP="007241FB">
      <w:pPr>
        <w:pStyle w:val="a5"/>
        <w:numPr>
          <w:ilvl w:val="0"/>
          <w:numId w:val="168"/>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фактори ризику розвитку дистресу плода</w:t>
      </w:r>
      <w:r w:rsidRPr="00787971">
        <w:rPr>
          <w:rFonts w:ascii="Times New Roman" w:hAnsi="Times New Roman"/>
          <w:color w:val="000000"/>
          <w:sz w:val="24"/>
          <w:szCs w:val="24"/>
          <w:lang w:val="uk-UA" w:eastAsia="uk-UA"/>
        </w:rPr>
        <w:t>;</w:t>
      </w:r>
    </w:p>
    <w:p w:rsidR="00EA4768" w:rsidRPr="00787971" w:rsidRDefault="00EA4768" w:rsidP="007241FB">
      <w:pPr>
        <w:pStyle w:val="a5"/>
        <w:numPr>
          <w:ilvl w:val="0"/>
          <w:numId w:val="168"/>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методи діагностики дистресу плода під час вагітності</w:t>
      </w:r>
      <w:r w:rsidRPr="00787971">
        <w:rPr>
          <w:rFonts w:ascii="Times New Roman" w:hAnsi="Times New Roman"/>
          <w:color w:val="000000"/>
          <w:sz w:val="24"/>
          <w:szCs w:val="24"/>
          <w:lang w:val="uk-UA" w:eastAsia="uk-UA"/>
        </w:rPr>
        <w:t>;</w:t>
      </w:r>
    </w:p>
    <w:p w:rsidR="00EA4768" w:rsidRPr="00787971" w:rsidRDefault="00EA4768" w:rsidP="007241FB">
      <w:pPr>
        <w:pStyle w:val="a5"/>
        <w:numPr>
          <w:ilvl w:val="0"/>
          <w:numId w:val="168"/>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параметри аускультації серця плода, характерні для дистресу</w:t>
      </w:r>
      <w:r w:rsidRPr="00787971">
        <w:rPr>
          <w:rFonts w:ascii="Times New Roman" w:hAnsi="Times New Roman"/>
          <w:color w:val="000000"/>
          <w:sz w:val="24"/>
          <w:szCs w:val="24"/>
          <w:lang w:val="uk-UA" w:eastAsia="uk-UA"/>
        </w:rPr>
        <w:t>;</w:t>
      </w:r>
    </w:p>
    <w:p w:rsidR="00EA4768" w:rsidRPr="00787971" w:rsidRDefault="00EA4768" w:rsidP="007241FB">
      <w:pPr>
        <w:pStyle w:val="a5"/>
        <w:numPr>
          <w:ilvl w:val="0"/>
          <w:numId w:val="168"/>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параметри БПП, характерні для дистресу</w:t>
      </w:r>
      <w:r w:rsidRPr="00787971">
        <w:rPr>
          <w:rFonts w:ascii="Times New Roman" w:hAnsi="Times New Roman"/>
          <w:color w:val="000000"/>
          <w:sz w:val="24"/>
          <w:szCs w:val="24"/>
          <w:lang w:val="uk-UA" w:eastAsia="uk-UA"/>
        </w:rPr>
        <w:t>;</w:t>
      </w:r>
    </w:p>
    <w:p w:rsidR="00EA4768" w:rsidRPr="00787971" w:rsidRDefault="00EA4768" w:rsidP="007241FB">
      <w:pPr>
        <w:pStyle w:val="a5"/>
        <w:numPr>
          <w:ilvl w:val="0"/>
          <w:numId w:val="168"/>
        </w:numPr>
        <w:tabs>
          <w:tab w:val="left" w:pos="1134"/>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  параметри доплерометрії кровотечі в артерії пуповини плода, характерні для дистресу</w:t>
      </w:r>
      <w:r w:rsidRPr="00787971">
        <w:rPr>
          <w:rFonts w:ascii="Times New Roman" w:hAnsi="Times New Roman"/>
          <w:color w:val="000000"/>
          <w:sz w:val="24"/>
          <w:szCs w:val="24"/>
          <w:lang w:val="uk-UA" w:eastAsia="uk-UA"/>
        </w:rPr>
        <w:t>;</w:t>
      </w:r>
    </w:p>
    <w:p w:rsidR="00EA4768" w:rsidRPr="00787971" w:rsidRDefault="00EA4768" w:rsidP="007241FB">
      <w:pPr>
        <w:pStyle w:val="a5"/>
        <w:numPr>
          <w:ilvl w:val="0"/>
          <w:numId w:val="168"/>
        </w:numPr>
        <w:tabs>
          <w:tab w:val="left" w:pos="1134"/>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алгоритм ведення вагітності у разі дистресу плода</w:t>
      </w:r>
      <w:r w:rsidRPr="00787971">
        <w:rPr>
          <w:rFonts w:ascii="Times New Roman" w:hAnsi="Times New Roman"/>
          <w:color w:val="000000"/>
          <w:sz w:val="24"/>
          <w:szCs w:val="24"/>
          <w:lang w:val="uk-UA" w:eastAsia="uk-UA"/>
        </w:rPr>
        <w:t>;</w:t>
      </w:r>
    </w:p>
    <w:p w:rsidR="00EA4768" w:rsidRPr="00787971" w:rsidRDefault="00EA4768" w:rsidP="007241FB">
      <w:pPr>
        <w:pStyle w:val="a5"/>
        <w:numPr>
          <w:ilvl w:val="0"/>
          <w:numId w:val="168"/>
        </w:numPr>
        <w:tabs>
          <w:tab w:val="left" w:pos="1134"/>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методи діагностики дистресу плода в пологах</w:t>
      </w:r>
      <w:r w:rsidRPr="00787971">
        <w:rPr>
          <w:rFonts w:ascii="Times New Roman" w:hAnsi="Times New Roman"/>
          <w:color w:val="000000"/>
          <w:sz w:val="24"/>
          <w:szCs w:val="24"/>
          <w:lang w:val="uk-UA" w:eastAsia="uk-UA"/>
        </w:rPr>
        <w:t>;</w:t>
      </w:r>
    </w:p>
    <w:p w:rsidR="00EA4768" w:rsidRPr="00787971" w:rsidRDefault="00EA4768" w:rsidP="007241FB">
      <w:pPr>
        <w:pStyle w:val="a5"/>
        <w:numPr>
          <w:ilvl w:val="0"/>
          <w:numId w:val="168"/>
        </w:numPr>
        <w:tabs>
          <w:tab w:val="left" w:pos="1276"/>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алгоритм ведення пологів у разі дистресу плода на підставі оцінювання КТГ</w:t>
      </w:r>
      <w:r w:rsidRPr="00787971">
        <w:rPr>
          <w:rFonts w:ascii="Times New Roman" w:hAnsi="Times New Roman"/>
          <w:color w:val="000000"/>
          <w:sz w:val="24"/>
          <w:szCs w:val="24"/>
          <w:lang w:val="uk-UA" w:eastAsia="uk-UA"/>
        </w:rPr>
        <w:t>;</w:t>
      </w:r>
    </w:p>
    <w:p w:rsidR="00EA4768" w:rsidRPr="00787971" w:rsidRDefault="00F86B9D" w:rsidP="007241FB">
      <w:pPr>
        <w:pStyle w:val="a5"/>
        <w:numPr>
          <w:ilvl w:val="0"/>
          <w:numId w:val="168"/>
        </w:numPr>
        <w:tabs>
          <w:tab w:val="left" w:pos="1276"/>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профілактику дистресу плода;</w:t>
      </w:r>
    </w:p>
    <w:p w:rsidR="00F86B9D" w:rsidRPr="00787971" w:rsidRDefault="00F86B9D" w:rsidP="007241FB">
      <w:pPr>
        <w:pStyle w:val="a5"/>
        <w:numPr>
          <w:ilvl w:val="0"/>
          <w:numId w:val="168"/>
        </w:numPr>
        <w:tabs>
          <w:tab w:val="left" w:pos="1134"/>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визначення термінів «ізоімунізація», «гемолітична хвороба плода та новонародженого»</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134"/>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причини розвитку імунологічного конфлікту</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134"/>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патогенез ізоімунного конфлікту</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134"/>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методи діагностики ізоімунного конфлікту в антенатальному періоді</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134"/>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форми та ступінь тяжкості гемолітичної хвороби плода</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134"/>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акушерську тактику і методи лікування гемолітичної хвороби плода</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134"/>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методи діагностики ізоімунного конфлікту в постнатальному періоді</w:t>
      </w:r>
      <w:r w:rsidRPr="00787971">
        <w:rPr>
          <w:rFonts w:ascii="Times New Roman" w:hAnsi="Times New Roman"/>
          <w:color w:val="000000"/>
          <w:sz w:val="24"/>
          <w:szCs w:val="24"/>
          <w:lang w:val="uk-UA" w:eastAsia="uk-UA"/>
        </w:rPr>
        <w:t>;</w:t>
      </w:r>
      <w:r w:rsidRPr="00787971">
        <w:rPr>
          <w:rFonts w:ascii="Times New Roman" w:hAnsi="Times New Roman"/>
          <w:sz w:val="24"/>
          <w:szCs w:val="24"/>
          <w:lang w:val="uk-UA"/>
        </w:rPr>
        <w:t xml:space="preserve"> </w:t>
      </w:r>
    </w:p>
    <w:p w:rsidR="00F86B9D" w:rsidRPr="00787971" w:rsidRDefault="00F86B9D" w:rsidP="007241FB">
      <w:pPr>
        <w:pStyle w:val="a5"/>
        <w:numPr>
          <w:ilvl w:val="0"/>
          <w:numId w:val="168"/>
        </w:numPr>
        <w:tabs>
          <w:tab w:val="left" w:pos="1134"/>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форми та ступінь тяжкості гемолітичної хвороби новонародженого</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134"/>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методи лікування гемолітичної хвороби новонародженого</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276"/>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lastRenderedPageBreak/>
        <w:t>алгоритм ведення вагітності в Rh-негативних неімунізованих жінок</w:t>
      </w:r>
      <w:r w:rsidRPr="00787971">
        <w:rPr>
          <w:rFonts w:ascii="Times New Roman" w:hAnsi="Times New Roman"/>
          <w:color w:val="000000"/>
          <w:sz w:val="24"/>
          <w:szCs w:val="24"/>
          <w:lang w:val="uk-UA" w:eastAsia="uk-UA"/>
        </w:rPr>
        <w:t>;</w:t>
      </w:r>
      <w:r w:rsidRPr="00787971">
        <w:rPr>
          <w:rFonts w:ascii="Times New Roman" w:hAnsi="Times New Roman"/>
          <w:sz w:val="24"/>
          <w:szCs w:val="24"/>
          <w:lang w:val="uk-UA"/>
        </w:rPr>
        <w:t xml:space="preserve"> </w:t>
      </w:r>
    </w:p>
    <w:p w:rsidR="00F86B9D" w:rsidRPr="00787971" w:rsidRDefault="00F86B9D" w:rsidP="007241FB">
      <w:pPr>
        <w:pStyle w:val="a5"/>
        <w:numPr>
          <w:ilvl w:val="0"/>
          <w:numId w:val="168"/>
        </w:numPr>
        <w:tabs>
          <w:tab w:val="left" w:pos="1276"/>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алгоритм ведення вагітності у Rh-негативних жінок під час ізоімунізації</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276"/>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специфічну профілактику резус-сенсибілізації</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276"/>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визначення поняття «багатоводдя»</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276"/>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етіологію багатоводдя</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276"/>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клінічні ознаки багатоводдя</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276"/>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можливі ускладнення під час вагітності і пологів у разі багатоводдя</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276"/>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методи лікування багатоводдя</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276"/>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визначення поняття «маловоддя»</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276"/>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етіологію розвитку маловоддя</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276"/>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методи діагностики маловоддя</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276"/>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можливі ускладнення в разі маловоддя</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276"/>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методи лікування маловоддя</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276"/>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міхуровий занос</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276"/>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спадкові та вроджені захворювання плода, діагностику</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68"/>
        </w:numPr>
        <w:tabs>
          <w:tab w:val="left" w:pos="1276"/>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показання до медико-генетичного консультування</w:t>
      </w:r>
      <w:r w:rsidRPr="00787971">
        <w:rPr>
          <w:rFonts w:ascii="Times New Roman" w:hAnsi="Times New Roman"/>
          <w:color w:val="000000"/>
          <w:sz w:val="24"/>
          <w:szCs w:val="24"/>
          <w:lang w:val="uk-UA" w:eastAsia="uk-UA"/>
        </w:rPr>
        <w:t>;</w:t>
      </w:r>
    </w:p>
    <w:p w:rsidR="00EA4768" w:rsidRPr="00787971" w:rsidRDefault="00F86B9D" w:rsidP="007241FB">
      <w:pPr>
        <w:pStyle w:val="a5"/>
        <w:numPr>
          <w:ilvl w:val="0"/>
          <w:numId w:val="168"/>
        </w:numPr>
        <w:tabs>
          <w:tab w:val="left" w:pos="1276"/>
        </w:tabs>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аномалії позазародкових елементів плідного яйця / плаценти, плідних оболонок і пупкового канатика.</w:t>
      </w:r>
    </w:p>
    <w:p w:rsidR="00600633" w:rsidRPr="00787971" w:rsidRDefault="00600633" w:rsidP="007241FB">
      <w:pPr>
        <w:spacing w:after="0" w:line="240" w:lineRule="auto"/>
        <w:jc w:val="both"/>
        <w:rPr>
          <w:rFonts w:ascii="Times New Roman" w:hAnsi="Times New Roman"/>
          <w:sz w:val="24"/>
          <w:szCs w:val="24"/>
          <w:lang w:val="uk-UA"/>
        </w:rPr>
      </w:pPr>
    </w:p>
    <w:p w:rsidR="00600633" w:rsidRPr="00787971" w:rsidRDefault="00600633" w:rsidP="00600633">
      <w:pPr>
        <w:spacing w:after="0" w:line="240" w:lineRule="auto"/>
        <w:jc w:val="center"/>
        <w:rPr>
          <w:rFonts w:ascii="Times New Roman" w:hAnsi="Times New Roman"/>
          <w:sz w:val="24"/>
          <w:szCs w:val="24"/>
          <w:lang w:val="uk-UA"/>
        </w:rPr>
      </w:pPr>
      <w:r w:rsidRPr="00787971">
        <w:rPr>
          <w:rFonts w:ascii="Times New Roman" w:hAnsi="Times New Roman"/>
          <w:b/>
          <w:sz w:val="24"/>
          <w:szCs w:val="24"/>
          <w:lang w:val="uk-UA"/>
        </w:rPr>
        <w:t>Тести для самоконтролю</w:t>
      </w:r>
    </w:p>
    <w:p w:rsidR="00600633" w:rsidRPr="00787971" w:rsidRDefault="00600633" w:rsidP="007241FB">
      <w:pPr>
        <w:spacing w:after="0" w:line="240" w:lineRule="auto"/>
        <w:jc w:val="both"/>
        <w:rPr>
          <w:rFonts w:ascii="Times New Roman" w:hAnsi="Times New Roman"/>
          <w:sz w:val="24"/>
          <w:szCs w:val="24"/>
          <w:lang w:val="uk-UA"/>
        </w:rPr>
      </w:pPr>
    </w:p>
    <w:p w:rsidR="00600633" w:rsidRPr="00787971" w:rsidRDefault="00600633"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1. Який із перелічених методів обстеження має мінімальний ризик для плода: </w:t>
      </w:r>
    </w:p>
    <w:p w:rsidR="00600633" w:rsidRPr="00787971" w:rsidRDefault="00600633" w:rsidP="007241FB">
      <w:pPr>
        <w:pStyle w:val="a5"/>
        <w:numPr>
          <w:ilvl w:val="0"/>
          <w:numId w:val="169"/>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амніоскопія</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69"/>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біопсія ворсин хоріона</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69"/>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кордоцентез</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69"/>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амніоцентез</w:t>
      </w:r>
      <w:r w:rsidRPr="00787971">
        <w:rPr>
          <w:rFonts w:ascii="Times New Roman" w:hAnsi="Times New Roman"/>
          <w:color w:val="000000"/>
          <w:sz w:val="24"/>
          <w:szCs w:val="24"/>
          <w:lang w:val="uk-UA" w:eastAsia="uk-UA"/>
        </w:rPr>
        <w:t>;</w:t>
      </w:r>
      <w:r w:rsidRPr="00787971">
        <w:rPr>
          <w:rFonts w:ascii="Times New Roman" w:hAnsi="Times New Roman"/>
          <w:sz w:val="24"/>
          <w:szCs w:val="24"/>
          <w:lang w:val="uk-UA"/>
        </w:rPr>
        <w:t xml:space="preserve">  </w:t>
      </w:r>
    </w:p>
    <w:p w:rsidR="00600633" w:rsidRPr="00787971" w:rsidRDefault="00600633" w:rsidP="007241FB">
      <w:pPr>
        <w:spacing w:after="0" w:line="240" w:lineRule="auto"/>
        <w:ind w:firstLine="993"/>
        <w:jc w:val="both"/>
        <w:rPr>
          <w:rFonts w:ascii="Times New Roman" w:hAnsi="Times New Roman"/>
          <w:sz w:val="24"/>
          <w:szCs w:val="24"/>
          <w:lang w:val="uk-UA"/>
        </w:rPr>
      </w:pPr>
      <w:r w:rsidRPr="00787971">
        <w:rPr>
          <w:rFonts w:ascii="Times New Roman" w:hAnsi="Times New Roman"/>
          <w:sz w:val="24"/>
          <w:szCs w:val="24"/>
          <w:lang w:val="uk-UA"/>
        </w:rPr>
        <w:t xml:space="preserve"> ґ)  допплерометричне дослідження?</w:t>
      </w:r>
    </w:p>
    <w:p w:rsidR="00600633" w:rsidRPr="00787971" w:rsidRDefault="00600633" w:rsidP="007241FB">
      <w:pPr>
        <w:spacing w:after="0" w:line="240" w:lineRule="auto"/>
        <w:ind w:firstLine="709"/>
        <w:jc w:val="both"/>
        <w:rPr>
          <w:rFonts w:ascii="Times New Roman" w:hAnsi="Times New Roman"/>
          <w:sz w:val="24"/>
          <w:szCs w:val="24"/>
          <w:lang w:val="uk-UA"/>
        </w:rPr>
      </w:pPr>
    </w:p>
    <w:p w:rsidR="00600633" w:rsidRPr="00787971" w:rsidRDefault="00600633"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 Біофізичний профіль плода не передбачає оцінювання:</w:t>
      </w:r>
    </w:p>
    <w:p w:rsidR="00600633" w:rsidRPr="00787971" w:rsidRDefault="00600633" w:rsidP="007241FB">
      <w:pPr>
        <w:pStyle w:val="a5"/>
        <w:numPr>
          <w:ilvl w:val="0"/>
          <w:numId w:val="170"/>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lastRenderedPageBreak/>
        <w:t>характеру дихальних рухів плода</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70"/>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кількості навколоплідних вод</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70"/>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м’язового тонусу плода</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70"/>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скорочувального стресового тесту</w:t>
      </w:r>
      <w:r w:rsidRPr="00787971">
        <w:rPr>
          <w:rFonts w:ascii="Times New Roman" w:hAnsi="Times New Roman"/>
          <w:color w:val="000000"/>
          <w:sz w:val="24"/>
          <w:szCs w:val="24"/>
          <w:lang w:val="uk-UA" w:eastAsia="uk-UA"/>
        </w:rPr>
        <w:t>;</w:t>
      </w:r>
    </w:p>
    <w:p w:rsidR="00600633" w:rsidRPr="00787971" w:rsidRDefault="00600633" w:rsidP="007241FB">
      <w:pPr>
        <w:spacing w:after="0" w:line="240" w:lineRule="auto"/>
        <w:ind w:left="1069"/>
        <w:jc w:val="both"/>
        <w:rPr>
          <w:rFonts w:ascii="Times New Roman" w:hAnsi="Times New Roman"/>
          <w:sz w:val="24"/>
          <w:szCs w:val="24"/>
          <w:lang w:val="uk-UA"/>
        </w:rPr>
      </w:pPr>
      <w:r w:rsidRPr="00787971">
        <w:rPr>
          <w:rFonts w:ascii="Times New Roman" w:hAnsi="Times New Roman"/>
          <w:sz w:val="24"/>
          <w:szCs w:val="24"/>
          <w:lang w:val="uk-UA"/>
        </w:rPr>
        <w:t xml:space="preserve">ґ)  рухової активності плода. </w:t>
      </w:r>
    </w:p>
    <w:p w:rsidR="00600633" w:rsidRPr="00787971" w:rsidRDefault="00600633" w:rsidP="007241FB">
      <w:pPr>
        <w:spacing w:after="0" w:line="240" w:lineRule="auto"/>
        <w:ind w:firstLine="709"/>
        <w:jc w:val="both"/>
        <w:rPr>
          <w:rFonts w:ascii="Times New Roman" w:hAnsi="Times New Roman"/>
          <w:sz w:val="24"/>
          <w:szCs w:val="24"/>
          <w:lang w:val="uk-UA"/>
        </w:rPr>
      </w:pPr>
    </w:p>
    <w:p w:rsidR="00600633" w:rsidRPr="00787971" w:rsidRDefault="00600633"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3. Амніоцентез під час вагітності допомагає в діагностиці: </w:t>
      </w:r>
    </w:p>
    <w:p w:rsidR="00600633" w:rsidRPr="00787971" w:rsidRDefault="00600633" w:rsidP="007241FB">
      <w:pPr>
        <w:pStyle w:val="a5"/>
        <w:numPr>
          <w:ilvl w:val="0"/>
          <w:numId w:val="171"/>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гемолітичної хвороби плода</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71"/>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вад розвитку плода</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71"/>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статі плода</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71"/>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стану плода</w:t>
      </w:r>
      <w:r w:rsidRPr="00787971">
        <w:rPr>
          <w:rFonts w:ascii="Times New Roman" w:hAnsi="Times New Roman"/>
          <w:color w:val="000000"/>
          <w:sz w:val="24"/>
          <w:szCs w:val="24"/>
          <w:lang w:val="uk-UA" w:eastAsia="uk-UA"/>
        </w:rPr>
        <w:t>;</w:t>
      </w:r>
    </w:p>
    <w:p w:rsidR="00600633" w:rsidRPr="00787971" w:rsidRDefault="00600633" w:rsidP="007241FB">
      <w:pPr>
        <w:spacing w:after="0" w:line="240" w:lineRule="auto"/>
        <w:ind w:firstLine="993"/>
        <w:jc w:val="both"/>
        <w:rPr>
          <w:rFonts w:ascii="Times New Roman" w:hAnsi="Times New Roman"/>
          <w:sz w:val="24"/>
          <w:szCs w:val="24"/>
          <w:lang w:val="uk-UA"/>
        </w:rPr>
      </w:pPr>
      <w:r w:rsidRPr="00787971">
        <w:rPr>
          <w:rFonts w:ascii="Times New Roman" w:hAnsi="Times New Roman"/>
          <w:sz w:val="24"/>
          <w:szCs w:val="24"/>
          <w:lang w:val="uk-UA"/>
        </w:rPr>
        <w:t xml:space="preserve"> ґ)  усього переліченого. </w:t>
      </w:r>
    </w:p>
    <w:p w:rsidR="00600633" w:rsidRPr="00787971" w:rsidRDefault="007138AB" w:rsidP="007241FB">
      <w:p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 xml:space="preserve">          </w:t>
      </w:r>
      <w:r w:rsidR="00600633" w:rsidRPr="00787971">
        <w:rPr>
          <w:rFonts w:ascii="Times New Roman" w:hAnsi="Times New Roman"/>
          <w:sz w:val="24"/>
          <w:szCs w:val="24"/>
          <w:lang w:val="uk-UA"/>
        </w:rPr>
        <w:t xml:space="preserve">4. Найбільш частою причиною розвитку плацентарної дисфункції є: </w:t>
      </w:r>
    </w:p>
    <w:p w:rsidR="00600633" w:rsidRPr="00787971" w:rsidRDefault="00600633" w:rsidP="007241FB">
      <w:pPr>
        <w:pStyle w:val="a5"/>
        <w:numPr>
          <w:ilvl w:val="0"/>
          <w:numId w:val="172"/>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гестоз</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72"/>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захворювання нирок</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72"/>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гіпертонічна хвороба</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72"/>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анемія.</w:t>
      </w:r>
    </w:p>
    <w:p w:rsidR="00600633" w:rsidRPr="00787971" w:rsidRDefault="00600633" w:rsidP="007241FB">
      <w:pPr>
        <w:pStyle w:val="a5"/>
        <w:spacing w:after="0" w:line="240" w:lineRule="auto"/>
        <w:ind w:left="1429"/>
        <w:jc w:val="both"/>
        <w:rPr>
          <w:rFonts w:ascii="Times New Roman" w:hAnsi="Times New Roman"/>
          <w:sz w:val="24"/>
          <w:szCs w:val="24"/>
          <w:lang w:val="uk-UA"/>
        </w:rPr>
      </w:pPr>
    </w:p>
    <w:p w:rsidR="00600633" w:rsidRPr="00787971" w:rsidRDefault="00600633"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5. Що входить до діагностики ЗРП: </w:t>
      </w:r>
    </w:p>
    <w:p w:rsidR="00600633" w:rsidRPr="00787971" w:rsidRDefault="00600633" w:rsidP="007241FB">
      <w:pPr>
        <w:pStyle w:val="a5"/>
        <w:numPr>
          <w:ilvl w:val="0"/>
          <w:numId w:val="173"/>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проведення біофізичного профілю плода (БПП)</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73"/>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реєстрація серцевої діяльності плода</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73"/>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УЗ-фетобіометрія</w:t>
      </w:r>
      <w:r w:rsidRPr="00787971">
        <w:rPr>
          <w:rFonts w:ascii="Times New Roman" w:hAnsi="Times New Roman"/>
          <w:color w:val="000000"/>
          <w:sz w:val="24"/>
          <w:szCs w:val="24"/>
          <w:lang w:val="uk-UA" w:eastAsia="uk-UA"/>
        </w:rPr>
        <w:t>;</w:t>
      </w:r>
    </w:p>
    <w:p w:rsidR="00600633" w:rsidRPr="00787971" w:rsidRDefault="00600633" w:rsidP="007241FB">
      <w:pPr>
        <w:pStyle w:val="a5"/>
        <w:numPr>
          <w:ilvl w:val="0"/>
          <w:numId w:val="173"/>
        </w:numPr>
        <w:spacing w:after="0" w:line="240" w:lineRule="auto"/>
        <w:jc w:val="both"/>
        <w:rPr>
          <w:rFonts w:ascii="Times New Roman" w:hAnsi="Times New Roman"/>
          <w:sz w:val="24"/>
          <w:szCs w:val="24"/>
          <w:lang w:val="uk-UA"/>
        </w:rPr>
      </w:pPr>
      <w:r w:rsidRPr="00787971">
        <w:rPr>
          <w:rFonts w:ascii="Times New Roman" w:hAnsi="Times New Roman"/>
          <w:sz w:val="24"/>
          <w:szCs w:val="24"/>
          <w:lang w:val="uk-UA"/>
        </w:rPr>
        <w:t>допплерометричне дослідження?</w:t>
      </w:r>
    </w:p>
    <w:p w:rsidR="007138AB" w:rsidRPr="00787971" w:rsidRDefault="007138AB" w:rsidP="007241FB">
      <w:pPr>
        <w:pStyle w:val="a5"/>
        <w:spacing w:after="0" w:line="240" w:lineRule="auto"/>
        <w:ind w:left="1429"/>
        <w:jc w:val="both"/>
        <w:rPr>
          <w:rFonts w:ascii="Times New Roman" w:hAnsi="Times New Roman"/>
          <w:sz w:val="24"/>
          <w:szCs w:val="24"/>
          <w:lang w:val="uk-UA"/>
        </w:rPr>
      </w:pPr>
    </w:p>
    <w:p w:rsidR="007138AB" w:rsidRPr="00787971" w:rsidRDefault="007138AB"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6. Метод розродження в разі дистресу плода у ІІ періоді пологів за головного передлежання: </w:t>
      </w:r>
    </w:p>
    <w:p w:rsidR="007138AB" w:rsidRPr="00787971" w:rsidRDefault="007138AB" w:rsidP="007241FB">
      <w:pPr>
        <w:pStyle w:val="a5"/>
        <w:numPr>
          <w:ilvl w:val="0"/>
          <w:numId w:val="175"/>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кесарів розтин</w:t>
      </w:r>
      <w:r w:rsidRPr="00787971">
        <w:rPr>
          <w:rFonts w:ascii="Times New Roman" w:hAnsi="Times New Roman"/>
          <w:color w:val="000000"/>
          <w:sz w:val="24"/>
          <w:szCs w:val="24"/>
          <w:lang w:val="uk-UA" w:eastAsia="uk-UA"/>
        </w:rPr>
        <w:t>;</w:t>
      </w:r>
    </w:p>
    <w:p w:rsidR="007138AB" w:rsidRPr="00787971" w:rsidRDefault="007138AB" w:rsidP="007241FB">
      <w:pPr>
        <w:pStyle w:val="a5"/>
        <w:numPr>
          <w:ilvl w:val="0"/>
          <w:numId w:val="175"/>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укорочення ІІ періоду перинеотомією</w:t>
      </w:r>
      <w:r w:rsidRPr="00787971">
        <w:rPr>
          <w:rFonts w:ascii="Times New Roman" w:hAnsi="Times New Roman"/>
          <w:color w:val="000000"/>
          <w:sz w:val="24"/>
          <w:szCs w:val="24"/>
          <w:lang w:val="uk-UA" w:eastAsia="uk-UA"/>
        </w:rPr>
        <w:t>;</w:t>
      </w:r>
    </w:p>
    <w:p w:rsidR="007138AB" w:rsidRPr="00787971" w:rsidRDefault="007138AB" w:rsidP="007241FB">
      <w:pPr>
        <w:pStyle w:val="a5"/>
        <w:numPr>
          <w:ilvl w:val="0"/>
          <w:numId w:val="175"/>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укорочення ІІ періоду накладенням акушерських щипців</w:t>
      </w:r>
      <w:r w:rsidRPr="00787971">
        <w:rPr>
          <w:rFonts w:ascii="Times New Roman" w:hAnsi="Times New Roman"/>
          <w:color w:val="000000"/>
          <w:sz w:val="24"/>
          <w:szCs w:val="24"/>
          <w:lang w:val="uk-UA" w:eastAsia="uk-UA"/>
        </w:rPr>
        <w:t>;</w:t>
      </w:r>
    </w:p>
    <w:p w:rsidR="007138AB" w:rsidRPr="00787971" w:rsidRDefault="007138AB" w:rsidP="007241FB">
      <w:pPr>
        <w:pStyle w:val="a5"/>
        <w:numPr>
          <w:ilvl w:val="0"/>
          <w:numId w:val="175"/>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укорочення ІІ періоду за допомогою вакуум-екстрактора</w:t>
      </w:r>
      <w:r w:rsidRPr="00787971">
        <w:rPr>
          <w:rFonts w:ascii="Times New Roman" w:hAnsi="Times New Roman"/>
          <w:color w:val="000000"/>
          <w:sz w:val="24"/>
          <w:szCs w:val="24"/>
          <w:lang w:val="uk-UA" w:eastAsia="uk-UA"/>
        </w:rPr>
        <w:t>;</w:t>
      </w:r>
      <w:r w:rsidRPr="00787971">
        <w:rPr>
          <w:rFonts w:ascii="Times New Roman" w:hAnsi="Times New Roman"/>
          <w:sz w:val="24"/>
          <w:szCs w:val="24"/>
          <w:lang w:val="uk-UA"/>
        </w:rPr>
        <w:t xml:space="preserve"> </w:t>
      </w:r>
    </w:p>
    <w:p w:rsidR="007138AB" w:rsidRPr="00787971" w:rsidRDefault="007138AB" w:rsidP="007138A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ґ)   накладення шкірно-головних щипців для прискорення періоду вигнання.</w:t>
      </w:r>
    </w:p>
    <w:p w:rsidR="007138AB" w:rsidRPr="00787971" w:rsidRDefault="007138AB"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lastRenderedPageBreak/>
        <w:t xml:space="preserve"> </w:t>
      </w:r>
    </w:p>
    <w:p w:rsidR="007138AB" w:rsidRPr="00787971" w:rsidRDefault="007138AB"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7. Причинами гострого дистресу плода під час вагітності можуть бути: </w:t>
      </w:r>
    </w:p>
    <w:p w:rsidR="007138AB" w:rsidRPr="00787971" w:rsidRDefault="007138AB" w:rsidP="007241FB">
      <w:pPr>
        <w:pStyle w:val="a5"/>
        <w:numPr>
          <w:ilvl w:val="0"/>
          <w:numId w:val="176"/>
        </w:numPr>
        <w:spacing w:after="0" w:line="240" w:lineRule="auto"/>
        <w:ind w:left="1148" w:hanging="439"/>
        <w:jc w:val="both"/>
        <w:rPr>
          <w:rFonts w:ascii="Times New Roman" w:hAnsi="Times New Roman"/>
          <w:sz w:val="24"/>
          <w:szCs w:val="24"/>
          <w:lang w:val="uk-UA"/>
        </w:rPr>
      </w:pPr>
      <w:r w:rsidRPr="00787971">
        <w:rPr>
          <w:rFonts w:ascii="Times New Roman" w:hAnsi="Times New Roman"/>
          <w:sz w:val="24"/>
          <w:szCs w:val="24"/>
          <w:lang w:val="uk-UA"/>
        </w:rPr>
        <w:t>відшарування нормально розміщеної плаценти</w:t>
      </w:r>
      <w:r w:rsidRPr="00787971">
        <w:rPr>
          <w:rFonts w:ascii="Times New Roman" w:hAnsi="Times New Roman"/>
          <w:color w:val="000000"/>
          <w:sz w:val="24"/>
          <w:szCs w:val="24"/>
          <w:lang w:val="uk-UA" w:eastAsia="uk-UA"/>
        </w:rPr>
        <w:t>;</w:t>
      </w:r>
    </w:p>
    <w:p w:rsidR="007138AB" w:rsidRPr="00787971" w:rsidRDefault="007138AB" w:rsidP="007241FB">
      <w:pPr>
        <w:pStyle w:val="a5"/>
        <w:numPr>
          <w:ilvl w:val="0"/>
          <w:numId w:val="176"/>
        </w:numPr>
        <w:spacing w:after="0" w:line="240" w:lineRule="auto"/>
        <w:ind w:left="1148" w:hanging="439"/>
        <w:jc w:val="both"/>
        <w:rPr>
          <w:rFonts w:ascii="Times New Roman" w:hAnsi="Times New Roman"/>
          <w:sz w:val="24"/>
          <w:szCs w:val="24"/>
          <w:lang w:val="uk-UA"/>
        </w:rPr>
      </w:pPr>
      <w:r w:rsidRPr="00787971">
        <w:rPr>
          <w:rFonts w:ascii="Times New Roman" w:hAnsi="Times New Roman"/>
          <w:sz w:val="24"/>
          <w:szCs w:val="24"/>
          <w:lang w:val="uk-UA"/>
        </w:rPr>
        <w:t>низьке прикріплення плаценти</w:t>
      </w:r>
      <w:r w:rsidRPr="00787971">
        <w:rPr>
          <w:rFonts w:ascii="Times New Roman" w:hAnsi="Times New Roman"/>
          <w:color w:val="000000"/>
          <w:sz w:val="24"/>
          <w:szCs w:val="24"/>
          <w:lang w:val="uk-UA" w:eastAsia="uk-UA"/>
        </w:rPr>
        <w:t>;</w:t>
      </w:r>
    </w:p>
    <w:p w:rsidR="007138AB" w:rsidRPr="00787971" w:rsidRDefault="007138AB" w:rsidP="007241FB">
      <w:pPr>
        <w:pStyle w:val="a5"/>
        <w:numPr>
          <w:ilvl w:val="0"/>
          <w:numId w:val="176"/>
        </w:numPr>
        <w:spacing w:after="0" w:line="240" w:lineRule="auto"/>
        <w:ind w:left="1148" w:hanging="439"/>
        <w:jc w:val="both"/>
        <w:rPr>
          <w:rFonts w:ascii="Times New Roman" w:hAnsi="Times New Roman"/>
          <w:sz w:val="24"/>
          <w:szCs w:val="24"/>
          <w:lang w:val="uk-UA"/>
        </w:rPr>
      </w:pPr>
      <w:r w:rsidRPr="00787971">
        <w:rPr>
          <w:rFonts w:ascii="Times New Roman" w:hAnsi="Times New Roman"/>
          <w:sz w:val="24"/>
          <w:szCs w:val="24"/>
          <w:lang w:val="uk-UA"/>
        </w:rPr>
        <w:t>гемолітична хвороба плода</w:t>
      </w:r>
      <w:r w:rsidRPr="00787971">
        <w:rPr>
          <w:rFonts w:ascii="Times New Roman" w:hAnsi="Times New Roman"/>
          <w:color w:val="000000"/>
          <w:sz w:val="24"/>
          <w:szCs w:val="24"/>
          <w:lang w:val="uk-UA" w:eastAsia="uk-UA"/>
        </w:rPr>
        <w:t>;</w:t>
      </w:r>
    </w:p>
    <w:p w:rsidR="007138AB" w:rsidRPr="00787971" w:rsidRDefault="007138AB" w:rsidP="007241FB">
      <w:pPr>
        <w:pStyle w:val="a5"/>
        <w:numPr>
          <w:ilvl w:val="0"/>
          <w:numId w:val="176"/>
        </w:numPr>
        <w:spacing w:after="0" w:line="240" w:lineRule="auto"/>
        <w:ind w:left="1148" w:hanging="439"/>
        <w:jc w:val="both"/>
        <w:rPr>
          <w:rFonts w:ascii="Times New Roman" w:hAnsi="Times New Roman"/>
          <w:sz w:val="24"/>
          <w:szCs w:val="24"/>
          <w:lang w:val="uk-UA"/>
        </w:rPr>
      </w:pPr>
      <w:r w:rsidRPr="00787971">
        <w:rPr>
          <w:rFonts w:ascii="Times New Roman" w:hAnsi="Times New Roman"/>
          <w:sz w:val="24"/>
          <w:szCs w:val="24"/>
          <w:lang w:val="uk-UA"/>
        </w:rPr>
        <w:t>вплив шкідливих факторів на плід</w:t>
      </w:r>
      <w:r w:rsidRPr="00787971">
        <w:rPr>
          <w:rFonts w:ascii="Times New Roman" w:hAnsi="Times New Roman"/>
          <w:color w:val="000000"/>
          <w:sz w:val="24"/>
          <w:szCs w:val="24"/>
          <w:lang w:val="uk-UA" w:eastAsia="uk-UA"/>
        </w:rPr>
        <w:t>;</w:t>
      </w:r>
      <w:r w:rsidRPr="00787971">
        <w:rPr>
          <w:rFonts w:ascii="Times New Roman" w:hAnsi="Times New Roman"/>
          <w:sz w:val="24"/>
          <w:szCs w:val="24"/>
          <w:lang w:val="uk-UA"/>
        </w:rPr>
        <w:t xml:space="preserve"> </w:t>
      </w:r>
    </w:p>
    <w:p w:rsidR="007138AB" w:rsidRPr="00787971" w:rsidRDefault="007138AB"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ґ)   системні захворювання плода. </w:t>
      </w:r>
    </w:p>
    <w:p w:rsidR="007138AB" w:rsidRPr="00787971" w:rsidRDefault="007138AB" w:rsidP="007241FB">
      <w:pPr>
        <w:spacing w:after="0" w:line="240" w:lineRule="auto"/>
        <w:ind w:firstLine="709"/>
        <w:jc w:val="both"/>
        <w:rPr>
          <w:rFonts w:ascii="Times New Roman" w:hAnsi="Times New Roman"/>
          <w:sz w:val="24"/>
          <w:szCs w:val="24"/>
          <w:lang w:val="uk-UA"/>
        </w:rPr>
      </w:pPr>
    </w:p>
    <w:p w:rsidR="007138AB" w:rsidRPr="00787971" w:rsidRDefault="007138AB"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8. Про гострий дистрес плода у II періоді пологів за головного передлежання свідчить наявність: </w:t>
      </w:r>
    </w:p>
    <w:p w:rsidR="007138AB" w:rsidRPr="00787971" w:rsidRDefault="007138AB" w:rsidP="007241FB">
      <w:pPr>
        <w:pStyle w:val="a5"/>
        <w:numPr>
          <w:ilvl w:val="0"/>
          <w:numId w:val="177"/>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високих акцелерацій</w:t>
      </w:r>
      <w:r w:rsidRPr="00787971">
        <w:rPr>
          <w:rFonts w:ascii="Times New Roman" w:hAnsi="Times New Roman"/>
          <w:color w:val="000000"/>
          <w:sz w:val="24"/>
          <w:szCs w:val="24"/>
          <w:lang w:val="uk-UA" w:eastAsia="uk-UA"/>
        </w:rPr>
        <w:t>;</w:t>
      </w:r>
    </w:p>
    <w:p w:rsidR="007138AB" w:rsidRPr="00787971" w:rsidRDefault="007138AB" w:rsidP="007241FB">
      <w:pPr>
        <w:pStyle w:val="a5"/>
        <w:numPr>
          <w:ilvl w:val="0"/>
          <w:numId w:val="177"/>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ранніх децелерацій</w:t>
      </w:r>
      <w:r w:rsidRPr="00787971">
        <w:rPr>
          <w:rFonts w:ascii="Times New Roman" w:hAnsi="Times New Roman"/>
          <w:color w:val="000000"/>
          <w:sz w:val="24"/>
          <w:szCs w:val="24"/>
          <w:lang w:val="uk-UA" w:eastAsia="uk-UA"/>
        </w:rPr>
        <w:t>;</w:t>
      </w:r>
    </w:p>
    <w:p w:rsidR="007138AB" w:rsidRPr="00787971" w:rsidRDefault="007138AB" w:rsidP="007241FB">
      <w:pPr>
        <w:pStyle w:val="a5"/>
        <w:numPr>
          <w:ilvl w:val="0"/>
          <w:numId w:val="177"/>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пізніх децелерацій</w:t>
      </w:r>
      <w:r w:rsidRPr="00787971">
        <w:rPr>
          <w:rFonts w:ascii="Times New Roman" w:hAnsi="Times New Roman"/>
          <w:color w:val="000000"/>
          <w:sz w:val="24"/>
          <w:szCs w:val="24"/>
          <w:lang w:val="uk-UA" w:eastAsia="uk-UA"/>
        </w:rPr>
        <w:t>;</w:t>
      </w:r>
    </w:p>
    <w:p w:rsidR="007138AB" w:rsidRPr="00787971" w:rsidRDefault="007138AB" w:rsidP="007241FB">
      <w:pPr>
        <w:pStyle w:val="a5"/>
        <w:numPr>
          <w:ilvl w:val="0"/>
          <w:numId w:val="177"/>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підвищення базальної частоти</w:t>
      </w:r>
      <w:r w:rsidRPr="00787971">
        <w:rPr>
          <w:rFonts w:ascii="Times New Roman" w:hAnsi="Times New Roman"/>
          <w:color w:val="000000"/>
          <w:sz w:val="24"/>
          <w:szCs w:val="24"/>
          <w:lang w:val="uk-UA" w:eastAsia="uk-UA"/>
        </w:rPr>
        <w:t>;</w:t>
      </w:r>
    </w:p>
    <w:p w:rsidR="007138AB" w:rsidRPr="00787971" w:rsidRDefault="007138AB"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ґ)   монотонного ритму.</w:t>
      </w:r>
    </w:p>
    <w:p w:rsidR="007138AB" w:rsidRPr="00787971" w:rsidRDefault="007138AB" w:rsidP="007241FB">
      <w:pPr>
        <w:spacing w:after="0" w:line="240" w:lineRule="auto"/>
        <w:ind w:firstLine="709"/>
        <w:jc w:val="both"/>
        <w:rPr>
          <w:rFonts w:ascii="Times New Roman" w:hAnsi="Times New Roman"/>
          <w:sz w:val="24"/>
          <w:szCs w:val="24"/>
          <w:lang w:val="uk-UA"/>
        </w:rPr>
      </w:pPr>
    </w:p>
    <w:p w:rsidR="007138AB" w:rsidRPr="00787971" w:rsidRDefault="007138AB"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9. До клінічних ознак дистресу плода у другому періоді пологів не входить: </w:t>
      </w:r>
    </w:p>
    <w:p w:rsidR="007138AB" w:rsidRPr="00787971" w:rsidRDefault="007138AB" w:rsidP="007241FB">
      <w:pPr>
        <w:pStyle w:val="a5"/>
        <w:numPr>
          <w:ilvl w:val="0"/>
          <w:numId w:val="178"/>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зниження серцебиття плода до 100 уд./хв</w:t>
      </w:r>
      <w:r w:rsidRPr="00787971">
        <w:rPr>
          <w:rFonts w:ascii="Times New Roman" w:hAnsi="Times New Roman"/>
          <w:color w:val="000000"/>
          <w:sz w:val="24"/>
          <w:szCs w:val="24"/>
          <w:lang w:val="uk-UA" w:eastAsia="uk-UA"/>
        </w:rPr>
        <w:t>;</w:t>
      </w:r>
    </w:p>
    <w:p w:rsidR="007138AB" w:rsidRPr="00787971" w:rsidRDefault="007138AB" w:rsidP="007241FB">
      <w:pPr>
        <w:pStyle w:val="a5"/>
        <w:numPr>
          <w:ilvl w:val="0"/>
          <w:numId w:val="178"/>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аритмія</w:t>
      </w:r>
      <w:r w:rsidRPr="00787971">
        <w:rPr>
          <w:rFonts w:ascii="Times New Roman" w:hAnsi="Times New Roman"/>
          <w:color w:val="000000"/>
          <w:sz w:val="24"/>
          <w:szCs w:val="24"/>
          <w:lang w:val="uk-UA" w:eastAsia="uk-UA"/>
        </w:rPr>
        <w:t>;</w:t>
      </w:r>
    </w:p>
    <w:p w:rsidR="007138AB" w:rsidRPr="00787971" w:rsidRDefault="007138AB" w:rsidP="007241FB">
      <w:pPr>
        <w:pStyle w:val="a5"/>
        <w:numPr>
          <w:ilvl w:val="0"/>
          <w:numId w:val="178"/>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поява меконію</w:t>
      </w:r>
      <w:r w:rsidRPr="00787971">
        <w:rPr>
          <w:rFonts w:ascii="Times New Roman" w:hAnsi="Times New Roman"/>
          <w:color w:val="000000"/>
          <w:sz w:val="24"/>
          <w:szCs w:val="24"/>
          <w:lang w:val="uk-UA" w:eastAsia="uk-UA"/>
        </w:rPr>
        <w:t>;</w:t>
      </w:r>
    </w:p>
    <w:p w:rsidR="007138AB" w:rsidRPr="00787971" w:rsidRDefault="007138AB" w:rsidP="007241FB">
      <w:pPr>
        <w:pStyle w:val="a5"/>
        <w:numPr>
          <w:ilvl w:val="0"/>
          <w:numId w:val="178"/>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 xml:space="preserve">підвищення серцебиття плода до 150–160 уд./хв. </w:t>
      </w:r>
    </w:p>
    <w:p w:rsidR="007138AB" w:rsidRPr="00787971" w:rsidRDefault="007138AB" w:rsidP="007241FB">
      <w:pPr>
        <w:spacing w:after="0" w:line="240" w:lineRule="auto"/>
        <w:ind w:firstLine="709"/>
        <w:jc w:val="both"/>
        <w:rPr>
          <w:rFonts w:ascii="Times New Roman" w:hAnsi="Times New Roman"/>
          <w:sz w:val="24"/>
          <w:szCs w:val="24"/>
          <w:lang w:val="uk-UA"/>
        </w:rPr>
      </w:pPr>
    </w:p>
    <w:p w:rsidR="007138AB" w:rsidRPr="00787971" w:rsidRDefault="007138AB"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10. Найбільш об’єктивний критерій оцінювання дистресу плода в пологах: </w:t>
      </w:r>
    </w:p>
    <w:p w:rsidR="007138AB" w:rsidRPr="00787971" w:rsidRDefault="007138AB" w:rsidP="007241FB">
      <w:pPr>
        <w:pStyle w:val="a5"/>
        <w:numPr>
          <w:ilvl w:val="0"/>
          <w:numId w:val="179"/>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кількість ворушінь плода</w:t>
      </w:r>
      <w:r w:rsidRPr="00787971">
        <w:rPr>
          <w:rFonts w:ascii="Times New Roman" w:hAnsi="Times New Roman"/>
          <w:color w:val="000000"/>
          <w:sz w:val="24"/>
          <w:szCs w:val="24"/>
          <w:lang w:val="uk-UA" w:eastAsia="uk-UA"/>
        </w:rPr>
        <w:t>;</w:t>
      </w:r>
    </w:p>
    <w:p w:rsidR="007138AB" w:rsidRPr="00787971" w:rsidRDefault="007138AB" w:rsidP="007241FB">
      <w:pPr>
        <w:pStyle w:val="a5"/>
        <w:numPr>
          <w:ilvl w:val="0"/>
          <w:numId w:val="179"/>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аускультація</w:t>
      </w:r>
      <w:r w:rsidRPr="00787971">
        <w:rPr>
          <w:rFonts w:ascii="Times New Roman" w:hAnsi="Times New Roman"/>
          <w:color w:val="000000"/>
          <w:sz w:val="24"/>
          <w:szCs w:val="24"/>
          <w:lang w:val="uk-UA" w:eastAsia="uk-UA"/>
        </w:rPr>
        <w:t>;</w:t>
      </w:r>
    </w:p>
    <w:p w:rsidR="007138AB" w:rsidRPr="00787971" w:rsidRDefault="007138AB" w:rsidP="007241FB">
      <w:pPr>
        <w:pStyle w:val="a5"/>
        <w:numPr>
          <w:ilvl w:val="0"/>
          <w:numId w:val="179"/>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кардіотокографія</w:t>
      </w:r>
      <w:r w:rsidRPr="00787971">
        <w:rPr>
          <w:rFonts w:ascii="Times New Roman" w:hAnsi="Times New Roman"/>
          <w:color w:val="000000"/>
          <w:sz w:val="24"/>
          <w:szCs w:val="24"/>
          <w:lang w:val="uk-UA" w:eastAsia="uk-UA"/>
        </w:rPr>
        <w:t>;</w:t>
      </w:r>
    </w:p>
    <w:p w:rsidR="007138AB" w:rsidRPr="00787971" w:rsidRDefault="007138AB" w:rsidP="007241FB">
      <w:pPr>
        <w:pStyle w:val="a5"/>
        <w:numPr>
          <w:ilvl w:val="0"/>
          <w:numId w:val="179"/>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УЗД</w:t>
      </w:r>
      <w:r w:rsidRPr="00787971">
        <w:rPr>
          <w:rFonts w:ascii="Times New Roman" w:hAnsi="Times New Roman"/>
          <w:color w:val="000000"/>
          <w:sz w:val="24"/>
          <w:szCs w:val="24"/>
          <w:lang w:val="uk-UA" w:eastAsia="uk-UA"/>
        </w:rPr>
        <w:t>;</w:t>
      </w:r>
      <w:r w:rsidRPr="00787971">
        <w:rPr>
          <w:rFonts w:ascii="Times New Roman" w:hAnsi="Times New Roman"/>
          <w:sz w:val="24"/>
          <w:szCs w:val="24"/>
          <w:lang w:val="uk-UA"/>
        </w:rPr>
        <w:t xml:space="preserve"> </w:t>
      </w:r>
    </w:p>
    <w:p w:rsidR="007138AB" w:rsidRPr="00787971" w:rsidRDefault="007138AB"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ґ)   визначення рН крові, взятої з передлежачої частини плода.</w:t>
      </w:r>
    </w:p>
    <w:p w:rsidR="00F86B9D" w:rsidRPr="00787971" w:rsidRDefault="00F86B9D" w:rsidP="007241FB">
      <w:pPr>
        <w:spacing w:after="0" w:line="240" w:lineRule="auto"/>
        <w:ind w:firstLine="709"/>
        <w:jc w:val="both"/>
        <w:rPr>
          <w:rFonts w:ascii="Times New Roman" w:hAnsi="Times New Roman"/>
          <w:sz w:val="24"/>
          <w:szCs w:val="24"/>
          <w:lang w:val="uk-UA"/>
        </w:rPr>
      </w:pPr>
    </w:p>
    <w:p w:rsidR="00F86B9D" w:rsidRPr="00787971" w:rsidRDefault="00F86B9D"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11. Що свідчить про наявність гемолітичної хвороби плода: </w:t>
      </w:r>
    </w:p>
    <w:p w:rsidR="00F86B9D" w:rsidRPr="00787971" w:rsidRDefault="00F86B9D" w:rsidP="007241FB">
      <w:pPr>
        <w:pStyle w:val="a5"/>
        <w:numPr>
          <w:ilvl w:val="0"/>
          <w:numId w:val="181"/>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lastRenderedPageBreak/>
        <w:t>збільшення титру антитіл у динаміці</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81"/>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ознаки хронічної ниркової недостатності</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81"/>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висока концентрація білірубіну в навколоплідних водах</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81"/>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 xml:space="preserve">негативний нестресовий тест? </w:t>
      </w:r>
    </w:p>
    <w:p w:rsidR="00F86B9D" w:rsidRPr="00787971" w:rsidRDefault="00F86B9D" w:rsidP="007241FB">
      <w:pPr>
        <w:spacing w:after="0" w:line="240" w:lineRule="auto"/>
        <w:ind w:firstLine="709"/>
        <w:jc w:val="both"/>
        <w:rPr>
          <w:rFonts w:ascii="Times New Roman" w:hAnsi="Times New Roman"/>
          <w:sz w:val="24"/>
          <w:szCs w:val="24"/>
          <w:lang w:val="uk-UA"/>
        </w:rPr>
      </w:pPr>
    </w:p>
    <w:p w:rsidR="00F86B9D" w:rsidRPr="00787971" w:rsidRDefault="00F86B9D"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12. Пренатальна діагностика гемолітичної хвороби плода ґрунтується на: </w:t>
      </w:r>
    </w:p>
    <w:p w:rsidR="00F86B9D" w:rsidRPr="00787971" w:rsidRDefault="00F86B9D" w:rsidP="007241FB">
      <w:pPr>
        <w:pStyle w:val="a5"/>
        <w:numPr>
          <w:ilvl w:val="0"/>
          <w:numId w:val="182"/>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визначенні титру антитіл</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82"/>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визначенні групи крові матері і батька</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82"/>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визначенні Rh-належності матері і батька</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82"/>
        </w:numPr>
        <w:tabs>
          <w:tab w:val="left" w:pos="1134"/>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 xml:space="preserve">результатах дослідження навколоплідних вод (оптична густина білірубіну). </w:t>
      </w:r>
    </w:p>
    <w:p w:rsidR="00F86B9D" w:rsidRPr="00787971" w:rsidRDefault="00F86B9D" w:rsidP="007241FB">
      <w:pPr>
        <w:spacing w:after="0" w:line="240" w:lineRule="auto"/>
        <w:jc w:val="both"/>
        <w:rPr>
          <w:rFonts w:ascii="Times New Roman" w:hAnsi="Times New Roman"/>
          <w:sz w:val="24"/>
          <w:szCs w:val="24"/>
          <w:lang w:val="uk-UA"/>
        </w:rPr>
      </w:pPr>
    </w:p>
    <w:p w:rsidR="00F86B9D" w:rsidRPr="00787971" w:rsidRDefault="00F86B9D"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13. Діагностика набрякової форми гемолітичної хвороби плода за даними УЗД можлива: </w:t>
      </w:r>
    </w:p>
    <w:p w:rsidR="00F86B9D" w:rsidRPr="00787971" w:rsidRDefault="00F86B9D" w:rsidP="007241FB">
      <w:pPr>
        <w:pStyle w:val="a5"/>
        <w:numPr>
          <w:ilvl w:val="0"/>
          <w:numId w:val="183"/>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в I триместрі вагітності</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83"/>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на 24–26-му тиж.</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83"/>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на терміні більше ніж 33 тиж.</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83"/>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 xml:space="preserve">неможлива. </w:t>
      </w:r>
    </w:p>
    <w:p w:rsidR="00F86B9D" w:rsidRPr="00787971" w:rsidRDefault="00F86B9D" w:rsidP="007241FB">
      <w:pPr>
        <w:spacing w:after="0" w:line="240" w:lineRule="auto"/>
        <w:ind w:firstLine="709"/>
        <w:jc w:val="both"/>
        <w:rPr>
          <w:rFonts w:ascii="Times New Roman" w:hAnsi="Times New Roman"/>
          <w:sz w:val="24"/>
          <w:szCs w:val="24"/>
          <w:lang w:val="uk-UA"/>
        </w:rPr>
      </w:pPr>
    </w:p>
    <w:p w:rsidR="00F86B9D" w:rsidRPr="00787971" w:rsidRDefault="00F86B9D"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14. Найтяжчим проявом гемолітичної хвороби новонароджених є: </w:t>
      </w:r>
    </w:p>
    <w:p w:rsidR="00F86B9D" w:rsidRPr="00787971" w:rsidRDefault="00F86B9D" w:rsidP="007241FB">
      <w:pPr>
        <w:pStyle w:val="a5"/>
        <w:numPr>
          <w:ilvl w:val="0"/>
          <w:numId w:val="184"/>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анемія</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84"/>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набряковий синдром</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84"/>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збільшення розмірів печінки</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84"/>
        </w:numPr>
        <w:spacing w:after="0" w:line="240" w:lineRule="auto"/>
        <w:ind w:left="1134" w:hanging="425"/>
        <w:jc w:val="both"/>
        <w:rPr>
          <w:rFonts w:ascii="Times New Roman" w:hAnsi="Times New Roman"/>
          <w:sz w:val="24"/>
          <w:szCs w:val="24"/>
          <w:lang w:val="uk-UA"/>
        </w:rPr>
      </w:pPr>
      <w:r w:rsidRPr="00787971">
        <w:rPr>
          <w:rFonts w:ascii="Times New Roman" w:hAnsi="Times New Roman"/>
          <w:sz w:val="24"/>
          <w:szCs w:val="24"/>
          <w:lang w:val="uk-UA"/>
        </w:rPr>
        <w:t>ядерна жовтяниця</w:t>
      </w:r>
      <w:r w:rsidRPr="00787971">
        <w:rPr>
          <w:rFonts w:ascii="Times New Roman" w:hAnsi="Times New Roman"/>
          <w:color w:val="000000"/>
          <w:sz w:val="24"/>
          <w:szCs w:val="24"/>
          <w:lang w:val="uk-UA" w:eastAsia="uk-UA"/>
        </w:rPr>
        <w:t>;</w:t>
      </w:r>
    </w:p>
    <w:p w:rsidR="00F86B9D" w:rsidRPr="00787971" w:rsidRDefault="00F86B9D" w:rsidP="007241FB">
      <w:pPr>
        <w:spacing w:after="0" w:line="240" w:lineRule="auto"/>
        <w:ind w:left="709"/>
        <w:jc w:val="both"/>
        <w:rPr>
          <w:rFonts w:ascii="Times New Roman" w:hAnsi="Times New Roman"/>
          <w:sz w:val="24"/>
          <w:szCs w:val="24"/>
          <w:lang w:val="uk-UA"/>
        </w:rPr>
      </w:pPr>
      <w:r w:rsidRPr="00787971">
        <w:rPr>
          <w:rFonts w:ascii="Times New Roman" w:hAnsi="Times New Roman"/>
          <w:sz w:val="24"/>
          <w:szCs w:val="24"/>
          <w:lang w:val="uk-UA"/>
        </w:rPr>
        <w:t>ґ)   синдром згущення жовчі.</w:t>
      </w:r>
    </w:p>
    <w:p w:rsidR="00F86B9D" w:rsidRPr="00787971" w:rsidRDefault="00F86B9D" w:rsidP="007241FB">
      <w:pPr>
        <w:spacing w:after="0" w:line="240" w:lineRule="auto"/>
        <w:ind w:firstLine="709"/>
        <w:jc w:val="both"/>
        <w:rPr>
          <w:rFonts w:ascii="Times New Roman" w:hAnsi="Times New Roman"/>
          <w:sz w:val="24"/>
          <w:szCs w:val="24"/>
          <w:lang w:val="uk-UA"/>
        </w:rPr>
      </w:pPr>
    </w:p>
    <w:p w:rsidR="00F86B9D" w:rsidRPr="00787971" w:rsidRDefault="00F86B9D" w:rsidP="007241F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15. У вагітної із сенсибілізацією за резус-фактором правильним методом ведення вагітності є: </w:t>
      </w:r>
    </w:p>
    <w:p w:rsidR="00F86B9D" w:rsidRPr="00787971" w:rsidRDefault="00F86B9D" w:rsidP="007241FB">
      <w:pPr>
        <w:pStyle w:val="a5"/>
        <w:numPr>
          <w:ilvl w:val="0"/>
          <w:numId w:val="185"/>
        </w:numPr>
        <w:tabs>
          <w:tab w:val="left" w:pos="110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призначення мінідоз антирезус-антитіл на 12, 20, 28 і 34-му тиж. вагітності</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85"/>
        </w:numPr>
        <w:tabs>
          <w:tab w:val="left" w:pos="110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профілактичне лікування на 32-му тиж. вагітності</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85"/>
        </w:numPr>
        <w:tabs>
          <w:tab w:val="left" w:pos="1106"/>
        </w:tabs>
        <w:spacing w:after="0" w:line="240" w:lineRule="auto"/>
        <w:ind w:left="0" w:firstLine="709"/>
        <w:rPr>
          <w:rFonts w:ascii="Times New Roman" w:hAnsi="Times New Roman"/>
          <w:sz w:val="24"/>
          <w:szCs w:val="24"/>
          <w:lang w:val="uk-UA"/>
        </w:rPr>
      </w:pPr>
      <w:r w:rsidRPr="00787971">
        <w:rPr>
          <w:rFonts w:ascii="Times New Roman" w:hAnsi="Times New Roman"/>
          <w:sz w:val="24"/>
          <w:szCs w:val="24"/>
          <w:lang w:val="uk-UA"/>
        </w:rPr>
        <w:lastRenderedPageBreak/>
        <w:t>дослідження рівня білірубіну в амніотичній рідині (у динаміці)</w:t>
      </w:r>
      <w:r w:rsidRPr="00787971">
        <w:rPr>
          <w:rFonts w:ascii="Times New Roman" w:hAnsi="Times New Roman"/>
          <w:color w:val="000000"/>
          <w:sz w:val="24"/>
          <w:szCs w:val="24"/>
          <w:lang w:val="uk-UA" w:eastAsia="uk-UA"/>
        </w:rPr>
        <w:t>;</w:t>
      </w:r>
    </w:p>
    <w:p w:rsidR="00F86B9D" w:rsidRPr="00787971" w:rsidRDefault="00F86B9D" w:rsidP="007241FB">
      <w:pPr>
        <w:pStyle w:val="a5"/>
        <w:numPr>
          <w:ilvl w:val="0"/>
          <w:numId w:val="185"/>
        </w:numPr>
        <w:tabs>
          <w:tab w:val="left" w:pos="1106"/>
        </w:tabs>
        <w:spacing w:after="0" w:line="240" w:lineRule="auto"/>
        <w:ind w:left="0" w:firstLine="709"/>
        <w:jc w:val="both"/>
        <w:rPr>
          <w:rFonts w:ascii="Times New Roman" w:hAnsi="Times New Roman"/>
          <w:sz w:val="24"/>
          <w:szCs w:val="24"/>
          <w:lang w:val="uk-UA"/>
        </w:rPr>
      </w:pPr>
      <w:r w:rsidRPr="00787971">
        <w:rPr>
          <w:rFonts w:ascii="Times New Roman" w:hAnsi="Times New Roman"/>
          <w:sz w:val="24"/>
          <w:szCs w:val="24"/>
          <w:lang w:val="uk-UA"/>
        </w:rPr>
        <w:t>ретельне стеження за рівнем білірубіну в крові вагітної.</w:t>
      </w:r>
    </w:p>
    <w:p w:rsidR="00F86B9D" w:rsidRPr="00787971" w:rsidRDefault="00F86B9D" w:rsidP="007241FB">
      <w:pPr>
        <w:spacing w:after="0" w:line="240" w:lineRule="auto"/>
        <w:ind w:firstLine="709"/>
        <w:rPr>
          <w:rFonts w:ascii="Times New Roman" w:hAnsi="Times New Roman"/>
          <w:sz w:val="24"/>
          <w:szCs w:val="24"/>
          <w:lang w:val="uk-UA"/>
        </w:rPr>
      </w:pPr>
    </w:p>
    <w:p w:rsidR="00600633" w:rsidRPr="00787971" w:rsidRDefault="00600633" w:rsidP="00600633">
      <w:pPr>
        <w:spacing w:after="0" w:line="240" w:lineRule="auto"/>
        <w:ind w:firstLine="709"/>
        <w:rPr>
          <w:rFonts w:ascii="Times New Roman" w:hAnsi="Times New Roman"/>
          <w:sz w:val="24"/>
          <w:szCs w:val="24"/>
          <w:lang w:val="uk-UA"/>
        </w:rPr>
      </w:pPr>
      <w:r w:rsidRPr="00787971">
        <w:rPr>
          <w:rFonts w:ascii="Times New Roman" w:hAnsi="Times New Roman"/>
          <w:b/>
          <w:sz w:val="24"/>
          <w:szCs w:val="24"/>
          <w:lang w:val="uk-UA"/>
        </w:rPr>
        <w:t>Правильні відповіді до тестів</w:t>
      </w:r>
      <w:r w:rsidRPr="00787971">
        <w:rPr>
          <w:rFonts w:ascii="Times New Roman" w:hAnsi="Times New Roman"/>
          <w:sz w:val="24"/>
          <w:szCs w:val="24"/>
          <w:lang w:val="uk-UA"/>
        </w:rPr>
        <w:t>:</w:t>
      </w:r>
    </w:p>
    <w:p w:rsidR="00600633" w:rsidRPr="00787971" w:rsidRDefault="00600633" w:rsidP="00600633">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1.</w:t>
      </w:r>
      <w:r w:rsidRPr="00787971">
        <w:rPr>
          <w:rFonts w:ascii="Times New Roman" w:hAnsi="Times New Roman"/>
          <w:sz w:val="24"/>
          <w:szCs w:val="24"/>
          <w:lang w:val="uk-UA"/>
        </w:rPr>
        <w:tab/>
        <w:t>ґ.</w:t>
      </w:r>
    </w:p>
    <w:p w:rsidR="00600633" w:rsidRPr="00787971" w:rsidRDefault="00600633" w:rsidP="00600633">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2.</w:t>
      </w:r>
      <w:r w:rsidRPr="00787971">
        <w:rPr>
          <w:rFonts w:ascii="Times New Roman" w:hAnsi="Times New Roman"/>
          <w:sz w:val="24"/>
          <w:szCs w:val="24"/>
          <w:lang w:val="uk-UA"/>
        </w:rPr>
        <w:tab/>
        <w:t>в.</w:t>
      </w:r>
    </w:p>
    <w:p w:rsidR="00600633" w:rsidRPr="00787971" w:rsidRDefault="00600633" w:rsidP="00600633">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3.</w:t>
      </w:r>
      <w:r w:rsidRPr="00787971">
        <w:rPr>
          <w:rFonts w:ascii="Times New Roman" w:hAnsi="Times New Roman"/>
          <w:sz w:val="24"/>
          <w:szCs w:val="24"/>
          <w:lang w:val="uk-UA"/>
        </w:rPr>
        <w:tab/>
        <w:t>б.</w:t>
      </w:r>
    </w:p>
    <w:p w:rsidR="00600633" w:rsidRPr="00787971" w:rsidRDefault="00600633" w:rsidP="00600633">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4.</w:t>
      </w:r>
      <w:r w:rsidRPr="00787971">
        <w:rPr>
          <w:rFonts w:ascii="Times New Roman" w:hAnsi="Times New Roman"/>
          <w:sz w:val="24"/>
          <w:szCs w:val="24"/>
          <w:lang w:val="uk-UA"/>
        </w:rPr>
        <w:tab/>
        <w:t>г.</w:t>
      </w:r>
    </w:p>
    <w:p w:rsidR="00600633" w:rsidRPr="00787971" w:rsidRDefault="00600633" w:rsidP="00600633">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5.</w:t>
      </w:r>
      <w:r w:rsidRPr="00787971">
        <w:rPr>
          <w:rFonts w:ascii="Times New Roman" w:hAnsi="Times New Roman"/>
          <w:sz w:val="24"/>
          <w:szCs w:val="24"/>
          <w:lang w:val="uk-UA"/>
        </w:rPr>
        <w:tab/>
        <w:t>в.</w:t>
      </w:r>
    </w:p>
    <w:p w:rsidR="007138AB" w:rsidRPr="00787971" w:rsidRDefault="007138AB" w:rsidP="007138AB">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6.</w:t>
      </w:r>
      <w:r w:rsidRPr="00787971">
        <w:rPr>
          <w:rFonts w:ascii="Times New Roman" w:hAnsi="Times New Roman"/>
          <w:sz w:val="24"/>
          <w:szCs w:val="24"/>
          <w:lang w:val="uk-UA"/>
        </w:rPr>
        <w:tab/>
        <w:t>a.</w:t>
      </w:r>
    </w:p>
    <w:p w:rsidR="007138AB" w:rsidRPr="00787971" w:rsidRDefault="007138AB" w:rsidP="007138AB">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7.</w:t>
      </w:r>
      <w:r w:rsidRPr="00787971">
        <w:rPr>
          <w:rFonts w:ascii="Times New Roman" w:hAnsi="Times New Roman"/>
          <w:sz w:val="24"/>
          <w:szCs w:val="24"/>
          <w:lang w:val="uk-UA"/>
        </w:rPr>
        <w:tab/>
        <w:t>б.</w:t>
      </w:r>
    </w:p>
    <w:p w:rsidR="007138AB" w:rsidRPr="00787971" w:rsidRDefault="007138AB" w:rsidP="007138AB">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8.</w:t>
      </w:r>
      <w:r w:rsidRPr="00787971">
        <w:rPr>
          <w:rFonts w:ascii="Times New Roman" w:hAnsi="Times New Roman"/>
          <w:sz w:val="24"/>
          <w:szCs w:val="24"/>
          <w:lang w:val="uk-UA"/>
        </w:rPr>
        <w:tab/>
        <w:t>г.</w:t>
      </w:r>
    </w:p>
    <w:p w:rsidR="007138AB" w:rsidRPr="00787971" w:rsidRDefault="007138AB" w:rsidP="007138AB">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9.</w:t>
      </w:r>
      <w:r w:rsidRPr="00787971">
        <w:rPr>
          <w:rFonts w:ascii="Times New Roman" w:hAnsi="Times New Roman"/>
          <w:sz w:val="24"/>
          <w:szCs w:val="24"/>
          <w:lang w:val="uk-UA"/>
        </w:rPr>
        <w:tab/>
        <w:t>a.</w:t>
      </w:r>
    </w:p>
    <w:p w:rsidR="007138AB" w:rsidRPr="00787971" w:rsidRDefault="007138AB" w:rsidP="007138AB">
      <w:pPr>
        <w:tabs>
          <w:tab w:val="left" w:pos="1134"/>
        </w:tabs>
        <w:spacing w:after="0" w:line="240" w:lineRule="auto"/>
        <w:ind w:firstLine="709"/>
        <w:rPr>
          <w:rFonts w:ascii="Times New Roman" w:hAnsi="Times New Roman"/>
          <w:sz w:val="24"/>
          <w:szCs w:val="24"/>
          <w:lang w:val="uk-UA"/>
        </w:rPr>
      </w:pPr>
      <w:r w:rsidRPr="00787971">
        <w:rPr>
          <w:rFonts w:ascii="Times New Roman" w:hAnsi="Times New Roman"/>
          <w:sz w:val="24"/>
          <w:szCs w:val="24"/>
          <w:lang w:val="uk-UA"/>
        </w:rPr>
        <w:t xml:space="preserve">10. </w:t>
      </w:r>
      <w:r w:rsidRPr="00787971">
        <w:rPr>
          <w:rFonts w:ascii="Times New Roman" w:hAnsi="Times New Roman"/>
          <w:sz w:val="24"/>
          <w:szCs w:val="24"/>
          <w:lang w:val="uk-UA"/>
        </w:rPr>
        <w:tab/>
        <w:t>б.</w:t>
      </w:r>
    </w:p>
    <w:p w:rsidR="00F86B9D" w:rsidRPr="00787971" w:rsidRDefault="00F86B9D" w:rsidP="00F86B9D">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11.</w:t>
      </w:r>
      <w:r w:rsidRPr="00787971">
        <w:rPr>
          <w:rFonts w:ascii="Times New Roman" w:hAnsi="Times New Roman"/>
          <w:sz w:val="24"/>
          <w:szCs w:val="24"/>
          <w:lang w:val="uk-UA"/>
        </w:rPr>
        <w:tab/>
        <w:t>г.</w:t>
      </w:r>
    </w:p>
    <w:p w:rsidR="00F86B9D" w:rsidRPr="00787971" w:rsidRDefault="00F86B9D" w:rsidP="00F86B9D">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12.</w:t>
      </w:r>
      <w:r w:rsidRPr="00787971">
        <w:rPr>
          <w:rFonts w:ascii="Times New Roman" w:hAnsi="Times New Roman"/>
          <w:sz w:val="24"/>
          <w:szCs w:val="24"/>
          <w:lang w:val="uk-UA"/>
        </w:rPr>
        <w:tab/>
        <w:t>б.</w:t>
      </w:r>
    </w:p>
    <w:p w:rsidR="00F86B9D" w:rsidRPr="00787971" w:rsidRDefault="00F86B9D" w:rsidP="00F86B9D">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13.</w:t>
      </w:r>
      <w:r w:rsidRPr="00787971">
        <w:rPr>
          <w:rFonts w:ascii="Times New Roman" w:hAnsi="Times New Roman"/>
          <w:sz w:val="24"/>
          <w:szCs w:val="24"/>
          <w:lang w:val="uk-UA"/>
        </w:rPr>
        <w:tab/>
        <w:t>а.</w:t>
      </w:r>
    </w:p>
    <w:p w:rsidR="00F86B9D" w:rsidRPr="00787971" w:rsidRDefault="00F86B9D" w:rsidP="00F86B9D">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14.</w:t>
      </w:r>
      <w:r w:rsidRPr="00787971">
        <w:rPr>
          <w:rFonts w:ascii="Times New Roman" w:hAnsi="Times New Roman"/>
          <w:sz w:val="24"/>
          <w:szCs w:val="24"/>
          <w:lang w:val="uk-UA"/>
        </w:rPr>
        <w:tab/>
        <w:t>в.</w:t>
      </w:r>
    </w:p>
    <w:p w:rsidR="00F86B9D" w:rsidRPr="00787971" w:rsidRDefault="00F86B9D" w:rsidP="00F86B9D">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15.</w:t>
      </w:r>
      <w:r w:rsidRPr="00787971">
        <w:rPr>
          <w:rFonts w:ascii="Times New Roman" w:hAnsi="Times New Roman"/>
          <w:sz w:val="24"/>
          <w:szCs w:val="24"/>
          <w:lang w:val="uk-UA"/>
        </w:rPr>
        <w:tab/>
        <w:t>г.</w:t>
      </w:r>
    </w:p>
    <w:p w:rsidR="007241FB" w:rsidRDefault="007241FB" w:rsidP="00600633">
      <w:pPr>
        <w:spacing w:after="0" w:line="240" w:lineRule="auto"/>
        <w:jc w:val="center"/>
        <w:rPr>
          <w:rFonts w:ascii="Times New Roman" w:hAnsi="Times New Roman"/>
          <w:b/>
          <w:sz w:val="24"/>
          <w:szCs w:val="24"/>
          <w:lang w:val="uk-UA"/>
        </w:rPr>
      </w:pPr>
    </w:p>
    <w:p w:rsidR="007241FB" w:rsidRDefault="007241FB" w:rsidP="00600633">
      <w:pPr>
        <w:spacing w:after="0" w:line="240" w:lineRule="auto"/>
        <w:jc w:val="center"/>
        <w:rPr>
          <w:rFonts w:ascii="Times New Roman" w:hAnsi="Times New Roman"/>
          <w:b/>
          <w:sz w:val="24"/>
          <w:szCs w:val="24"/>
          <w:lang w:val="uk-UA"/>
        </w:rPr>
      </w:pPr>
    </w:p>
    <w:p w:rsidR="007241FB" w:rsidRDefault="007241FB" w:rsidP="00600633">
      <w:pPr>
        <w:spacing w:after="0" w:line="240" w:lineRule="auto"/>
        <w:jc w:val="center"/>
        <w:rPr>
          <w:rFonts w:ascii="Times New Roman" w:hAnsi="Times New Roman"/>
          <w:b/>
          <w:sz w:val="24"/>
          <w:szCs w:val="24"/>
          <w:lang w:val="uk-UA"/>
        </w:rPr>
      </w:pPr>
    </w:p>
    <w:p w:rsidR="00600633" w:rsidRPr="00787971" w:rsidRDefault="00600633" w:rsidP="00600633">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Клінічні завдання</w:t>
      </w:r>
    </w:p>
    <w:p w:rsidR="00600633" w:rsidRPr="00787971" w:rsidRDefault="00600633" w:rsidP="00600633">
      <w:pPr>
        <w:spacing w:after="0" w:line="240" w:lineRule="auto"/>
        <w:rPr>
          <w:rFonts w:ascii="Times New Roman" w:hAnsi="Times New Roman"/>
          <w:b/>
          <w:sz w:val="24"/>
          <w:szCs w:val="24"/>
          <w:lang w:val="uk-UA"/>
        </w:rPr>
      </w:pPr>
    </w:p>
    <w:p w:rsidR="00600633" w:rsidRPr="00787971" w:rsidRDefault="00600633" w:rsidP="00600633">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1</w:t>
      </w:r>
    </w:p>
    <w:p w:rsidR="00600633" w:rsidRPr="00787971" w:rsidRDefault="00600633" w:rsidP="00600633">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Роділля, 36 років, народжує вперше, пологова діяльність триває 5 годин. Пологи термінові, на 40−41-му тижнях. Перейми тривалістю 35−40 с через 5 хв. Відійшли навколоплідні води з наявністю густого меконію. КТГ – базальна частота 98 уд./хв, монотонна крива, пізні децелерації до 30 уд./хв. Під час піхвового дослідження: шийка матки згладжена, відкриття шийки матки – 6 см. Який діагноз? Визначте план ведення пологів.</w:t>
      </w:r>
    </w:p>
    <w:p w:rsidR="00600633" w:rsidRPr="00787971" w:rsidRDefault="00600633" w:rsidP="00600633">
      <w:pPr>
        <w:spacing w:after="0" w:line="240" w:lineRule="auto"/>
        <w:jc w:val="both"/>
        <w:rPr>
          <w:rFonts w:ascii="Times New Roman" w:hAnsi="Times New Roman"/>
          <w:sz w:val="24"/>
          <w:szCs w:val="24"/>
          <w:lang w:val="uk-UA"/>
        </w:rPr>
      </w:pPr>
    </w:p>
    <w:p w:rsidR="00600633" w:rsidRPr="00787971" w:rsidRDefault="00600633" w:rsidP="00600633">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lastRenderedPageBreak/>
        <w:t>Ситуаційне завдання 2</w:t>
      </w:r>
    </w:p>
    <w:p w:rsidR="00600633" w:rsidRPr="00787971" w:rsidRDefault="00600633" w:rsidP="00600633">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Вагітна, 28 років, термін вагітності − 37 тижнів. Спостерігається в жіночій консультації. Під час чергового обстеження встановлено: патологічна оцінка БПП (6 балів), сповільнений діастолічний кровотік в артеріях пуповини. Яка тактика ведення вагітної? </w:t>
      </w:r>
    </w:p>
    <w:p w:rsidR="007138AB" w:rsidRPr="00787971" w:rsidRDefault="007138AB" w:rsidP="007138AB">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3</w:t>
      </w:r>
    </w:p>
    <w:p w:rsidR="007138AB" w:rsidRPr="00787971" w:rsidRDefault="007138AB" w:rsidP="007138A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Першовагітна страждає на цукровий діабет І типу. Звернулася до лікаря зі скаргами на зниження кількості рухів плода в терміні гестації 35 тижнів. Під час кардіотокографії частота серцебиття плода – 186 уд./хв, зі зменшенням після рухів до 116−122 уд./хв. Який діагноз і тактика ведення вагітності?</w:t>
      </w:r>
    </w:p>
    <w:p w:rsidR="007138AB" w:rsidRPr="00787971" w:rsidRDefault="007138AB" w:rsidP="007138AB">
      <w:pPr>
        <w:spacing w:after="0" w:line="240" w:lineRule="auto"/>
        <w:rPr>
          <w:rFonts w:ascii="Times New Roman" w:hAnsi="Times New Roman"/>
          <w:sz w:val="24"/>
          <w:szCs w:val="24"/>
          <w:lang w:val="uk-UA"/>
        </w:rPr>
      </w:pPr>
    </w:p>
    <w:p w:rsidR="007138AB" w:rsidRPr="00787971" w:rsidRDefault="007138AB" w:rsidP="007138AB">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4</w:t>
      </w:r>
    </w:p>
    <w:p w:rsidR="007138AB" w:rsidRPr="00787971" w:rsidRDefault="007138AB" w:rsidP="007138AB">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Юна першовагітна страждає на прееклампсію середнього ступеня тяжкості. Доставлена до пологового відділення зі скаргами на рясні кров’янисті виділення зі статевих шляхів, біль у животі. Під час обстеження: термін вагітності – 36 тижнів, матка в тонусі, локальний біль по передній стінці, серцебиття плода аритмічне 90−100 уд./хв. Установлений діагноз: передчасне відшарування нормально розміщеної плаценти, гострий дистрес плода. Яка тактика ведення вагітності?</w:t>
      </w:r>
    </w:p>
    <w:p w:rsidR="00F86B9D" w:rsidRPr="00787971" w:rsidRDefault="00F86B9D" w:rsidP="007138AB">
      <w:pPr>
        <w:spacing w:after="0" w:line="240" w:lineRule="auto"/>
        <w:ind w:firstLine="709"/>
        <w:jc w:val="both"/>
        <w:rPr>
          <w:rFonts w:ascii="Times New Roman" w:hAnsi="Times New Roman"/>
          <w:sz w:val="24"/>
          <w:szCs w:val="24"/>
          <w:lang w:val="uk-UA"/>
        </w:rPr>
      </w:pPr>
    </w:p>
    <w:p w:rsidR="00F86B9D" w:rsidRPr="00787971" w:rsidRDefault="00F86B9D" w:rsidP="00F86B9D">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Ситуаційне завдання 5</w:t>
      </w:r>
    </w:p>
    <w:p w:rsidR="00F86B9D" w:rsidRPr="00787971" w:rsidRDefault="00F86B9D" w:rsidP="00F86B9D">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Вагітна 26 років, перебуває у відділенні патології вагітних із діагнозом: вагітність І, 36 тиж., резус-ізоімунізація. Скарг не має. Під час УЗ-дослідження встановлено: плід один, положення повздовжнє, головне передлежання. Розміри плода відповідають 36–37-му тиж. вагітності. На голівці плода подвійний контур, кількість амніотичної рідини збільшена, плацента завтовшки 5,5 см, із деструктивними змінами. КТГ – 6 балів. У крові вагітної титр анти-Rh-антитіл дорівнює 1:128. Яка тактика ведення вагітності?</w:t>
      </w:r>
    </w:p>
    <w:p w:rsidR="00F86B9D" w:rsidRPr="00787971" w:rsidRDefault="00F86B9D" w:rsidP="00F86B9D">
      <w:pPr>
        <w:spacing w:after="0" w:line="240" w:lineRule="auto"/>
        <w:rPr>
          <w:rFonts w:ascii="Times New Roman" w:hAnsi="Times New Roman"/>
          <w:b/>
          <w:sz w:val="24"/>
          <w:szCs w:val="24"/>
          <w:lang w:val="uk-UA"/>
        </w:rPr>
      </w:pPr>
    </w:p>
    <w:p w:rsidR="007241FB" w:rsidRDefault="007241FB" w:rsidP="00F86B9D">
      <w:pPr>
        <w:spacing w:after="0" w:line="240" w:lineRule="auto"/>
        <w:jc w:val="center"/>
        <w:rPr>
          <w:rFonts w:ascii="Times New Roman" w:hAnsi="Times New Roman"/>
          <w:b/>
          <w:sz w:val="24"/>
          <w:szCs w:val="24"/>
          <w:lang w:val="uk-UA"/>
        </w:rPr>
      </w:pPr>
    </w:p>
    <w:p w:rsidR="00F86B9D" w:rsidRPr="00787971" w:rsidRDefault="00F86B9D" w:rsidP="00F86B9D">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lastRenderedPageBreak/>
        <w:t>Ситуаційне завдання 6</w:t>
      </w:r>
    </w:p>
    <w:p w:rsidR="00F86B9D" w:rsidRPr="00787971" w:rsidRDefault="00F86B9D" w:rsidP="00F86B9D">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Вагітна К., 17 років, доставлена до пологового відділення зі скаргами на задуху, вимушене положення в ліжку, швидке збільшення живота, біль у животі, набряки. Перейми по 15−20 с через 5−7 хв. Термін вагітності − 37 тижнів, матка збільшена у розмірах, напружена, визначаються симптом флуктуації та балотування, напруженість стінок матки, нестійке положення плода, за даними УЗД індекс амніотичної рідини перевищує 4 см. Під час вагінального дослідження встановлено відкриття шийки матки − 4 см, плідний міхур напружений. Оцініть акушерську ситуацію, визначте тактику?</w:t>
      </w:r>
    </w:p>
    <w:p w:rsidR="00F86B9D" w:rsidRPr="00787971" w:rsidRDefault="00F86B9D" w:rsidP="00600633">
      <w:pPr>
        <w:spacing w:after="0" w:line="240" w:lineRule="auto"/>
        <w:jc w:val="both"/>
        <w:rPr>
          <w:rFonts w:ascii="Times New Roman" w:hAnsi="Times New Roman"/>
          <w:sz w:val="24"/>
          <w:szCs w:val="24"/>
          <w:lang w:val="uk-UA"/>
        </w:rPr>
      </w:pPr>
    </w:p>
    <w:p w:rsidR="00600633" w:rsidRPr="00787971" w:rsidRDefault="00600633" w:rsidP="00600633">
      <w:pPr>
        <w:spacing w:after="0" w:line="240" w:lineRule="auto"/>
        <w:ind w:firstLine="709"/>
        <w:rPr>
          <w:rFonts w:ascii="Times New Roman" w:hAnsi="Times New Roman"/>
          <w:b/>
          <w:sz w:val="24"/>
          <w:szCs w:val="24"/>
          <w:lang w:val="uk-UA"/>
        </w:rPr>
      </w:pPr>
      <w:r w:rsidRPr="00787971">
        <w:rPr>
          <w:rFonts w:ascii="Times New Roman" w:hAnsi="Times New Roman"/>
          <w:b/>
          <w:sz w:val="24"/>
          <w:szCs w:val="24"/>
          <w:lang w:val="uk-UA"/>
        </w:rPr>
        <w:t>Правильні відповіді:</w:t>
      </w:r>
    </w:p>
    <w:p w:rsidR="00600633" w:rsidRPr="00787971" w:rsidRDefault="00600633" w:rsidP="00600633">
      <w:pPr>
        <w:spacing w:after="0" w:line="240" w:lineRule="auto"/>
        <w:ind w:firstLine="709"/>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1.</w:t>
      </w:r>
      <w:r w:rsidRPr="00787971">
        <w:rPr>
          <w:rFonts w:ascii="Times New Roman" w:hAnsi="Times New Roman"/>
          <w:sz w:val="24"/>
          <w:szCs w:val="24"/>
          <w:lang w:val="uk-UA"/>
        </w:rPr>
        <w:t xml:space="preserve"> Термі вагітності – 40–41 тиждень, пологи І, період пологів І, дистрес плода. Кесарів розтин.</w:t>
      </w:r>
    </w:p>
    <w:p w:rsidR="00600633" w:rsidRPr="00787971" w:rsidRDefault="00600633" w:rsidP="00600633">
      <w:pPr>
        <w:spacing w:after="0" w:line="240" w:lineRule="auto"/>
        <w:ind w:firstLine="709"/>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2.</w:t>
      </w:r>
      <w:r w:rsidRPr="00787971">
        <w:rPr>
          <w:rFonts w:ascii="Times New Roman" w:hAnsi="Times New Roman"/>
          <w:sz w:val="24"/>
          <w:szCs w:val="24"/>
          <w:lang w:val="uk-UA"/>
        </w:rPr>
        <w:t xml:space="preserve"> Госпіталізація вагітної до пологового будинку у відділення патології вагітних, повторні обстеження БПП. </w:t>
      </w:r>
    </w:p>
    <w:p w:rsidR="00F86B9D" w:rsidRPr="00787971" w:rsidRDefault="00F86B9D" w:rsidP="00F86B9D">
      <w:pPr>
        <w:spacing w:after="0" w:line="240" w:lineRule="auto"/>
        <w:ind w:firstLine="709"/>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завдання31.</w:t>
      </w:r>
      <w:r w:rsidRPr="00787971">
        <w:rPr>
          <w:rFonts w:ascii="Times New Roman" w:hAnsi="Times New Roman"/>
          <w:sz w:val="24"/>
          <w:szCs w:val="24"/>
          <w:lang w:val="uk-UA"/>
        </w:rPr>
        <w:t xml:space="preserve"> Вагітність І, 35 тижнів. Цукровий діабет, І тип. Дистрес плода під час вагітності. Негайний кесарів розтин.</w:t>
      </w:r>
    </w:p>
    <w:p w:rsidR="00F86B9D" w:rsidRPr="00787971" w:rsidRDefault="00F86B9D" w:rsidP="00F86B9D">
      <w:pPr>
        <w:spacing w:after="0" w:line="240" w:lineRule="auto"/>
        <w:ind w:firstLine="709"/>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4.</w:t>
      </w:r>
      <w:r w:rsidRPr="00787971">
        <w:rPr>
          <w:rFonts w:ascii="Times New Roman" w:hAnsi="Times New Roman"/>
          <w:sz w:val="24"/>
          <w:szCs w:val="24"/>
          <w:lang w:val="uk-UA"/>
        </w:rPr>
        <w:t xml:space="preserve"> Негайний кесарів розтин.</w:t>
      </w:r>
    </w:p>
    <w:p w:rsidR="00F86B9D" w:rsidRPr="00787971" w:rsidRDefault="00F86B9D" w:rsidP="00F86B9D">
      <w:pPr>
        <w:spacing w:after="0" w:line="240" w:lineRule="auto"/>
        <w:ind w:firstLine="709"/>
        <w:rPr>
          <w:rFonts w:ascii="Times New Roman" w:hAnsi="Times New Roman"/>
          <w:sz w:val="24"/>
          <w:szCs w:val="24"/>
          <w:lang w:val="uk-UA"/>
        </w:rPr>
      </w:pPr>
      <w:r w:rsidRPr="00787971">
        <w:rPr>
          <w:rFonts w:ascii="Times New Roman" w:hAnsi="Times New Roman"/>
          <w:i/>
          <w:sz w:val="24"/>
          <w:szCs w:val="24"/>
          <w:lang w:val="uk-UA"/>
        </w:rPr>
        <w:t>Ситуаційне завдання 5.</w:t>
      </w:r>
      <w:r w:rsidRPr="00787971">
        <w:rPr>
          <w:rFonts w:ascii="Times New Roman" w:hAnsi="Times New Roman"/>
          <w:sz w:val="24"/>
          <w:szCs w:val="24"/>
          <w:lang w:val="uk-UA"/>
        </w:rPr>
        <w:t xml:space="preserve"> Дострокове розродження оперативним шляхом.</w:t>
      </w:r>
    </w:p>
    <w:p w:rsidR="00F86B9D" w:rsidRPr="00787971" w:rsidRDefault="00F86B9D" w:rsidP="00F86B9D">
      <w:pPr>
        <w:spacing w:after="0" w:line="240" w:lineRule="auto"/>
        <w:ind w:firstLine="709"/>
        <w:jc w:val="both"/>
        <w:rPr>
          <w:rFonts w:ascii="Times New Roman" w:hAnsi="Times New Roman"/>
          <w:sz w:val="24"/>
          <w:szCs w:val="24"/>
          <w:lang w:val="uk-UA"/>
        </w:rPr>
      </w:pPr>
      <w:r w:rsidRPr="00787971">
        <w:rPr>
          <w:rFonts w:ascii="Times New Roman" w:hAnsi="Times New Roman"/>
          <w:i/>
          <w:sz w:val="24"/>
          <w:szCs w:val="24"/>
          <w:lang w:val="uk-UA"/>
        </w:rPr>
        <w:t>Ситуаційне завдання 6.</w:t>
      </w:r>
      <w:r w:rsidRPr="00787971">
        <w:rPr>
          <w:rFonts w:ascii="Times New Roman" w:hAnsi="Times New Roman"/>
          <w:sz w:val="24"/>
          <w:szCs w:val="24"/>
          <w:lang w:val="uk-UA"/>
        </w:rPr>
        <w:t xml:space="preserve"> У вагітної перший період пологів, гостре багатоводдя. Необхідно провести трансвагінальний амніоцентез, амніотичну рідину випустити повільно по голці, не в центрі, а збоку, вище від маткового вічка для запобігання швидкого виливання амніотичної рідини, доки голівка не притиснеться до входу у малий таз, потім провести розтин амніотичних оболонок. Далі оцінюється ефективність перейм та розкриття шийки матки в динаміці. </w:t>
      </w:r>
    </w:p>
    <w:p w:rsidR="00F86B9D" w:rsidRPr="00787971" w:rsidRDefault="00F86B9D" w:rsidP="00F86B9D">
      <w:pPr>
        <w:spacing w:after="0" w:line="240" w:lineRule="auto"/>
        <w:ind w:firstLine="709"/>
        <w:jc w:val="both"/>
        <w:rPr>
          <w:rFonts w:ascii="Times New Roman" w:hAnsi="Times New Roman"/>
          <w:sz w:val="24"/>
          <w:szCs w:val="24"/>
          <w:lang w:val="uk-UA"/>
        </w:rPr>
      </w:pPr>
    </w:p>
    <w:p w:rsidR="00600633" w:rsidRPr="00787971" w:rsidRDefault="00600633" w:rsidP="00600633">
      <w:pPr>
        <w:spacing w:after="0" w:line="240" w:lineRule="auto"/>
        <w:rPr>
          <w:rFonts w:ascii="Times New Roman" w:hAnsi="Times New Roman"/>
          <w:b/>
          <w:bCs/>
          <w:sz w:val="24"/>
          <w:szCs w:val="24"/>
          <w:lang w:val="uk-UA"/>
        </w:rPr>
      </w:pPr>
    </w:p>
    <w:p w:rsidR="007241FB" w:rsidRDefault="007241FB" w:rsidP="00600633">
      <w:pPr>
        <w:spacing w:after="0" w:line="240" w:lineRule="auto"/>
        <w:jc w:val="center"/>
        <w:rPr>
          <w:rFonts w:ascii="Times New Roman" w:hAnsi="Times New Roman"/>
          <w:b/>
          <w:bCs/>
          <w:sz w:val="24"/>
          <w:szCs w:val="24"/>
          <w:lang w:val="uk-UA"/>
        </w:rPr>
      </w:pPr>
    </w:p>
    <w:p w:rsidR="00600633" w:rsidRPr="00787971" w:rsidRDefault="00600633" w:rsidP="00600633">
      <w:pPr>
        <w:spacing w:after="0" w:line="240" w:lineRule="auto"/>
        <w:jc w:val="center"/>
        <w:rPr>
          <w:rFonts w:ascii="Times New Roman" w:hAnsi="Times New Roman"/>
          <w:b/>
          <w:bCs/>
          <w:sz w:val="24"/>
          <w:szCs w:val="24"/>
          <w:lang w:val="uk-UA"/>
        </w:rPr>
      </w:pPr>
      <w:r w:rsidRPr="00787971">
        <w:rPr>
          <w:rFonts w:ascii="Times New Roman" w:hAnsi="Times New Roman"/>
          <w:b/>
          <w:bCs/>
          <w:sz w:val="24"/>
          <w:szCs w:val="24"/>
          <w:lang w:val="uk-UA"/>
        </w:rPr>
        <w:lastRenderedPageBreak/>
        <w:t>Список рекомендованої літератури</w:t>
      </w:r>
    </w:p>
    <w:p w:rsidR="00600633" w:rsidRPr="00787971" w:rsidRDefault="00600633" w:rsidP="00600633">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1. Акушерство і гінекологія : підручник : у 2 кн. Кн. 1. Акушерство / В. І. Грищенко, М. О. Щербина, Б. М. Венцківський та ін. ; за ред. В. І. Грищенка, М. О. Щербини. – 4-те вид., випр. – Київ : ВСВ «Медицина», 2020. – 424 с. </w:t>
      </w:r>
    </w:p>
    <w:p w:rsidR="00600633" w:rsidRPr="00787971" w:rsidRDefault="00600633" w:rsidP="00600633">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2. Акушерство і гінекологія : підручник : у 2 кн. Кн. 2. Гінекологія / В. І. Грищенко, М. О. Щербина, Б. М. Венцківський та ін. ; за ред. В. І. Грищенка, М. О. Щербини. – 3-тє вид., випр. – Київ : ВСВ «Медицина», 2020. – 376 с. </w:t>
      </w:r>
    </w:p>
    <w:p w:rsidR="00600633" w:rsidRPr="00787971" w:rsidRDefault="00600633" w:rsidP="00600633">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3. </w:t>
      </w:r>
      <w:r w:rsidRPr="00787971">
        <w:rPr>
          <w:rFonts w:ascii="Times New Roman" w:hAnsi="Times New Roman"/>
          <w:color w:val="000000"/>
          <w:sz w:val="24"/>
          <w:szCs w:val="24"/>
          <w:lang w:val="uk-UA" w:eastAsia="uk-UA"/>
        </w:rPr>
        <w:t>Бачинська І. І. Практикум з акушерства / І. І. Бачинська. – Київ : Медицина, 2021. – 104 с.</w:t>
      </w:r>
    </w:p>
    <w:p w:rsidR="00600633" w:rsidRPr="00787971" w:rsidRDefault="00600633" w:rsidP="00600633">
      <w:pPr>
        <w:spacing w:after="0" w:line="240" w:lineRule="auto"/>
        <w:ind w:firstLine="709"/>
        <w:jc w:val="both"/>
        <w:rPr>
          <w:rFonts w:ascii="Times New Roman" w:hAnsi="Times New Roman"/>
          <w:color w:val="000000"/>
          <w:sz w:val="24"/>
          <w:szCs w:val="24"/>
          <w:lang w:val="uk-UA" w:eastAsia="uk-UA"/>
        </w:rPr>
      </w:pPr>
      <w:r w:rsidRPr="00787971">
        <w:rPr>
          <w:rFonts w:ascii="Times New Roman" w:hAnsi="Times New Roman"/>
          <w:bCs/>
          <w:sz w:val="24"/>
          <w:szCs w:val="24"/>
          <w:lang w:val="uk-UA"/>
        </w:rPr>
        <w:t xml:space="preserve">4. </w:t>
      </w:r>
      <w:r w:rsidRPr="00787971">
        <w:rPr>
          <w:rFonts w:ascii="Times New Roman" w:hAnsi="Times New Roman"/>
          <w:color w:val="000000"/>
          <w:sz w:val="24"/>
          <w:szCs w:val="24"/>
          <w:lang w:val="uk-UA" w:eastAsia="uk-UA"/>
        </w:rPr>
        <w:t>Явірський П. Практикум з фантомного акушерства / П. Явірський, В. Шатило, Т. Явірська. – Київ : Медицина, 2017. – 144 с.</w:t>
      </w:r>
    </w:p>
    <w:p w:rsidR="00600633" w:rsidRPr="00787971" w:rsidRDefault="00600633" w:rsidP="007320B0">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5. </w:t>
      </w:r>
      <w:r w:rsidR="007320B0" w:rsidRPr="00787971">
        <w:rPr>
          <w:rFonts w:ascii="Times New Roman" w:hAnsi="Times New Roman"/>
          <w:bCs/>
          <w:sz w:val="24"/>
          <w:szCs w:val="24"/>
          <w:lang w:val="uk-UA"/>
        </w:rPr>
        <w:t xml:space="preserve">Акушерство та гінекологія : нац. підруч. для студентів вищ. мед. навч. закл. </w:t>
      </w:r>
      <w:r w:rsidR="007320B0" w:rsidRPr="00787971">
        <w:rPr>
          <w:rFonts w:ascii="Times New Roman" w:hAnsi="Times New Roman"/>
          <w:bCs/>
          <w:sz w:val="24"/>
          <w:szCs w:val="24"/>
        </w:rPr>
        <w:t>IV</w:t>
      </w:r>
      <w:r w:rsidR="007320B0" w:rsidRPr="00787971">
        <w:rPr>
          <w:rFonts w:ascii="Times New Roman" w:hAnsi="Times New Roman"/>
          <w:bCs/>
          <w:sz w:val="24"/>
          <w:szCs w:val="24"/>
          <w:lang w:val="uk-UA"/>
        </w:rPr>
        <w:t xml:space="preserve"> рівня акредитації, лікарів-інтернів і лікарів-курсантів вищ. мед. закл. (ф-тів) післядип. освіти : у 4 т. / ред. В. М. Запорожан. </w:t>
      </w:r>
      <w:r w:rsidR="007320B0" w:rsidRPr="00787971">
        <w:rPr>
          <w:rFonts w:ascii="Times New Roman" w:hAnsi="Times New Roman"/>
          <w:bCs/>
          <w:sz w:val="24"/>
          <w:szCs w:val="24"/>
        </w:rPr>
        <w:t>– К</w:t>
      </w:r>
      <w:r w:rsidR="007320B0" w:rsidRPr="00787971">
        <w:rPr>
          <w:rFonts w:ascii="Times New Roman" w:hAnsi="Times New Roman"/>
          <w:bCs/>
          <w:sz w:val="24"/>
          <w:szCs w:val="24"/>
          <w:lang w:val="uk-UA"/>
        </w:rPr>
        <w:t xml:space="preserve">иїв </w:t>
      </w:r>
      <w:r w:rsidR="007320B0" w:rsidRPr="00787971">
        <w:rPr>
          <w:rFonts w:ascii="Times New Roman" w:hAnsi="Times New Roman"/>
          <w:bCs/>
          <w:sz w:val="24"/>
          <w:szCs w:val="24"/>
        </w:rPr>
        <w:t xml:space="preserve">: </w:t>
      </w:r>
      <w:r w:rsidR="007320B0" w:rsidRPr="00787971">
        <w:rPr>
          <w:rFonts w:ascii="Times New Roman" w:hAnsi="Times New Roman"/>
          <w:bCs/>
          <w:sz w:val="24"/>
          <w:szCs w:val="24"/>
          <w:lang w:val="uk-UA"/>
        </w:rPr>
        <w:t>ВСВ «Медицина»,</w:t>
      </w:r>
      <w:r w:rsidR="007320B0" w:rsidRPr="00787971">
        <w:rPr>
          <w:rFonts w:ascii="Times New Roman" w:hAnsi="Times New Roman"/>
          <w:bCs/>
          <w:sz w:val="24"/>
          <w:szCs w:val="24"/>
        </w:rPr>
        <w:t xml:space="preserve"> 2017</w:t>
      </w:r>
      <w:r w:rsidR="007320B0" w:rsidRPr="00787971">
        <w:rPr>
          <w:rFonts w:ascii="Times New Roman" w:hAnsi="Times New Roman"/>
          <w:bCs/>
          <w:sz w:val="24"/>
          <w:szCs w:val="24"/>
          <w:lang w:val="uk-UA"/>
        </w:rPr>
        <w:t xml:space="preserve">. – </w:t>
      </w:r>
      <w:r w:rsidR="007320B0" w:rsidRPr="00787971">
        <w:rPr>
          <w:rFonts w:ascii="Times New Roman" w:hAnsi="Times New Roman"/>
          <w:bCs/>
          <w:sz w:val="24"/>
          <w:szCs w:val="24"/>
        </w:rPr>
        <w:t>1032 с.</w:t>
      </w:r>
    </w:p>
    <w:p w:rsidR="00600633" w:rsidRPr="00787971" w:rsidRDefault="00600633" w:rsidP="00600633">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 xml:space="preserve">6. </w:t>
      </w:r>
      <w:r w:rsidRPr="00787971">
        <w:rPr>
          <w:rFonts w:ascii="Times New Roman" w:hAnsi="Times New Roman"/>
          <w:color w:val="000000"/>
          <w:sz w:val="24"/>
          <w:szCs w:val="24"/>
          <w:lang w:val="uk-UA" w:eastAsia="uk-UA"/>
        </w:rPr>
        <w:t xml:space="preserve">Клінічне акушерство і гінекологія / Браян А. Магован, Філіп Оуден, Ендрю Томсон ; наук. ред. перекл. </w:t>
      </w:r>
      <w:r w:rsidRPr="00787971">
        <w:rPr>
          <w:rFonts w:ascii="Times New Roman" w:hAnsi="Times New Roman"/>
          <w:color w:val="000000"/>
          <w:sz w:val="24"/>
          <w:szCs w:val="24"/>
          <w:lang w:val="en-US" w:eastAsia="uk-UA"/>
        </w:rPr>
        <w:t>M</w:t>
      </w:r>
      <w:r w:rsidRPr="00787971">
        <w:rPr>
          <w:rFonts w:ascii="Times New Roman" w:hAnsi="Times New Roman"/>
          <w:color w:val="000000"/>
          <w:sz w:val="24"/>
          <w:szCs w:val="24"/>
          <w:lang w:val="uk-UA" w:eastAsia="uk-UA"/>
        </w:rPr>
        <w:t>. Щербина. – Київ : Медицина, 2021. – 512 с.</w:t>
      </w:r>
    </w:p>
    <w:p w:rsidR="00600633" w:rsidRPr="00787971" w:rsidRDefault="00600633" w:rsidP="00600633">
      <w:pPr>
        <w:spacing w:after="0" w:line="240" w:lineRule="auto"/>
        <w:ind w:firstLine="709"/>
        <w:jc w:val="both"/>
        <w:rPr>
          <w:rFonts w:ascii="Times New Roman" w:hAnsi="Times New Roman"/>
          <w:bCs/>
          <w:sz w:val="24"/>
          <w:szCs w:val="24"/>
          <w:lang w:val="uk-UA"/>
        </w:rPr>
      </w:pPr>
      <w:r w:rsidRPr="00787971">
        <w:rPr>
          <w:rFonts w:ascii="Times New Roman" w:hAnsi="Times New Roman"/>
          <w:color w:val="000000"/>
          <w:sz w:val="24"/>
          <w:szCs w:val="24"/>
          <w:lang w:val="uk-UA" w:eastAsia="uk-UA"/>
        </w:rPr>
        <w:t>7</w:t>
      </w:r>
      <w:r w:rsidRPr="00787971">
        <w:rPr>
          <w:rFonts w:ascii="Times New Roman" w:hAnsi="Times New Roman"/>
          <w:sz w:val="24"/>
          <w:szCs w:val="24"/>
          <w:lang w:val="uk-UA"/>
        </w:rPr>
        <w:t>. </w:t>
      </w:r>
      <w:r w:rsidRPr="00787971">
        <w:rPr>
          <w:rFonts w:ascii="Times New Roman" w:hAnsi="Times New Roman"/>
          <w:bCs/>
          <w:sz w:val="24"/>
          <w:szCs w:val="24"/>
          <w:lang w:val="uk-UA"/>
        </w:rPr>
        <w:t>Oxford Texbook of Obstetrics and Gynecology / Sabaratram Arulkumaran, Wiliam Ledgar, Lynette Denny, Stergious Doumouchtsis. – Oxford University Press, 2020. – 928 p.</w:t>
      </w:r>
    </w:p>
    <w:p w:rsidR="005535F8" w:rsidRPr="00787971" w:rsidRDefault="005535F8" w:rsidP="00600633">
      <w:pPr>
        <w:spacing w:after="0" w:line="240" w:lineRule="auto"/>
        <w:ind w:firstLine="709"/>
        <w:jc w:val="both"/>
        <w:rPr>
          <w:rFonts w:ascii="Times New Roman" w:hAnsi="Times New Roman"/>
          <w:sz w:val="24"/>
          <w:szCs w:val="24"/>
          <w:lang w:val="uk-UA"/>
        </w:rPr>
      </w:pPr>
      <w:r w:rsidRPr="00787971">
        <w:rPr>
          <w:rFonts w:ascii="Times New Roman" w:hAnsi="Times New Roman"/>
          <w:bCs/>
          <w:sz w:val="24"/>
          <w:szCs w:val="24"/>
          <w:lang w:val="uk-UA"/>
        </w:rPr>
        <w:t>8. Williams Obstetrics : study guide / еds.: Shivani Patel, Scott Roberts, Vanessa Rogers et al. – 25th еdition. – USA : Mc. Graw Hill Education, 2021. – 1340 p.</w:t>
      </w:r>
    </w:p>
    <w:p w:rsidR="00600633" w:rsidRPr="00787971" w:rsidRDefault="00600633" w:rsidP="00600633">
      <w:pPr>
        <w:spacing w:after="0" w:line="240" w:lineRule="auto"/>
        <w:rPr>
          <w:rFonts w:ascii="Times New Roman" w:hAnsi="Times New Roman"/>
          <w:sz w:val="24"/>
          <w:szCs w:val="24"/>
          <w:lang w:val="uk-UA"/>
        </w:rPr>
      </w:pPr>
    </w:p>
    <w:p w:rsidR="00600633" w:rsidRPr="00787971" w:rsidRDefault="00600633" w:rsidP="00600633">
      <w:pPr>
        <w:spacing w:after="0" w:line="240" w:lineRule="auto"/>
        <w:rPr>
          <w:rFonts w:ascii="Times New Roman" w:hAnsi="Times New Roman"/>
          <w:sz w:val="24"/>
          <w:szCs w:val="24"/>
          <w:lang w:val="uk-UA"/>
        </w:rPr>
      </w:pPr>
    </w:p>
    <w:p w:rsidR="00D32A19" w:rsidRPr="00787971" w:rsidRDefault="00D32A19" w:rsidP="00796C0B">
      <w:pPr>
        <w:spacing w:after="0" w:line="240" w:lineRule="auto"/>
        <w:rPr>
          <w:rFonts w:ascii="Times New Roman" w:hAnsi="Times New Roman"/>
          <w:b/>
          <w:sz w:val="24"/>
          <w:szCs w:val="24"/>
          <w:lang w:val="uk-UA"/>
        </w:rPr>
      </w:pPr>
    </w:p>
    <w:p w:rsidR="00600633" w:rsidRPr="00787971" w:rsidRDefault="00600633" w:rsidP="00796C0B">
      <w:pPr>
        <w:spacing w:after="0" w:line="240" w:lineRule="auto"/>
        <w:rPr>
          <w:rFonts w:ascii="Times New Roman" w:hAnsi="Times New Roman"/>
          <w:b/>
          <w:sz w:val="24"/>
          <w:szCs w:val="24"/>
          <w:lang w:val="uk-UA"/>
        </w:rPr>
      </w:pPr>
    </w:p>
    <w:p w:rsidR="00600633" w:rsidRPr="00787971" w:rsidRDefault="00600633" w:rsidP="00796C0B">
      <w:pPr>
        <w:spacing w:after="0" w:line="240" w:lineRule="auto"/>
        <w:rPr>
          <w:rFonts w:ascii="Times New Roman" w:hAnsi="Times New Roman"/>
          <w:b/>
          <w:sz w:val="24"/>
          <w:szCs w:val="24"/>
          <w:lang w:val="uk-UA"/>
        </w:rPr>
      </w:pPr>
    </w:p>
    <w:p w:rsidR="00600633" w:rsidRPr="00787971" w:rsidRDefault="00600633" w:rsidP="00796C0B">
      <w:pPr>
        <w:spacing w:after="0" w:line="240" w:lineRule="auto"/>
        <w:rPr>
          <w:rFonts w:ascii="Times New Roman" w:hAnsi="Times New Roman"/>
          <w:b/>
          <w:sz w:val="24"/>
          <w:szCs w:val="24"/>
          <w:lang w:val="uk-UA"/>
        </w:rPr>
      </w:pPr>
    </w:p>
    <w:p w:rsidR="00600633" w:rsidRPr="00787971" w:rsidRDefault="00600633" w:rsidP="00796C0B">
      <w:pPr>
        <w:spacing w:after="0" w:line="240" w:lineRule="auto"/>
        <w:rPr>
          <w:rFonts w:ascii="Times New Roman" w:hAnsi="Times New Roman"/>
          <w:b/>
          <w:sz w:val="24"/>
          <w:szCs w:val="24"/>
          <w:lang w:val="uk-UA"/>
        </w:rPr>
      </w:pPr>
    </w:p>
    <w:p w:rsidR="00600633" w:rsidRPr="00787971" w:rsidRDefault="00600633" w:rsidP="00796C0B">
      <w:pPr>
        <w:spacing w:after="0" w:line="240" w:lineRule="auto"/>
        <w:rPr>
          <w:rFonts w:ascii="Times New Roman" w:hAnsi="Times New Roman"/>
          <w:b/>
          <w:sz w:val="24"/>
          <w:szCs w:val="24"/>
          <w:lang w:val="uk-UA"/>
        </w:rPr>
      </w:pPr>
    </w:p>
    <w:p w:rsidR="005535F8" w:rsidRPr="00787971" w:rsidRDefault="005535F8" w:rsidP="001D472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lastRenderedPageBreak/>
        <w:t>Тема 17. Виконання практичних навичок і маніпуляцій</w:t>
      </w:r>
    </w:p>
    <w:p w:rsidR="005535F8" w:rsidRPr="00787971" w:rsidRDefault="005535F8" w:rsidP="001D4725">
      <w:pPr>
        <w:spacing w:after="0" w:line="240" w:lineRule="auto"/>
        <w:jc w:val="center"/>
        <w:rPr>
          <w:rFonts w:ascii="Times New Roman" w:hAnsi="Times New Roman"/>
          <w:b/>
          <w:sz w:val="24"/>
          <w:szCs w:val="24"/>
          <w:lang w:val="uk-UA"/>
        </w:rPr>
      </w:pPr>
    </w:p>
    <w:p w:rsidR="005535F8" w:rsidRPr="00787971" w:rsidRDefault="005535F8" w:rsidP="005535F8">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ПЕРЕЛІК ПРАКТИЧНИХ НАВИЧОК</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w:t>
      </w:r>
      <w:r w:rsidRPr="00787971">
        <w:rPr>
          <w:rFonts w:ascii="Times New Roman" w:hAnsi="Times New Roman"/>
          <w:sz w:val="24"/>
          <w:szCs w:val="24"/>
          <w:lang w:val="uk-UA"/>
        </w:rPr>
        <w:tab/>
        <w:t>Збирати та оцінювати акушерський анамнез.</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w:t>
      </w:r>
      <w:r w:rsidRPr="00787971">
        <w:rPr>
          <w:rFonts w:ascii="Times New Roman" w:hAnsi="Times New Roman"/>
          <w:sz w:val="24"/>
          <w:szCs w:val="24"/>
          <w:lang w:val="uk-UA"/>
        </w:rPr>
        <w:tab/>
        <w:t>Проводити зовнішнє акушерське обстеження вагітних: прийоми Леопольда, пельвіометрія, діагностика вузького таза, аускультація серцебиття плода. Проведення внутрішнього акушерського обстеження.</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3.</w:t>
      </w:r>
      <w:r w:rsidRPr="00787971">
        <w:rPr>
          <w:rFonts w:ascii="Times New Roman" w:hAnsi="Times New Roman"/>
          <w:sz w:val="24"/>
          <w:szCs w:val="24"/>
          <w:lang w:val="uk-UA"/>
        </w:rPr>
        <w:tab/>
        <w:t>Встановлювати терм</w:t>
      </w:r>
      <w:r w:rsidR="00CE228A" w:rsidRPr="00787971">
        <w:rPr>
          <w:rFonts w:ascii="Times New Roman" w:hAnsi="Times New Roman"/>
          <w:sz w:val="24"/>
          <w:szCs w:val="24"/>
          <w:lang w:val="uk-UA"/>
        </w:rPr>
        <w:t>ін вагітності та пологів,</w:t>
      </w:r>
      <w:r w:rsidRPr="00787971">
        <w:rPr>
          <w:rFonts w:ascii="Times New Roman" w:hAnsi="Times New Roman"/>
          <w:sz w:val="24"/>
          <w:szCs w:val="24"/>
          <w:lang w:val="uk-UA"/>
        </w:rPr>
        <w:t xml:space="preserve"> передбачувану масу плода. </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4.</w:t>
      </w:r>
      <w:r w:rsidRPr="00787971">
        <w:rPr>
          <w:rFonts w:ascii="Times New Roman" w:hAnsi="Times New Roman"/>
          <w:sz w:val="24"/>
          <w:szCs w:val="24"/>
          <w:lang w:val="uk-UA"/>
        </w:rPr>
        <w:tab/>
        <w:t>Оцінювати внутрішньоутробний стан плода за даними КТГ, БПП, допплерометрії кровотоку в судинах пуповини.</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5.</w:t>
      </w:r>
      <w:r w:rsidRPr="00787971">
        <w:rPr>
          <w:rFonts w:ascii="Times New Roman" w:hAnsi="Times New Roman"/>
          <w:sz w:val="24"/>
          <w:szCs w:val="24"/>
          <w:lang w:val="uk-UA"/>
        </w:rPr>
        <w:tab/>
        <w:t>Надавати акушерську допомогу під час фізіологічних пологів. Вести післяпологовий період.</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6.</w:t>
      </w:r>
      <w:r w:rsidRPr="00787971">
        <w:rPr>
          <w:rFonts w:ascii="Times New Roman" w:hAnsi="Times New Roman"/>
          <w:sz w:val="24"/>
          <w:szCs w:val="24"/>
          <w:lang w:val="uk-UA"/>
        </w:rPr>
        <w:tab/>
        <w:t>Визначати стан новонародженого за шкалою Апгар. Проводити первинний туалет новонародженого.</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7.</w:t>
      </w:r>
      <w:r w:rsidRPr="00787971">
        <w:rPr>
          <w:rFonts w:ascii="Times New Roman" w:hAnsi="Times New Roman"/>
          <w:sz w:val="24"/>
          <w:szCs w:val="24"/>
          <w:lang w:val="uk-UA"/>
        </w:rPr>
        <w:tab/>
        <w:t>Оцінювати характер пологової діяльності. Складати схему медикаментозної корекції аномалій пологової діяльності.</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8.</w:t>
      </w:r>
      <w:r w:rsidRPr="00787971">
        <w:rPr>
          <w:rFonts w:ascii="Times New Roman" w:hAnsi="Times New Roman"/>
          <w:sz w:val="24"/>
          <w:szCs w:val="24"/>
          <w:lang w:val="uk-UA"/>
        </w:rPr>
        <w:tab/>
        <w:t>Розробляти алгоритми надання невідкладної допомоги в разі акушерських кровотеч.</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9.</w:t>
      </w:r>
      <w:r w:rsidRPr="00787971">
        <w:rPr>
          <w:rFonts w:ascii="Times New Roman" w:hAnsi="Times New Roman"/>
          <w:sz w:val="24"/>
          <w:szCs w:val="24"/>
          <w:lang w:val="uk-UA"/>
        </w:rPr>
        <w:tab/>
        <w:t>Розробляти алгоритми надання невідкладної допомоги в разі тяжких форм прееклампсії.</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10.</w:t>
      </w:r>
      <w:r w:rsidRPr="00787971">
        <w:rPr>
          <w:rFonts w:ascii="Times New Roman" w:hAnsi="Times New Roman"/>
          <w:sz w:val="24"/>
          <w:szCs w:val="24"/>
          <w:lang w:val="uk-UA"/>
        </w:rPr>
        <w:tab/>
        <w:t>Розробляти алгоритми надання невідкладної допомоги в разі шокових станів в акушерстві.</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11.</w:t>
      </w:r>
      <w:r w:rsidRPr="00787971">
        <w:rPr>
          <w:rFonts w:ascii="Times New Roman" w:hAnsi="Times New Roman"/>
          <w:sz w:val="24"/>
          <w:szCs w:val="24"/>
          <w:lang w:val="uk-UA"/>
        </w:rPr>
        <w:tab/>
        <w:t>Розробляти алгоритми надання невідкладної допомоги за дистресу плода під час вагітності та пологів.</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12.</w:t>
      </w:r>
      <w:r w:rsidRPr="00787971">
        <w:rPr>
          <w:rFonts w:ascii="Times New Roman" w:hAnsi="Times New Roman"/>
          <w:sz w:val="24"/>
          <w:szCs w:val="24"/>
          <w:lang w:val="uk-UA"/>
        </w:rPr>
        <w:tab/>
        <w:t>Збирати та оцінювати гінекологічний анамнез.</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13.</w:t>
      </w:r>
      <w:r w:rsidRPr="00787971">
        <w:rPr>
          <w:rFonts w:ascii="Times New Roman" w:hAnsi="Times New Roman"/>
          <w:sz w:val="24"/>
          <w:szCs w:val="24"/>
          <w:lang w:val="uk-UA"/>
        </w:rPr>
        <w:tab/>
        <w:t>Проводити огляд та пальпацію молочних залоз.</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14.</w:t>
      </w:r>
      <w:r w:rsidRPr="00787971">
        <w:rPr>
          <w:rFonts w:ascii="Times New Roman" w:hAnsi="Times New Roman"/>
          <w:sz w:val="24"/>
          <w:szCs w:val="24"/>
          <w:lang w:val="uk-UA"/>
        </w:rPr>
        <w:tab/>
        <w:t>Проводити основні гінекологічні дослідження (огляд зовнішніх статевих органів, обстеження за допомогою дзеркал, бімануальне дослідження).</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15.</w:t>
      </w:r>
      <w:r w:rsidRPr="00787971">
        <w:rPr>
          <w:rFonts w:ascii="Times New Roman" w:hAnsi="Times New Roman"/>
          <w:sz w:val="24"/>
          <w:szCs w:val="24"/>
          <w:lang w:val="uk-UA"/>
        </w:rPr>
        <w:tab/>
        <w:t>Проводити забір матеріалу з піхви, уретри та цервікального каналу.</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lastRenderedPageBreak/>
        <w:t>16.</w:t>
      </w:r>
      <w:r w:rsidRPr="00787971">
        <w:rPr>
          <w:rFonts w:ascii="Times New Roman" w:hAnsi="Times New Roman"/>
          <w:sz w:val="24"/>
          <w:szCs w:val="24"/>
          <w:lang w:val="uk-UA"/>
        </w:rPr>
        <w:tab/>
        <w:t>Інтерпретувати результати цитологічного, гістологічного, бактеріоскопічного, бактеріологічного досліджень.</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17.</w:t>
      </w:r>
      <w:r w:rsidRPr="00787971">
        <w:rPr>
          <w:rFonts w:ascii="Times New Roman" w:hAnsi="Times New Roman"/>
          <w:sz w:val="24"/>
          <w:szCs w:val="24"/>
          <w:lang w:val="uk-UA"/>
        </w:rPr>
        <w:tab/>
        <w:t>Інтерпретувати результати кольпоскопічного, УЗ-дослідження.</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18.</w:t>
      </w:r>
      <w:r w:rsidRPr="00787971">
        <w:rPr>
          <w:rFonts w:ascii="Times New Roman" w:hAnsi="Times New Roman"/>
          <w:sz w:val="24"/>
          <w:szCs w:val="24"/>
          <w:lang w:val="uk-UA"/>
        </w:rPr>
        <w:tab/>
        <w:t>Інтерпретувати результати тестів діагностики функціонального стану яєчників.</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19.</w:t>
      </w:r>
      <w:r w:rsidRPr="00787971">
        <w:rPr>
          <w:rFonts w:ascii="Times New Roman" w:hAnsi="Times New Roman"/>
          <w:sz w:val="24"/>
          <w:szCs w:val="24"/>
          <w:lang w:val="uk-UA"/>
        </w:rPr>
        <w:tab/>
        <w:t>Складати план обстеження хворої за різних видів гінекологічної патології.</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20.</w:t>
      </w:r>
      <w:r w:rsidRPr="00787971">
        <w:rPr>
          <w:rFonts w:ascii="Times New Roman" w:hAnsi="Times New Roman"/>
          <w:sz w:val="24"/>
          <w:szCs w:val="24"/>
          <w:lang w:val="uk-UA"/>
        </w:rPr>
        <w:tab/>
        <w:t>Планувати схеми лікування і профілактики гінекологічної патології.</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21.</w:t>
      </w:r>
      <w:r w:rsidRPr="00787971">
        <w:rPr>
          <w:rFonts w:ascii="Times New Roman" w:hAnsi="Times New Roman"/>
          <w:sz w:val="24"/>
          <w:szCs w:val="24"/>
          <w:lang w:val="uk-UA"/>
        </w:rPr>
        <w:tab/>
        <w:t>Розробляти алгоритм надання невідкладної допомоги в разі маткових кровотеч, «гострого живота».</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22.</w:t>
      </w:r>
      <w:r w:rsidRPr="00787971">
        <w:rPr>
          <w:rFonts w:ascii="Times New Roman" w:hAnsi="Times New Roman"/>
          <w:sz w:val="24"/>
          <w:szCs w:val="24"/>
          <w:lang w:val="uk-UA"/>
        </w:rPr>
        <w:tab/>
        <w:t>Складати план передопераційної підготовки в разі планових та ургентних гінекологічних операцій. Вести післяопераційний період.</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23.</w:t>
      </w:r>
      <w:r w:rsidRPr="00787971">
        <w:rPr>
          <w:rFonts w:ascii="Times New Roman" w:hAnsi="Times New Roman"/>
          <w:sz w:val="24"/>
          <w:szCs w:val="24"/>
          <w:lang w:val="uk-UA"/>
        </w:rPr>
        <w:tab/>
        <w:t>Складати план обстеження подружньої пари в разі неплідного шлюбу.</w:t>
      </w:r>
    </w:p>
    <w:p w:rsidR="005535F8" w:rsidRPr="00787971" w:rsidRDefault="005535F8" w:rsidP="005535F8">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24.</w:t>
      </w:r>
      <w:r w:rsidRPr="00787971">
        <w:rPr>
          <w:rFonts w:ascii="Times New Roman" w:hAnsi="Times New Roman"/>
          <w:sz w:val="24"/>
          <w:szCs w:val="24"/>
          <w:lang w:val="uk-UA"/>
        </w:rPr>
        <w:tab/>
        <w:t>Проводити консультування з питань планування сім</w:t>
      </w:r>
      <w:r w:rsidRPr="00787971">
        <w:rPr>
          <w:rFonts w:ascii="Times New Roman" w:hAnsi="Times New Roman"/>
          <w:sz w:val="24"/>
          <w:szCs w:val="24"/>
        </w:rPr>
        <w:t>’</w:t>
      </w:r>
      <w:r w:rsidRPr="00787971">
        <w:rPr>
          <w:rFonts w:ascii="Times New Roman" w:hAnsi="Times New Roman"/>
          <w:sz w:val="24"/>
          <w:szCs w:val="24"/>
          <w:lang w:val="uk-UA"/>
        </w:rPr>
        <w:t>ї та здійснювати підбір різних методів контрацепції.</w:t>
      </w:r>
    </w:p>
    <w:p w:rsidR="005535F8" w:rsidRPr="00787971" w:rsidRDefault="005535F8" w:rsidP="00A13EEB">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25.</w:t>
      </w:r>
      <w:r w:rsidRPr="00787971">
        <w:rPr>
          <w:rFonts w:ascii="Times New Roman" w:hAnsi="Times New Roman"/>
          <w:sz w:val="24"/>
          <w:szCs w:val="24"/>
          <w:lang w:val="uk-UA"/>
        </w:rPr>
        <w:tab/>
        <w:t>Проводити консультування, діагностику, лікування та профілактику інфекцій, що передаються статевим шляхом.</w:t>
      </w:r>
    </w:p>
    <w:p w:rsidR="006E30E8" w:rsidRPr="00787971" w:rsidRDefault="00786373" w:rsidP="001D4725">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Тема 18</w:t>
      </w:r>
      <w:r w:rsidR="001D4725" w:rsidRPr="00787971">
        <w:rPr>
          <w:rFonts w:ascii="Times New Roman" w:hAnsi="Times New Roman"/>
          <w:b/>
          <w:sz w:val="24"/>
          <w:szCs w:val="24"/>
          <w:lang w:val="uk-UA"/>
        </w:rPr>
        <w:t xml:space="preserve">. </w:t>
      </w:r>
      <w:r w:rsidR="006E30E8" w:rsidRPr="00787971">
        <w:rPr>
          <w:rFonts w:ascii="Times New Roman" w:hAnsi="Times New Roman"/>
          <w:b/>
          <w:sz w:val="24"/>
          <w:szCs w:val="24"/>
          <w:lang w:val="uk-UA"/>
        </w:rPr>
        <w:t>Підсумкове заняття: диференційований залік</w:t>
      </w:r>
    </w:p>
    <w:p w:rsidR="001D4725" w:rsidRPr="00787971" w:rsidRDefault="001D4725" w:rsidP="001D4725">
      <w:pPr>
        <w:spacing w:after="0" w:line="240" w:lineRule="auto"/>
        <w:jc w:val="center"/>
        <w:rPr>
          <w:rFonts w:ascii="Times New Roman" w:hAnsi="Times New Roman"/>
          <w:b/>
          <w:sz w:val="24"/>
          <w:szCs w:val="24"/>
          <w:lang w:val="uk-UA"/>
        </w:rPr>
      </w:pPr>
    </w:p>
    <w:p w:rsidR="00796C0B" w:rsidRPr="00787971" w:rsidRDefault="001D4725" w:rsidP="00C74858">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Питання до диференційованого заліку</w:t>
      </w:r>
    </w:p>
    <w:p w:rsidR="006E30E8" w:rsidRPr="00787971" w:rsidRDefault="00D9682C"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1. </w:t>
      </w:r>
      <w:r w:rsidR="001D4725" w:rsidRPr="00787971">
        <w:rPr>
          <w:rFonts w:ascii="Times New Roman" w:hAnsi="Times New Roman"/>
          <w:sz w:val="24"/>
          <w:szCs w:val="24"/>
          <w:lang w:val="uk-UA"/>
        </w:rPr>
        <w:t>В</w:t>
      </w:r>
      <w:r w:rsidR="00993AB0" w:rsidRPr="00787971">
        <w:rPr>
          <w:rFonts w:ascii="Times New Roman" w:hAnsi="Times New Roman"/>
          <w:sz w:val="24"/>
          <w:szCs w:val="24"/>
          <w:lang w:val="uk-UA"/>
        </w:rPr>
        <w:t xml:space="preserve">изначення </w:t>
      </w:r>
      <w:r w:rsidR="001D4725" w:rsidRPr="00787971">
        <w:rPr>
          <w:rFonts w:ascii="Times New Roman" w:hAnsi="Times New Roman"/>
          <w:sz w:val="24"/>
          <w:szCs w:val="24"/>
          <w:lang w:val="uk-UA"/>
        </w:rPr>
        <w:t>п</w:t>
      </w:r>
      <w:r w:rsidR="006E30E8" w:rsidRPr="00787971">
        <w:rPr>
          <w:rFonts w:ascii="Times New Roman" w:hAnsi="Times New Roman"/>
          <w:sz w:val="24"/>
          <w:szCs w:val="24"/>
          <w:lang w:val="uk-UA"/>
        </w:rPr>
        <w:t xml:space="preserve">оняття </w:t>
      </w:r>
      <w:r w:rsidR="001D4725" w:rsidRPr="00787971">
        <w:rPr>
          <w:rFonts w:ascii="Times New Roman" w:hAnsi="Times New Roman"/>
          <w:sz w:val="24"/>
          <w:szCs w:val="24"/>
          <w:lang w:val="uk-UA"/>
        </w:rPr>
        <w:t>«</w:t>
      </w:r>
      <w:r w:rsidR="006E30E8" w:rsidRPr="00787971">
        <w:rPr>
          <w:rFonts w:ascii="Times New Roman" w:hAnsi="Times New Roman"/>
          <w:sz w:val="24"/>
          <w:szCs w:val="24"/>
          <w:lang w:val="uk-UA"/>
        </w:rPr>
        <w:t>перименопаузальн</w:t>
      </w:r>
      <w:r w:rsidR="001D4725" w:rsidRPr="00787971">
        <w:rPr>
          <w:rFonts w:ascii="Times New Roman" w:hAnsi="Times New Roman"/>
          <w:sz w:val="24"/>
          <w:szCs w:val="24"/>
          <w:lang w:val="uk-UA"/>
        </w:rPr>
        <w:t>ий</w:t>
      </w:r>
      <w:r w:rsidR="006E30E8" w:rsidRPr="00787971">
        <w:rPr>
          <w:rFonts w:ascii="Times New Roman" w:hAnsi="Times New Roman"/>
          <w:sz w:val="24"/>
          <w:szCs w:val="24"/>
          <w:lang w:val="uk-UA"/>
        </w:rPr>
        <w:t xml:space="preserve"> період</w:t>
      </w:r>
      <w:r w:rsidR="001D4725" w:rsidRPr="00787971">
        <w:rPr>
          <w:rFonts w:ascii="Times New Roman" w:hAnsi="Times New Roman"/>
          <w:sz w:val="24"/>
          <w:szCs w:val="24"/>
          <w:lang w:val="uk-UA"/>
        </w:rPr>
        <w:t>»</w:t>
      </w:r>
      <w:r w:rsidR="006E30E8" w:rsidRPr="00787971">
        <w:rPr>
          <w:rFonts w:ascii="Times New Roman" w:hAnsi="Times New Roman"/>
          <w:sz w:val="24"/>
          <w:szCs w:val="24"/>
          <w:lang w:val="uk-UA"/>
        </w:rPr>
        <w:t xml:space="preserve">. </w:t>
      </w:r>
    </w:p>
    <w:p w:rsidR="006E30E8" w:rsidRPr="00787971" w:rsidRDefault="00D9682C"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w:t>
      </w:r>
      <w:r w:rsidR="00284189" w:rsidRPr="00787971">
        <w:rPr>
          <w:rFonts w:ascii="Times New Roman" w:hAnsi="Times New Roman"/>
          <w:sz w:val="24"/>
          <w:szCs w:val="24"/>
          <w:lang w:val="uk-UA"/>
        </w:rPr>
        <w:t> </w:t>
      </w:r>
      <w:r w:rsidRPr="00787971">
        <w:rPr>
          <w:rFonts w:ascii="Times New Roman" w:hAnsi="Times New Roman"/>
          <w:sz w:val="24"/>
          <w:szCs w:val="24"/>
          <w:lang w:val="uk-UA"/>
        </w:rPr>
        <w:t>Фізіологічні зміни жіночих статевих органів у</w:t>
      </w:r>
      <w:r w:rsidR="006E30E8" w:rsidRPr="00787971">
        <w:rPr>
          <w:rFonts w:ascii="Times New Roman" w:hAnsi="Times New Roman"/>
          <w:sz w:val="24"/>
          <w:szCs w:val="24"/>
          <w:lang w:val="uk-UA"/>
        </w:rPr>
        <w:t xml:space="preserve"> період пе</w:t>
      </w:r>
      <w:r w:rsidRPr="00787971">
        <w:rPr>
          <w:rFonts w:ascii="Times New Roman" w:hAnsi="Times New Roman"/>
          <w:sz w:val="24"/>
          <w:szCs w:val="24"/>
          <w:lang w:val="uk-UA"/>
        </w:rPr>
        <w:t xml:space="preserve">рименопаузи. Патологічні стани </w:t>
      </w:r>
      <w:r w:rsidR="00284189" w:rsidRPr="00787971">
        <w:rPr>
          <w:rFonts w:ascii="Times New Roman" w:hAnsi="Times New Roman"/>
          <w:sz w:val="24"/>
          <w:szCs w:val="24"/>
          <w:lang w:val="uk-UA"/>
        </w:rPr>
        <w:t>в</w:t>
      </w:r>
      <w:r w:rsidR="006E30E8" w:rsidRPr="00787971">
        <w:rPr>
          <w:rFonts w:ascii="Times New Roman" w:hAnsi="Times New Roman"/>
          <w:sz w:val="24"/>
          <w:szCs w:val="24"/>
          <w:lang w:val="uk-UA"/>
        </w:rPr>
        <w:t xml:space="preserve"> перименопаузальному періоді.</w:t>
      </w:r>
    </w:p>
    <w:p w:rsidR="006E30E8" w:rsidRPr="00787971" w:rsidRDefault="00D9682C"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3.</w:t>
      </w:r>
      <w:r w:rsidR="00284189" w:rsidRPr="00787971">
        <w:rPr>
          <w:rFonts w:ascii="Times New Roman" w:hAnsi="Times New Roman"/>
          <w:sz w:val="24"/>
          <w:szCs w:val="24"/>
          <w:lang w:val="uk-UA"/>
        </w:rPr>
        <w:t> </w:t>
      </w:r>
      <w:r w:rsidR="006E30E8" w:rsidRPr="00787971">
        <w:rPr>
          <w:rFonts w:ascii="Times New Roman" w:hAnsi="Times New Roman"/>
          <w:sz w:val="24"/>
          <w:szCs w:val="24"/>
          <w:lang w:val="uk-UA"/>
        </w:rPr>
        <w:t>Опущення і випад</w:t>
      </w:r>
      <w:r w:rsidR="00284189" w:rsidRPr="00787971">
        <w:rPr>
          <w:rFonts w:ascii="Times New Roman" w:hAnsi="Times New Roman"/>
          <w:sz w:val="24"/>
          <w:szCs w:val="24"/>
          <w:lang w:val="uk-UA"/>
        </w:rPr>
        <w:t>а</w:t>
      </w:r>
      <w:r w:rsidR="006E30E8" w:rsidRPr="00787971">
        <w:rPr>
          <w:rFonts w:ascii="Times New Roman" w:hAnsi="Times New Roman"/>
          <w:sz w:val="24"/>
          <w:szCs w:val="24"/>
          <w:lang w:val="uk-UA"/>
        </w:rPr>
        <w:t>ння стінок вагіни і матки: діагностика, лікування, профілактика.</w:t>
      </w:r>
    </w:p>
    <w:p w:rsidR="006E30E8" w:rsidRPr="00787971" w:rsidRDefault="006E30E8"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4.</w:t>
      </w:r>
      <w:r w:rsidR="00284189" w:rsidRPr="00787971">
        <w:rPr>
          <w:rFonts w:ascii="Times New Roman" w:hAnsi="Times New Roman"/>
          <w:sz w:val="24"/>
          <w:szCs w:val="24"/>
          <w:lang w:val="uk-UA"/>
        </w:rPr>
        <w:t> </w:t>
      </w:r>
      <w:r w:rsidRPr="00787971">
        <w:rPr>
          <w:rFonts w:ascii="Times New Roman" w:hAnsi="Times New Roman"/>
          <w:sz w:val="24"/>
          <w:szCs w:val="24"/>
          <w:lang w:val="uk-UA"/>
        </w:rPr>
        <w:t xml:space="preserve">Сучасні методи обстеження дівчаток та підлітків </w:t>
      </w:r>
      <w:r w:rsidR="00284189" w:rsidRPr="00787971">
        <w:rPr>
          <w:rFonts w:ascii="Times New Roman" w:hAnsi="Times New Roman"/>
          <w:sz w:val="24"/>
          <w:szCs w:val="24"/>
          <w:lang w:val="uk-UA"/>
        </w:rPr>
        <w:t>і</w:t>
      </w:r>
      <w:r w:rsidRPr="00787971">
        <w:rPr>
          <w:rFonts w:ascii="Times New Roman" w:hAnsi="Times New Roman"/>
          <w:sz w:val="24"/>
          <w:szCs w:val="24"/>
          <w:lang w:val="uk-UA"/>
        </w:rPr>
        <w:t xml:space="preserve">з гінекологічними захворюваннями. </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5. </w:t>
      </w:r>
      <w:r w:rsidR="006E30E8" w:rsidRPr="00787971">
        <w:rPr>
          <w:rFonts w:ascii="Times New Roman" w:hAnsi="Times New Roman"/>
          <w:sz w:val="24"/>
          <w:szCs w:val="24"/>
          <w:lang w:val="uk-UA"/>
        </w:rPr>
        <w:t xml:space="preserve">Порушення менструальної функції </w:t>
      </w:r>
      <w:r w:rsidR="00284189" w:rsidRPr="00787971">
        <w:rPr>
          <w:rFonts w:ascii="Times New Roman" w:hAnsi="Times New Roman"/>
          <w:sz w:val="24"/>
          <w:szCs w:val="24"/>
          <w:lang w:val="uk-UA"/>
        </w:rPr>
        <w:t>в</w:t>
      </w:r>
      <w:r w:rsidR="006E30E8" w:rsidRPr="00787971">
        <w:rPr>
          <w:rFonts w:ascii="Times New Roman" w:hAnsi="Times New Roman"/>
          <w:sz w:val="24"/>
          <w:szCs w:val="24"/>
          <w:lang w:val="uk-UA"/>
        </w:rPr>
        <w:t xml:space="preserve"> підлітковому періоді, класифікація.</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lastRenderedPageBreak/>
        <w:t xml:space="preserve">6. </w:t>
      </w:r>
      <w:r w:rsidR="006E30E8" w:rsidRPr="00787971">
        <w:rPr>
          <w:rFonts w:ascii="Times New Roman" w:hAnsi="Times New Roman"/>
          <w:sz w:val="24"/>
          <w:szCs w:val="24"/>
          <w:lang w:val="uk-UA"/>
        </w:rPr>
        <w:t>Аменорея: діагностика, принципи лікування.</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7. </w:t>
      </w:r>
      <w:r w:rsidR="006E30E8" w:rsidRPr="00787971">
        <w:rPr>
          <w:rFonts w:ascii="Times New Roman" w:hAnsi="Times New Roman"/>
          <w:sz w:val="24"/>
          <w:szCs w:val="24"/>
          <w:lang w:val="uk-UA"/>
        </w:rPr>
        <w:t>Ювенільні маткові кровотечі: діагностика, принципи лікування, невідкладна допомога.</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8. </w:t>
      </w:r>
      <w:r w:rsidR="006E30E8" w:rsidRPr="00787971">
        <w:rPr>
          <w:rFonts w:ascii="Times New Roman" w:hAnsi="Times New Roman"/>
          <w:sz w:val="24"/>
          <w:szCs w:val="24"/>
          <w:lang w:val="uk-UA"/>
        </w:rPr>
        <w:t xml:space="preserve">Профілактика порушень менструальної функції </w:t>
      </w:r>
      <w:r w:rsidR="00284189" w:rsidRPr="00787971">
        <w:rPr>
          <w:rFonts w:ascii="Times New Roman" w:hAnsi="Times New Roman"/>
          <w:sz w:val="24"/>
          <w:szCs w:val="24"/>
          <w:lang w:val="uk-UA"/>
        </w:rPr>
        <w:t>в</w:t>
      </w:r>
      <w:r w:rsidR="006E30E8" w:rsidRPr="00787971">
        <w:rPr>
          <w:rFonts w:ascii="Times New Roman" w:hAnsi="Times New Roman"/>
          <w:sz w:val="24"/>
          <w:szCs w:val="24"/>
          <w:lang w:val="uk-UA"/>
        </w:rPr>
        <w:t xml:space="preserve"> підлітків.</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9.</w:t>
      </w:r>
      <w:r w:rsidR="00284189" w:rsidRPr="00787971">
        <w:rPr>
          <w:rFonts w:ascii="Times New Roman" w:hAnsi="Times New Roman"/>
          <w:sz w:val="24"/>
          <w:szCs w:val="24"/>
          <w:lang w:val="uk-UA"/>
        </w:rPr>
        <w:t> </w:t>
      </w:r>
      <w:r w:rsidR="006E30E8" w:rsidRPr="00787971">
        <w:rPr>
          <w:rFonts w:ascii="Times New Roman" w:hAnsi="Times New Roman"/>
          <w:sz w:val="24"/>
          <w:szCs w:val="24"/>
          <w:lang w:val="uk-UA"/>
        </w:rPr>
        <w:t>Запальні захворювання статевих органів у дівчаток та підлітків: клініка, діагностика, лікування.</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10. </w:t>
      </w:r>
      <w:r w:rsidR="006E30E8" w:rsidRPr="00787971">
        <w:rPr>
          <w:rFonts w:ascii="Times New Roman" w:hAnsi="Times New Roman"/>
          <w:sz w:val="24"/>
          <w:szCs w:val="24"/>
          <w:lang w:val="uk-UA"/>
        </w:rPr>
        <w:t>Аномалії роз</w:t>
      </w:r>
      <w:r w:rsidRPr="00787971">
        <w:rPr>
          <w:rFonts w:ascii="Times New Roman" w:hAnsi="Times New Roman"/>
          <w:sz w:val="24"/>
          <w:szCs w:val="24"/>
          <w:lang w:val="uk-UA"/>
        </w:rPr>
        <w:t>витку статевих органів: діагност</w:t>
      </w:r>
      <w:r w:rsidR="006E30E8" w:rsidRPr="00787971">
        <w:rPr>
          <w:rFonts w:ascii="Times New Roman" w:hAnsi="Times New Roman"/>
          <w:sz w:val="24"/>
          <w:szCs w:val="24"/>
          <w:lang w:val="uk-UA"/>
        </w:rPr>
        <w:t>ика, лікування.</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11. </w:t>
      </w:r>
      <w:r w:rsidR="006E30E8" w:rsidRPr="00787971">
        <w:rPr>
          <w:rFonts w:ascii="Times New Roman" w:hAnsi="Times New Roman"/>
          <w:sz w:val="24"/>
          <w:szCs w:val="24"/>
          <w:lang w:val="uk-UA"/>
        </w:rPr>
        <w:t>Порушення статевого розвитку у підлітків.</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12. </w:t>
      </w:r>
      <w:r w:rsidR="006E30E8" w:rsidRPr="00787971">
        <w:rPr>
          <w:rFonts w:ascii="Times New Roman" w:hAnsi="Times New Roman"/>
          <w:sz w:val="24"/>
          <w:szCs w:val="24"/>
          <w:lang w:val="uk-UA"/>
        </w:rPr>
        <w:t>Методи контрацепції у підлітків.</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13.</w:t>
      </w:r>
      <w:r w:rsidR="00284189" w:rsidRPr="00787971">
        <w:rPr>
          <w:rFonts w:ascii="Times New Roman" w:hAnsi="Times New Roman"/>
          <w:sz w:val="24"/>
          <w:szCs w:val="24"/>
          <w:lang w:val="uk-UA"/>
        </w:rPr>
        <w:t> </w:t>
      </w:r>
      <w:r w:rsidR="006E30E8" w:rsidRPr="00787971">
        <w:rPr>
          <w:rFonts w:ascii="Times New Roman" w:hAnsi="Times New Roman"/>
          <w:sz w:val="24"/>
          <w:szCs w:val="24"/>
          <w:lang w:val="uk-UA"/>
        </w:rPr>
        <w:t>Сучасні підходи до діагностики та лікування жіночих урогенітальних запальних захворювань.</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14.</w:t>
      </w:r>
      <w:r w:rsidR="00284189" w:rsidRPr="00787971">
        <w:rPr>
          <w:rFonts w:ascii="Times New Roman" w:hAnsi="Times New Roman"/>
          <w:sz w:val="24"/>
          <w:szCs w:val="24"/>
          <w:lang w:val="uk-UA"/>
        </w:rPr>
        <w:t> </w:t>
      </w:r>
      <w:r w:rsidR="006E30E8" w:rsidRPr="00787971">
        <w:rPr>
          <w:rFonts w:ascii="Times New Roman" w:hAnsi="Times New Roman"/>
          <w:sz w:val="24"/>
          <w:szCs w:val="24"/>
          <w:lang w:val="uk-UA"/>
        </w:rPr>
        <w:t>Діагностика, лікування, профілактика захворювань, що передаються статевим шляхом.</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15.</w:t>
      </w:r>
      <w:r w:rsidR="00284189" w:rsidRPr="00787971">
        <w:rPr>
          <w:rFonts w:ascii="Times New Roman" w:hAnsi="Times New Roman"/>
          <w:sz w:val="24"/>
          <w:szCs w:val="24"/>
          <w:lang w:val="uk-UA"/>
        </w:rPr>
        <w:t> </w:t>
      </w:r>
      <w:r w:rsidR="006E30E8" w:rsidRPr="00787971">
        <w:rPr>
          <w:rFonts w:ascii="Times New Roman" w:hAnsi="Times New Roman"/>
          <w:sz w:val="24"/>
          <w:szCs w:val="24"/>
          <w:lang w:val="uk-UA"/>
        </w:rPr>
        <w:t>Доброякісні новоутвор</w:t>
      </w:r>
      <w:r w:rsidR="00284189" w:rsidRPr="00787971">
        <w:rPr>
          <w:rFonts w:ascii="Times New Roman" w:hAnsi="Times New Roman"/>
          <w:sz w:val="24"/>
          <w:szCs w:val="24"/>
          <w:lang w:val="uk-UA"/>
        </w:rPr>
        <w:t>е</w:t>
      </w:r>
      <w:r w:rsidR="006E30E8" w:rsidRPr="00787971">
        <w:rPr>
          <w:rFonts w:ascii="Times New Roman" w:hAnsi="Times New Roman"/>
          <w:sz w:val="24"/>
          <w:szCs w:val="24"/>
          <w:lang w:val="uk-UA"/>
        </w:rPr>
        <w:t xml:space="preserve">ння статевих органів жінки. Діагностика, лікування та профілактика. </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16.</w:t>
      </w:r>
      <w:r w:rsidR="00284189" w:rsidRPr="00787971">
        <w:rPr>
          <w:rFonts w:ascii="Times New Roman" w:hAnsi="Times New Roman"/>
          <w:sz w:val="24"/>
          <w:szCs w:val="24"/>
          <w:lang w:val="uk-UA"/>
        </w:rPr>
        <w:t> </w:t>
      </w:r>
      <w:r w:rsidR="006E30E8" w:rsidRPr="00787971">
        <w:rPr>
          <w:rFonts w:ascii="Times New Roman" w:hAnsi="Times New Roman"/>
          <w:sz w:val="24"/>
          <w:szCs w:val="24"/>
          <w:lang w:val="uk-UA"/>
        </w:rPr>
        <w:t>Дисгормональні захворювання молочної залози. Сучасні методи діагностики, лікування та профілактики.</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17.</w:t>
      </w:r>
      <w:r w:rsidR="00284189" w:rsidRPr="00787971">
        <w:rPr>
          <w:rFonts w:ascii="Times New Roman" w:hAnsi="Times New Roman"/>
          <w:sz w:val="24"/>
          <w:szCs w:val="24"/>
          <w:lang w:val="uk-UA"/>
        </w:rPr>
        <w:t> </w:t>
      </w:r>
      <w:r w:rsidR="006E30E8" w:rsidRPr="00787971">
        <w:rPr>
          <w:rFonts w:ascii="Times New Roman" w:hAnsi="Times New Roman"/>
          <w:sz w:val="24"/>
          <w:szCs w:val="24"/>
          <w:lang w:val="uk-UA"/>
        </w:rPr>
        <w:t>Ендометріоз. Сучасні аспекти етіопатогенезу, діагностики, лікування та профілактики ендометріозу.</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18.</w:t>
      </w:r>
      <w:r w:rsidR="00284189" w:rsidRPr="00787971">
        <w:rPr>
          <w:rFonts w:ascii="Times New Roman" w:hAnsi="Times New Roman"/>
          <w:sz w:val="24"/>
          <w:szCs w:val="24"/>
          <w:lang w:val="uk-UA"/>
        </w:rPr>
        <w:t> </w:t>
      </w:r>
      <w:r w:rsidR="006E30E8" w:rsidRPr="00787971">
        <w:rPr>
          <w:rFonts w:ascii="Times New Roman" w:hAnsi="Times New Roman"/>
          <w:sz w:val="24"/>
          <w:szCs w:val="24"/>
          <w:lang w:val="uk-UA"/>
        </w:rPr>
        <w:t>Фонові передракові захворювання статевих органів: вульви, піхви</w:t>
      </w:r>
      <w:r w:rsidR="00284189" w:rsidRPr="00787971">
        <w:rPr>
          <w:rFonts w:ascii="Times New Roman" w:hAnsi="Times New Roman"/>
          <w:sz w:val="24"/>
          <w:szCs w:val="24"/>
          <w:lang w:val="uk-UA"/>
        </w:rPr>
        <w:t>.</w:t>
      </w:r>
      <w:r w:rsidR="006E30E8" w:rsidRPr="00787971">
        <w:rPr>
          <w:rFonts w:ascii="Times New Roman" w:hAnsi="Times New Roman"/>
          <w:sz w:val="24"/>
          <w:szCs w:val="24"/>
          <w:lang w:val="uk-UA"/>
        </w:rPr>
        <w:t xml:space="preserve"> </w:t>
      </w:r>
      <w:r w:rsidR="00284189" w:rsidRPr="00787971">
        <w:rPr>
          <w:rFonts w:ascii="Times New Roman" w:hAnsi="Times New Roman"/>
          <w:sz w:val="24"/>
          <w:szCs w:val="24"/>
          <w:lang w:val="uk-UA"/>
        </w:rPr>
        <w:t>Д</w:t>
      </w:r>
      <w:r w:rsidR="006E30E8" w:rsidRPr="00787971">
        <w:rPr>
          <w:rFonts w:ascii="Times New Roman" w:hAnsi="Times New Roman"/>
          <w:sz w:val="24"/>
          <w:szCs w:val="24"/>
          <w:lang w:val="uk-UA"/>
        </w:rPr>
        <w:t>іагностика, тактика ведення.</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19.</w:t>
      </w:r>
      <w:r w:rsidR="00284189" w:rsidRPr="00787971">
        <w:rPr>
          <w:rFonts w:ascii="Times New Roman" w:hAnsi="Times New Roman"/>
          <w:sz w:val="24"/>
          <w:szCs w:val="24"/>
          <w:lang w:val="uk-UA"/>
        </w:rPr>
        <w:t> </w:t>
      </w:r>
      <w:r w:rsidR="006E30E8" w:rsidRPr="00787971">
        <w:rPr>
          <w:rFonts w:ascii="Times New Roman" w:hAnsi="Times New Roman"/>
          <w:sz w:val="24"/>
          <w:szCs w:val="24"/>
          <w:lang w:val="uk-UA"/>
        </w:rPr>
        <w:t>Фонові передракові захворювання шийки матки</w:t>
      </w:r>
      <w:r w:rsidR="00284189" w:rsidRPr="00787971">
        <w:rPr>
          <w:rFonts w:ascii="Times New Roman" w:hAnsi="Times New Roman"/>
          <w:sz w:val="24"/>
          <w:szCs w:val="24"/>
          <w:lang w:val="uk-UA"/>
        </w:rPr>
        <w:t>:</w:t>
      </w:r>
      <w:r w:rsidR="006E30E8" w:rsidRPr="00787971">
        <w:rPr>
          <w:rFonts w:ascii="Times New Roman" w:hAnsi="Times New Roman"/>
          <w:sz w:val="24"/>
          <w:szCs w:val="24"/>
          <w:lang w:val="uk-UA"/>
        </w:rPr>
        <w:t xml:space="preserve"> діагностика, тактика ведення.</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20.</w:t>
      </w:r>
      <w:r w:rsidR="00284189" w:rsidRPr="00787971">
        <w:rPr>
          <w:rFonts w:ascii="Times New Roman" w:hAnsi="Times New Roman"/>
          <w:sz w:val="24"/>
          <w:szCs w:val="24"/>
          <w:lang w:val="uk-UA"/>
        </w:rPr>
        <w:t> </w:t>
      </w:r>
      <w:r w:rsidR="006E30E8" w:rsidRPr="00787971">
        <w:rPr>
          <w:rFonts w:ascii="Times New Roman" w:hAnsi="Times New Roman"/>
          <w:sz w:val="24"/>
          <w:szCs w:val="24"/>
          <w:lang w:val="uk-UA"/>
        </w:rPr>
        <w:t>Фонові передракові захворювання ендометрі</w:t>
      </w:r>
      <w:r w:rsidR="002B44C8" w:rsidRPr="00787971">
        <w:rPr>
          <w:rFonts w:ascii="Times New Roman" w:hAnsi="Times New Roman"/>
          <w:sz w:val="24"/>
          <w:szCs w:val="24"/>
          <w:lang w:val="uk-UA"/>
        </w:rPr>
        <w:t>я</w:t>
      </w:r>
      <w:r w:rsidR="006E30E8" w:rsidRPr="00787971">
        <w:rPr>
          <w:rFonts w:ascii="Times New Roman" w:hAnsi="Times New Roman"/>
          <w:sz w:val="24"/>
          <w:szCs w:val="24"/>
          <w:lang w:val="uk-UA"/>
        </w:rPr>
        <w:t>: діагностика, тактика ведення.</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21. </w:t>
      </w:r>
      <w:r w:rsidR="006E30E8" w:rsidRPr="00787971">
        <w:rPr>
          <w:rFonts w:ascii="Times New Roman" w:hAnsi="Times New Roman"/>
          <w:sz w:val="24"/>
          <w:szCs w:val="24"/>
          <w:lang w:val="uk-UA"/>
        </w:rPr>
        <w:t>Злоякісні новоутворення шийки, матки (рак ендометрі</w:t>
      </w:r>
      <w:r w:rsidR="002B44C8" w:rsidRPr="00787971">
        <w:rPr>
          <w:rFonts w:ascii="Times New Roman" w:hAnsi="Times New Roman"/>
          <w:sz w:val="24"/>
          <w:szCs w:val="24"/>
          <w:lang w:val="uk-UA"/>
        </w:rPr>
        <w:t>я</w:t>
      </w:r>
      <w:r w:rsidR="006E30E8" w:rsidRPr="00787971">
        <w:rPr>
          <w:rFonts w:ascii="Times New Roman" w:hAnsi="Times New Roman"/>
          <w:sz w:val="24"/>
          <w:szCs w:val="24"/>
          <w:lang w:val="uk-UA"/>
        </w:rPr>
        <w:t>, саркома) яєчників, маткових труб: класифікація, діагностика, клініка, принципи ведення та профілактика.</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22.</w:t>
      </w:r>
      <w:r w:rsidR="00284189" w:rsidRPr="00787971">
        <w:rPr>
          <w:rFonts w:ascii="Times New Roman" w:hAnsi="Times New Roman"/>
          <w:sz w:val="24"/>
          <w:szCs w:val="24"/>
          <w:lang w:val="uk-UA"/>
        </w:rPr>
        <w:t> </w:t>
      </w:r>
      <w:r w:rsidR="006E30E8" w:rsidRPr="00787971">
        <w:rPr>
          <w:rFonts w:ascii="Times New Roman" w:hAnsi="Times New Roman"/>
          <w:sz w:val="24"/>
          <w:szCs w:val="24"/>
          <w:lang w:val="uk-UA"/>
        </w:rPr>
        <w:t xml:space="preserve">Сучасні підходи до діагностики, лікування та надання невідкладної допомоги </w:t>
      </w:r>
      <w:r w:rsidR="00284189" w:rsidRPr="00787971">
        <w:rPr>
          <w:rFonts w:ascii="Times New Roman" w:hAnsi="Times New Roman"/>
          <w:sz w:val="24"/>
          <w:szCs w:val="24"/>
          <w:lang w:val="uk-UA"/>
        </w:rPr>
        <w:t>в разі</w:t>
      </w:r>
      <w:r w:rsidR="006E30E8" w:rsidRPr="00787971">
        <w:rPr>
          <w:rFonts w:ascii="Times New Roman" w:hAnsi="Times New Roman"/>
          <w:sz w:val="24"/>
          <w:szCs w:val="24"/>
          <w:lang w:val="uk-UA"/>
        </w:rPr>
        <w:t xml:space="preserve"> «гостро</w:t>
      </w:r>
      <w:r w:rsidR="00284189" w:rsidRPr="00787971">
        <w:rPr>
          <w:rFonts w:ascii="Times New Roman" w:hAnsi="Times New Roman"/>
          <w:sz w:val="24"/>
          <w:szCs w:val="24"/>
          <w:lang w:val="uk-UA"/>
        </w:rPr>
        <w:t>го</w:t>
      </w:r>
      <w:r w:rsidR="006E30E8" w:rsidRPr="00787971">
        <w:rPr>
          <w:rFonts w:ascii="Times New Roman" w:hAnsi="Times New Roman"/>
          <w:sz w:val="24"/>
          <w:szCs w:val="24"/>
          <w:lang w:val="uk-UA"/>
        </w:rPr>
        <w:t xml:space="preserve"> живот</w:t>
      </w:r>
      <w:r w:rsidR="00284189" w:rsidRPr="00787971">
        <w:rPr>
          <w:rFonts w:ascii="Times New Roman" w:hAnsi="Times New Roman"/>
          <w:sz w:val="24"/>
          <w:szCs w:val="24"/>
          <w:lang w:val="uk-UA"/>
        </w:rPr>
        <w:t>а</w:t>
      </w:r>
      <w:r w:rsidR="006E30E8" w:rsidRPr="00787971">
        <w:rPr>
          <w:rFonts w:ascii="Times New Roman" w:hAnsi="Times New Roman"/>
          <w:sz w:val="24"/>
          <w:szCs w:val="24"/>
          <w:lang w:val="uk-UA"/>
        </w:rPr>
        <w:t>».</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23.</w:t>
      </w:r>
      <w:r w:rsidR="00284189" w:rsidRPr="00787971">
        <w:rPr>
          <w:rFonts w:ascii="Times New Roman" w:hAnsi="Times New Roman"/>
          <w:sz w:val="24"/>
          <w:szCs w:val="24"/>
          <w:lang w:val="uk-UA"/>
        </w:rPr>
        <w:t> </w:t>
      </w:r>
      <w:r w:rsidR="006E30E8" w:rsidRPr="00787971">
        <w:rPr>
          <w:rFonts w:ascii="Times New Roman" w:hAnsi="Times New Roman"/>
          <w:sz w:val="24"/>
          <w:szCs w:val="24"/>
          <w:lang w:val="uk-UA"/>
        </w:rPr>
        <w:t>Сучасні підходи до діагностики</w:t>
      </w:r>
      <w:r w:rsidRPr="00787971">
        <w:rPr>
          <w:rFonts w:ascii="Times New Roman" w:hAnsi="Times New Roman"/>
          <w:sz w:val="24"/>
          <w:szCs w:val="24"/>
          <w:lang w:val="uk-UA"/>
        </w:rPr>
        <w:t>,</w:t>
      </w:r>
      <w:r w:rsidR="006E30E8" w:rsidRPr="00787971">
        <w:rPr>
          <w:rFonts w:ascii="Times New Roman" w:hAnsi="Times New Roman"/>
          <w:sz w:val="24"/>
          <w:szCs w:val="24"/>
          <w:lang w:val="uk-UA"/>
        </w:rPr>
        <w:t xml:space="preserve"> лікування та надання невідкладної допомоги </w:t>
      </w:r>
      <w:r w:rsidR="00284189" w:rsidRPr="00787971">
        <w:rPr>
          <w:rFonts w:ascii="Times New Roman" w:hAnsi="Times New Roman"/>
          <w:sz w:val="24"/>
          <w:szCs w:val="24"/>
          <w:lang w:val="uk-UA"/>
        </w:rPr>
        <w:t>під час</w:t>
      </w:r>
      <w:r w:rsidR="006E30E8" w:rsidRPr="00787971">
        <w:rPr>
          <w:rFonts w:ascii="Times New Roman" w:hAnsi="Times New Roman"/>
          <w:sz w:val="24"/>
          <w:szCs w:val="24"/>
          <w:lang w:val="uk-UA"/>
        </w:rPr>
        <w:t xml:space="preserve"> акушерських кровотеч.</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lastRenderedPageBreak/>
        <w:t xml:space="preserve">24. </w:t>
      </w:r>
      <w:r w:rsidR="006E30E8" w:rsidRPr="00787971">
        <w:rPr>
          <w:rFonts w:ascii="Times New Roman" w:hAnsi="Times New Roman"/>
          <w:sz w:val="24"/>
          <w:szCs w:val="24"/>
          <w:lang w:val="uk-UA"/>
        </w:rPr>
        <w:t>Диференці</w:t>
      </w:r>
      <w:r w:rsidR="00284189" w:rsidRPr="00787971">
        <w:rPr>
          <w:rFonts w:ascii="Times New Roman" w:hAnsi="Times New Roman"/>
          <w:sz w:val="24"/>
          <w:szCs w:val="24"/>
          <w:lang w:val="uk-UA"/>
        </w:rPr>
        <w:t>аль</w:t>
      </w:r>
      <w:r w:rsidR="006E30E8" w:rsidRPr="00787971">
        <w:rPr>
          <w:rFonts w:ascii="Times New Roman" w:hAnsi="Times New Roman"/>
          <w:sz w:val="24"/>
          <w:szCs w:val="24"/>
          <w:lang w:val="uk-UA"/>
        </w:rPr>
        <w:t>на діагностика гострої гінекологічної та хірургічної патології.</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25. </w:t>
      </w:r>
      <w:r w:rsidR="006E30E8" w:rsidRPr="00787971">
        <w:rPr>
          <w:rFonts w:ascii="Times New Roman" w:hAnsi="Times New Roman"/>
          <w:sz w:val="24"/>
          <w:szCs w:val="24"/>
          <w:lang w:val="uk-UA"/>
        </w:rPr>
        <w:t>Показання, протипоказання умови та види операцій на шийці матки.</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26. </w:t>
      </w:r>
      <w:r w:rsidR="006E30E8" w:rsidRPr="00787971">
        <w:rPr>
          <w:rFonts w:ascii="Times New Roman" w:hAnsi="Times New Roman"/>
          <w:sz w:val="24"/>
          <w:szCs w:val="24"/>
          <w:lang w:val="uk-UA"/>
        </w:rPr>
        <w:t>Показання, протипоказання</w:t>
      </w:r>
      <w:r w:rsidR="00284189" w:rsidRPr="00787971">
        <w:rPr>
          <w:rFonts w:ascii="Times New Roman" w:hAnsi="Times New Roman"/>
          <w:sz w:val="24"/>
          <w:szCs w:val="24"/>
          <w:lang w:val="uk-UA"/>
        </w:rPr>
        <w:t>,</w:t>
      </w:r>
      <w:r w:rsidR="006E30E8" w:rsidRPr="00787971">
        <w:rPr>
          <w:rFonts w:ascii="Times New Roman" w:hAnsi="Times New Roman"/>
          <w:sz w:val="24"/>
          <w:szCs w:val="24"/>
          <w:lang w:val="uk-UA"/>
        </w:rPr>
        <w:t xml:space="preserve"> умови та види операцій на матці.</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27. </w:t>
      </w:r>
      <w:r w:rsidR="006E30E8" w:rsidRPr="00787971">
        <w:rPr>
          <w:rFonts w:ascii="Times New Roman" w:hAnsi="Times New Roman"/>
          <w:sz w:val="24"/>
          <w:szCs w:val="24"/>
          <w:lang w:val="uk-UA"/>
        </w:rPr>
        <w:t>Показання, протипоказання</w:t>
      </w:r>
      <w:r w:rsidR="00284189" w:rsidRPr="00787971">
        <w:rPr>
          <w:rFonts w:ascii="Times New Roman" w:hAnsi="Times New Roman"/>
          <w:sz w:val="24"/>
          <w:szCs w:val="24"/>
          <w:lang w:val="uk-UA"/>
        </w:rPr>
        <w:t>,</w:t>
      </w:r>
      <w:r w:rsidR="006E30E8" w:rsidRPr="00787971">
        <w:rPr>
          <w:rFonts w:ascii="Times New Roman" w:hAnsi="Times New Roman"/>
          <w:sz w:val="24"/>
          <w:szCs w:val="24"/>
          <w:lang w:val="uk-UA"/>
        </w:rPr>
        <w:t xml:space="preserve"> умови та види операцій на придатках матки.</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28.</w:t>
      </w:r>
      <w:r w:rsidR="00284189" w:rsidRPr="00787971">
        <w:rPr>
          <w:rFonts w:ascii="Times New Roman" w:hAnsi="Times New Roman"/>
          <w:sz w:val="24"/>
          <w:szCs w:val="24"/>
          <w:lang w:val="uk-UA"/>
        </w:rPr>
        <w:t> </w:t>
      </w:r>
      <w:r w:rsidR="006E30E8" w:rsidRPr="00787971">
        <w:rPr>
          <w:rFonts w:ascii="Times New Roman" w:hAnsi="Times New Roman"/>
          <w:sz w:val="24"/>
          <w:szCs w:val="24"/>
          <w:lang w:val="uk-UA"/>
        </w:rPr>
        <w:t xml:space="preserve">Показання, протипоказання та види операцій </w:t>
      </w:r>
      <w:r w:rsidR="00284189" w:rsidRPr="00787971">
        <w:rPr>
          <w:rFonts w:ascii="Times New Roman" w:hAnsi="Times New Roman"/>
          <w:sz w:val="24"/>
          <w:szCs w:val="24"/>
          <w:lang w:val="uk-UA"/>
        </w:rPr>
        <w:t>у разі</w:t>
      </w:r>
      <w:r w:rsidR="006E30E8" w:rsidRPr="00787971">
        <w:rPr>
          <w:rFonts w:ascii="Times New Roman" w:hAnsi="Times New Roman"/>
          <w:sz w:val="24"/>
          <w:szCs w:val="24"/>
          <w:lang w:val="uk-UA"/>
        </w:rPr>
        <w:t xml:space="preserve"> опущенн</w:t>
      </w:r>
      <w:r w:rsidR="00284189" w:rsidRPr="00787971">
        <w:rPr>
          <w:rFonts w:ascii="Times New Roman" w:hAnsi="Times New Roman"/>
          <w:sz w:val="24"/>
          <w:szCs w:val="24"/>
          <w:lang w:val="uk-UA"/>
        </w:rPr>
        <w:t>я</w:t>
      </w:r>
      <w:r w:rsidR="006E30E8" w:rsidRPr="00787971">
        <w:rPr>
          <w:rFonts w:ascii="Times New Roman" w:hAnsi="Times New Roman"/>
          <w:sz w:val="24"/>
          <w:szCs w:val="24"/>
          <w:lang w:val="uk-UA"/>
        </w:rPr>
        <w:t xml:space="preserve"> і випадінн</w:t>
      </w:r>
      <w:r w:rsidR="00284189" w:rsidRPr="00787971">
        <w:rPr>
          <w:rFonts w:ascii="Times New Roman" w:hAnsi="Times New Roman"/>
          <w:sz w:val="24"/>
          <w:szCs w:val="24"/>
          <w:lang w:val="uk-UA"/>
        </w:rPr>
        <w:t>я</w:t>
      </w:r>
      <w:r w:rsidR="006E30E8" w:rsidRPr="00787971">
        <w:rPr>
          <w:rFonts w:ascii="Times New Roman" w:hAnsi="Times New Roman"/>
          <w:sz w:val="24"/>
          <w:szCs w:val="24"/>
          <w:lang w:val="uk-UA"/>
        </w:rPr>
        <w:t xml:space="preserve"> жіночих статевих органів.</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29.</w:t>
      </w:r>
      <w:r w:rsidR="00284189" w:rsidRPr="00787971">
        <w:rPr>
          <w:rFonts w:ascii="Times New Roman" w:hAnsi="Times New Roman"/>
          <w:sz w:val="24"/>
          <w:szCs w:val="24"/>
          <w:lang w:val="uk-UA"/>
        </w:rPr>
        <w:t> </w:t>
      </w:r>
      <w:r w:rsidR="006E30E8" w:rsidRPr="00787971">
        <w:rPr>
          <w:rFonts w:ascii="Times New Roman" w:hAnsi="Times New Roman"/>
          <w:sz w:val="24"/>
          <w:szCs w:val="24"/>
          <w:lang w:val="uk-UA"/>
        </w:rPr>
        <w:t xml:space="preserve">Штучне переривання </w:t>
      </w:r>
      <w:r w:rsidR="00284189" w:rsidRPr="00787971">
        <w:rPr>
          <w:rFonts w:ascii="Times New Roman" w:hAnsi="Times New Roman"/>
          <w:sz w:val="24"/>
          <w:szCs w:val="24"/>
          <w:lang w:val="uk-UA"/>
        </w:rPr>
        <w:t>на</w:t>
      </w:r>
      <w:r w:rsidR="006E30E8" w:rsidRPr="00787971">
        <w:rPr>
          <w:rFonts w:ascii="Times New Roman" w:hAnsi="Times New Roman"/>
          <w:sz w:val="24"/>
          <w:szCs w:val="24"/>
          <w:lang w:val="uk-UA"/>
        </w:rPr>
        <w:t xml:space="preserve"> ранні</w:t>
      </w:r>
      <w:r w:rsidR="00284189" w:rsidRPr="00787971">
        <w:rPr>
          <w:rFonts w:ascii="Times New Roman" w:hAnsi="Times New Roman"/>
          <w:sz w:val="24"/>
          <w:szCs w:val="24"/>
          <w:lang w:val="uk-UA"/>
        </w:rPr>
        <w:t>х</w:t>
      </w:r>
      <w:r w:rsidR="006E30E8" w:rsidRPr="00787971">
        <w:rPr>
          <w:rFonts w:ascii="Times New Roman" w:hAnsi="Times New Roman"/>
          <w:sz w:val="24"/>
          <w:szCs w:val="24"/>
          <w:lang w:val="uk-UA"/>
        </w:rPr>
        <w:t xml:space="preserve"> та пізні</w:t>
      </w:r>
      <w:r w:rsidR="00284189" w:rsidRPr="00787971">
        <w:rPr>
          <w:rFonts w:ascii="Times New Roman" w:hAnsi="Times New Roman"/>
          <w:sz w:val="24"/>
          <w:szCs w:val="24"/>
          <w:lang w:val="uk-UA"/>
        </w:rPr>
        <w:t>х</w:t>
      </w:r>
      <w:r w:rsidR="006E30E8" w:rsidRPr="00787971">
        <w:rPr>
          <w:rFonts w:ascii="Times New Roman" w:hAnsi="Times New Roman"/>
          <w:sz w:val="24"/>
          <w:szCs w:val="24"/>
          <w:lang w:val="uk-UA"/>
        </w:rPr>
        <w:t xml:space="preserve"> термін</w:t>
      </w:r>
      <w:r w:rsidR="00284189" w:rsidRPr="00787971">
        <w:rPr>
          <w:rFonts w:ascii="Times New Roman" w:hAnsi="Times New Roman"/>
          <w:sz w:val="24"/>
          <w:szCs w:val="24"/>
          <w:lang w:val="uk-UA"/>
        </w:rPr>
        <w:t>ах</w:t>
      </w:r>
      <w:r w:rsidR="006E30E8" w:rsidRPr="00787971">
        <w:rPr>
          <w:rFonts w:ascii="Times New Roman" w:hAnsi="Times New Roman"/>
          <w:sz w:val="24"/>
          <w:szCs w:val="24"/>
          <w:lang w:val="uk-UA"/>
        </w:rPr>
        <w:t>: показання, методи, ускладнення.</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30. </w:t>
      </w:r>
      <w:r w:rsidR="006E30E8" w:rsidRPr="00787971">
        <w:rPr>
          <w:rFonts w:ascii="Times New Roman" w:hAnsi="Times New Roman"/>
          <w:sz w:val="24"/>
          <w:szCs w:val="24"/>
          <w:lang w:val="uk-UA"/>
        </w:rPr>
        <w:t>Особливості підготовки гінекологічних хворих до оперативних втручань.</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31. </w:t>
      </w:r>
      <w:r w:rsidR="006E30E8" w:rsidRPr="00787971">
        <w:rPr>
          <w:rFonts w:ascii="Times New Roman" w:hAnsi="Times New Roman"/>
          <w:sz w:val="24"/>
          <w:szCs w:val="24"/>
          <w:lang w:val="uk-UA"/>
        </w:rPr>
        <w:t xml:space="preserve">Післяопераційні ускладнення. </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32. </w:t>
      </w:r>
      <w:r w:rsidR="006E30E8" w:rsidRPr="00787971">
        <w:rPr>
          <w:rFonts w:ascii="Times New Roman" w:hAnsi="Times New Roman"/>
          <w:sz w:val="24"/>
          <w:szCs w:val="24"/>
          <w:lang w:val="uk-UA"/>
        </w:rPr>
        <w:t>Профілактика післяопераційних ускладнень.</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33. </w:t>
      </w:r>
      <w:r w:rsidR="006E30E8" w:rsidRPr="00787971">
        <w:rPr>
          <w:rFonts w:ascii="Times New Roman" w:hAnsi="Times New Roman"/>
          <w:sz w:val="24"/>
          <w:szCs w:val="24"/>
          <w:lang w:val="uk-UA"/>
        </w:rPr>
        <w:t>Профілактика ВІЛ</w:t>
      </w:r>
      <w:r w:rsidR="00284189" w:rsidRPr="00787971">
        <w:rPr>
          <w:rFonts w:ascii="Times New Roman" w:hAnsi="Times New Roman"/>
          <w:sz w:val="24"/>
          <w:szCs w:val="24"/>
          <w:lang w:val="uk-UA"/>
        </w:rPr>
        <w:t>-</w:t>
      </w:r>
      <w:r w:rsidR="006E30E8" w:rsidRPr="00787971">
        <w:rPr>
          <w:rFonts w:ascii="Times New Roman" w:hAnsi="Times New Roman"/>
          <w:sz w:val="24"/>
          <w:szCs w:val="24"/>
          <w:lang w:val="uk-UA"/>
        </w:rPr>
        <w:t xml:space="preserve">інфекцій </w:t>
      </w:r>
      <w:r w:rsidR="00284189" w:rsidRPr="00787971">
        <w:rPr>
          <w:rFonts w:ascii="Times New Roman" w:hAnsi="Times New Roman"/>
          <w:sz w:val="24"/>
          <w:szCs w:val="24"/>
          <w:lang w:val="uk-UA"/>
        </w:rPr>
        <w:t>у</w:t>
      </w:r>
      <w:r w:rsidR="006E30E8" w:rsidRPr="00787971">
        <w:rPr>
          <w:rFonts w:ascii="Times New Roman" w:hAnsi="Times New Roman"/>
          <w:sz w:val="24"/>
          <w:szCs w:val="24"/>
          <w:lang w:val="uk-UA"/>
        </w:rPr>
        <w:t xml:space="preserve"> медичних установах.</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34.</w:t>
      </w:r>
      <w:r w:rsidR="00284189" w:rsidRPr="00787971">
        <w:rPr>
          <w:rFonts w:ascii="Times New Roman" w:hAnsi="Times New Roman"/>
          <w:sz w:val="24"/>
          <w:szCs w:val="24"/>
          <w:lang w:val="uk-UA"/>
        </w:rPr>
        <w:t> </w:t>
      </w:r>
      <w:r w:rsidR="006E30E8" w:rsidRPr="00787971">
        <w:rPr>
          <w:rFonts w:ascii="Times New Roman" w:hAnsi="Times New Roman"/>
          <w:sz w:val="24"/>
          <w:szCs w:val="24"/>
          <w:lang w:val="uk-UA"/>
        </w:rPr>
        <w:t>Профілактика ризику зараження інфекціями, що передаються з кров</w:t>
      </w:r>
      <w:r w:rsidR="004B13FA" w:rsidRPr="00787971">
        <w:rPr>
          <w:rFonts w:ascii="Times New Roman" w:hAnsi="Times New Roman"/>
          <w:sz w:val="24"/>
          <w:szCs w:val="24"/>
          <w:lang w:val="uk-UA"/>
        </w:rPr>
        <w:t>’</w:t>
      </w:r>
      <w:r w:rsidR="006E30E8" w:rsidRPr="00787971">
        <w:rPr>
          <w:rFonts w:ascii="Times New Roman" w:hAnsi="Times New Roman"/>
          <w:sz w:val="24"/>
          <w:szCs w:val="24"/>
          <w:lang w:val="uk-UA"/>
        </w:rPr>
        <w:t>ю та способи його зниження.</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35. </w:t>
      </w:r>
      <w:r w:rsidR="006E30E8" w:rsidRPr="00787971">
        <w:rPr>
          <w:rFonts w:ascii="Times New Roman" w:hAnsi="Times New Roman"/>
          <w:sz w:val="24"/>
          <w:szCs w:val="24"/>
          <w:lang w:val="uk-UA"/>
        </w:rPr>
        <w:t>Постконтактна профілактика ВІЛ.</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36. </w:t>
      </w:r>
      <w:r w:rsidR="006E30E8" w:rsidRPr="00787971">
        <w:rPr>
          <w:rFonts w:ascii="Times New Roman" w:hAnsi="Times New Roman"/>
          <w:sz w:val="24"/>
          <w:szCs w:val="24"/>
          <w:lang w:val="uk-UA"/>
        </w:rPr>
        <w:t>Етіопатогенетичні чинники розвитку неплідності.</w:t>
      </w:r>
    </w:p>
    <w:p w:rsidR="006E30E8" w:rsidRPr="00787971" w:rsidRDefault="006E30E8"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3</w:t>
      </w:r>
      <w:r w:rsidR="003F3130" w:rsidRPr="00787971">
        <w:rPr>
          <w:rFonts w:ascii="Times New Roman" w:hAnsi="Times New Roman"/>
          <w:sz w:val="24"/>
          <w:szCs w:val="24"/>
          <w:lang w:val="uk-UA"/>
        </w:rPr>
        <w:t xml:space="preserve">7. </w:t>
      </w:r>
      <w:r w:rsidRPr="00787971">
        <w:rPr>
          <w:rFonts w:ascii="Times New Roman" w:hAnsi="Times New Roman"/>
          <w:sz w:val="24"/>
          <w:szCs w:val="24"/>
          <w:lang w:val="uk-UA"/>
        </w:rPr>
        <w:t xml:space="preserve">Обстеження подружньої пари </w:t>
      </w:r>
      <w:r w:rsidR="00ED410D" w:rsidRPr="00787971">
        <w:rPr>
          <w:rFonts w:ascii="Times New Roman" w:hAnsi="Times New Roman"/>
          <w:sz w:val="24"/>
          <w:szCs w:val="24"/>
          <w:lang w:val="uk-UA"/>
        </w:rPr>
        <w:t>в разі</w:t>
      </w:r>
      <w:r w:rsidRPr="00787971">
        <w:rPr>
          <w:rFonts w:ascii="Times New Roman" w:hAnsi="Times New Roman"/>
          <w:sz w:val="24"/>
          <w:szCs w:val="24"/>
          <w:lang w:val="uk-UA"/>
        </w:rPr>
        <w:t xml:space="preserve"> неплідно</w:t>
      </w:r>
      <w:r w:rsidR="00ED410D" w:rsidRPr="00787971">
        <w:rPr>
          <w:rFonts w:ascii="Times New Roman" w:hAnsi="Times New Roman"/>
          <w:sz w:val="24"/>
          <w:szCs w:val="24"/>
          <w:lang w:val="uk-UA"/>
        </w:rPr>
        <w:t>го</w:t>
      </w:r>
      <w:r w:rsidRPr="00787971">
        <w:rPr>
          <w:rFonts w:ascii="Times New Roman" w:hAnsi="Times New Roman"/>
          <w:sz w:val="24"/>
          <w:szCs w:val="24"/>
          <w:lang w:val="uk-UA"/>
        </w:rPr>
        <w:t xml:space="preserve"> шлюб</w:t>
      </w:r>
      <w:r w:rsidR="00ED410D" w:rsidRPr="00787971">
        <w:rPr>
          <w:rFonts w:ascii="Times New Roman" w:hAnsi="Times New Roman"/>
          <w:sz w:val="24"/>
          <w:szCs w:val="24"/>
          <w:lang w:val="uk-UA"/>
        </w:rPr>
        <w:t>у</w:t>
      </w:r>
      <w:r w:rsidRPr="00787971">
        <w:rPr>
          <w:rFonts w:ascii="Times New Roman" w:hAnsi="Times New Roman"/>
          <w:sz w:val="24"/>
          <w:szCs w:val="24"/>
          <w:lang w:val="uk-UA"/>
        </w:rPr>
        <w:t>.</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38. </w:t>
      </w:r>
      <w:r w:rsidR="006E30E8" w:rsidRPr="00787971">
        <w:rPr>
          <w:rFonts w:ascii="Times New Roman" w:hAnsi="Times New Roman"/>
          <w:sz w:val="24"/>
          <w:szCs w:val="24"/>
          <w:lang w:val="uk-UA"/>
        </w:rPr>
        <w:t xml:space="preserve">Сучасні принципи </w:t>
      </w:r>
      <w:r w:rsidR="00ED410D" w:rsidRPr="00787971">
        <w:rPr>
          <w:rFonts w:ascii="Times New Roman" w:hAnsi="Times New Roman"/>
          <w:sz w:val="24"/>
          <w:szCs w:val="24"/>
          <w:lang w:val="uk-UA"/>
        </w:rPr>
        <w:t>та</w:t>
      </w:r>
      <w:r w:rsidR="006E30E8" w:rsidRPr="00787971">
        <w:rPr>
          <w:rFonts w:ascii="Times New Roman" w:hAnsi="Times New Roman"/>
          <w:sz w:val="24"/>
          <w:szCs w:val="24"/>
          <w:lang w:val="uk-UA"/>
        </w:rPr>
        <w:t xml:space="preserve"> методи лікування жіночої неплідності.</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39. </w:t>
      </w:r>
      <w:r w:rsidR="006E30E8" w:rsidRPr="00787971">
        <w:rPr>
          <w:rFonts w:ascii="Times New Roman" w:hAnsi="Times New Roman"/>
          <w:sz w:val="24"/>
          <w:szCs w:val="24"/>
          <w:lang w:val="uk-UA"/>
        </w:rPr>
        <w:t>Показання до застосування допоміжних репродуктивних технологій.</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40. </w:t>
      </w:r>
      <w:r w:rsidR="006E30E8" w:rsidRPr="00787971">
        <w:rPr>
          <w:rFonts w:ascii="Times New Roman" w:hAnsi="Times New Roman"/>
          <w:sz w:val="24"/>
          <w:szCs w:val="24"/>
          <w:lang w:val="uk-UA"/>
        </w:rPr>
        <w:t>Консультування щодо вибору і використання методу контрацепції.</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41.</w:t>
      </w:r>
      <w:r w:rsidR="00884873" w:rsidRPr="00787971">
        <w:rPr>
          <w:rFonts w:ascii="Times New Roman" w:hAnsi="Times New Roman"/>
          <w:sz w:val="24"/>
          <w:szCs w:val="24"/>
          <w:lang w:val="uk-UA"/>
        </w:rPr>
        <w:t> </w:t>
      </w:r>
      <w:r w:rsidR="006E30E8" w:rsidRPr="00787971">
        <w:rPr>
          <w:rFonts w:ascii="Times New Roman" w:hAnsi="Times New Roman"/>
          <w:sz w:val="24"/>
          <w:szCs w:val="24"/>
          <w:lang w:val="uk-UA"/>
        </w:rPr>
        <w:t>Сучасні методи контрацепції: класифікація, механізм дії, переваги, недоліки.</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42.</w:t>
      </w:r>
      <w:r w:rsidR="00884873" w:rsidRPr="00787971">
        <w:rPr>
          <w:rFonts w:ascii="Times New Roman" w:hAnsi="Times New Roman"/>
          <w:sz w:val="24"/>
          <w:szCs w:val="24"/>
          <w:lang w:val="uk-UA"/>
        </w:rPr>
        <w:t> </w:t>
      </w:r>
      <w:r w:rsidR="006E30E8" w:rsidRPr="00787971">
        <w:rPr>
          <w:rFonts w:ascii="Times New Roman" w:hAnsi="Times New Roman"/>
          <w:sz w:val="24"/>
          <w:szCs w:val="24"/>
          <w:lang w:val="uk-UA"/>
        </w:rPr>
        <w:t>Обстеження перед початком використання контрацепції.</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43. </w:t>
      </w:r>
      <w:r w:rsidR="006E30E8" w:rsidRPr="00787971">
        <w:rPr>
          <w:rFonts w:ascii="Times New Roman" w:hAnsi="Times New Roman"/>
          <w:sz w:val="24"/>
          <w:szCs w:val="24"/>
          <w:lang w:val="uk-UA"/>
        </w:rPr>
        <w:t>Післяпологова та післяабортна контрацепція.</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44. </w:t>
      </w:r>
      <w:r w:rsidR="006E30E8" w:rsidRPr="00787971">
        <w:rPr>
          <w:rFonts w:ascii="Times New Roman" w:hAnsi="Times New Roman"/>
          <w:sz w:val="24"/>
          <w:szCs w:val="24"/>
          <w:lang w:val="uk-UA"/>
        </w:rPr>
        <w:t>Медичні критерії прийнятності ВООЗ: класифікація категорій.</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lastRenderedPageBreak/>
        <w:t xml:space="preserve">45. </w:t>
      </w:r>
      <w:r w:rsidR="006E30E8" w:rsidRPr="00787971">
        <w:rPr>
          <w:rFonts w:ascii="Times New Roman" w:hAnsi="Times New Roman"/>
          <w:sz w:val="24"/>
          <w:szCs w:val="24"/>
          <w:lang w:val="uk-UA"/>
        </w:rPr>
        <w:t xml:space="preserve">Методи контрацепції </w:t>
      </w:r>
      <w:r w:rsidR="00884873" w:rsidRPr="00787971">
        <w:rPr>
          <w:rFonts w:ascii="Times New Roman" w:hAnsi="Times New Roman"/>
          <w:sz w:val="24"/>
          <w:szCs w:val="24"/>
          <w:lang w:val="uk-UA"/>
        </w:rPr>
        <w:t>в</w:t>
      </w:r>
      <w:r w:rsidR="006E30E8" w:rsidRPr="00787971">
        <w:rPr>
          <w:rFonts w:ascii="Times New Roman" w:hAnsi="Times New Roman"/>
          <w:sz w:val="24"/>
          <w:szCs w:val="24"/>
          <w:lang w:val="uk-UA"/>
        </w:rPr>
        <w:t xml:space="preserve"> жінок </w:t>
      </w:r>
      <w:r w:rsidR="00884873" w:rsidRPr="00787971">
        <w:rPr>
          <w:rFonts w:ascii="Times New Roman" w:hAnsi="Times New Roman"/>
          <w:sz w:val="24"/>
          <w:szCs w:val="24"/>
          <w:lang w:val="uk-UA"/>
        </w:rPr>
        <w:t>і</w:t>
      </w:r>
      <w:r w:rsidR="006E30E8" w:rsidRPr="00787971">
        <w:rPr>
          <w:rFonts w:ascii="Times New Roman" w:hAnsi="Times New Roman"/>
          <w:sz w:val="24"/>
          <w:szCs w:val="24"/>
          <w:lang w:val="uk-UA"/>
        </w:rPr>
        <w:t>з ВІЛ.</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46. </w:t>
      </w:r>
      <w:r w:rsidR="006E30E8" w:rsidRPr="00787971">
        <w:rPr>
          <w:rFonts w:ascii="Times New Roman" w:hAnsi="Times New Roman"/>
          <w:sz w:val="24"/>
          <w:szCs w:val="24"/>
          <w:lang w:val="uk-UA"/>
        </w:rPr>
        <w:t>Фізіологія вагітності.</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47. </w:t>
      </w:r>
      <w:r w:rsidR="006E30E8" w:rsidRPr="00787971">
        <w:rPr>
          <w:rFonts w:ascii="Times New Roman" w:hAnsi="Times New Roman"/>
          <w:sz w:val="24"/>
          <w:szCs w:val="24"/>
          <w:lang w:val="uk-UA"/>
        </w:rPr>
        <w:t>Перинатальна охорона плода.</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48. Особливості фармакотерапії </w:t>
      </w:r>
      <w:r w:rsidR="00390CFE" w:rsidRPr="00787971">
        <w:rPr>
          <w:rFonts w:ascii="Times New Roman" w:hAnsi="Times New Roman"/>
          <w:sz w:val="24"/>
          <w:szCs w:val="24"/>
          <w:lang w:val="uk-UA"/>
        </w:rPr>
        <w:t>в</w:t>
      </w:r>
      <w:r w:rsidRPr="00787971">
        <w:rPr>
          <w:rFonts w:ascii="Times New Roman" w:hAnsi="Times New Roman"/>
          <w:sz w:val="24"/>
          <w:szCs w:val="24"/>
          <w:lang w:val="uk-UA"/>
        </w:rPr>
        <w:t xml:space="preserve"> різні терміни вагітності та </w:t>
      </w:r>
      <w:r w:rsidR="00390CFE" w:rsidRPr="00787971">
        <w:rPr>
          <w:rFonts w:ascii="Times New Roman" w:hAnsi="Times New Roman"/>
          <w:sz w:val="24"/>
          <w:szCs w:val="24"/>
          <w:lang w:val="uk-UA"/>
        </w:rPr>
        <w:t>в</w:t>
      </w:r>
      <w:r w:rsidR="006E30E8" w:rsidRPr="00787971">
        <w:rPr>
          <w:rFonts w:ascii="Times New Roman" w:hAnsi="Times New Roman"/>
          <w:sz w:val="24"/>
          <w:szCs w:val="24"/>
          <w:lang w:val="uk-UA"/>
        </w:rPr>
        <w:t xml:space="preserve"> післяпологовому періоді.</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49. </w:t>
      </w:r>
      <w:r w:rsidR="006E30E8" w:rsidRPr="00787971">
        <w:rPr>
          <w:rFonts w:ascii="Times New Roman" w:hAnsi="Times New Roman"/>
          <w:sz w:val="24"/>
          <w:szCs w:val="24"/>
          <w:lang w:val="uk-UA"/>
        </w:rPr>
        <w:t>Питання медичної етики та деонтології.</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50. </w:t>
      </w:r>
      <w:r w:rsidR="006E30E8" w:rsidRPr="00787971">
        <w:rPr>
          <w:rFonts w:ascii="Times New Roman" w:hAnsi="Times New Roman"/>
          <w:sz w:val="24"/>
          <w:szCs w:val="24"/>
          <w:lang w:val="uk-UA"/>
        </w:rPr>
        <w:t>Фізіологія пологів.</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51. </w:t>
      </w:r>
      <w:r w:rsidR="006E30E8" w:rsidRPr="00787971">
        <w:rPr>
          <w:rFonts w:ascii="Times New Roman" w:hAnsi="Times New Roman"/>
          <w:sz w:val="24"/>
          <w:szCs w:val="24"/>
          <w:lang w:val="uk-UA"/>
        </w:rPr>
        <w:t>Сучасні принципи ведення фізіологічних пологів.</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52. </w:t>
      </w:r>
      <w:r w:rsidR="006E30E8" w:rsidRPr="00787971">
        <w:rPr>
          <w:rFonts w:ascii="Times New Roman" w:hAnsi="Times New Roman"/>
          <w:sz w:val="24"/>
          <w:szCs w:val="24"/>
          <w:lang w:val="uk-UA"/>
        </w:rPr>
        <w:t>Фізіологія післяпологового періоду.</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53. Методи контрацепції </w:t>
      </w:r>
      <w:r w:rsidR="00390CFE" w:rsidRPr="00787971">
        <w:rPr>
          <w:rFonts w:ascii="Times New Roman" w:hAnsi="Times New Roman"/>
          <w:sz w:val="24"/>
          <w:szCs w:val="24"/>
          <w:lang w:val="uk-UA"/>
        </w:rPr>
        <w:t>в</w:t>
      </w:r>
      <w:r w:rsidR="006E30E8" w:rsidRPr="00787971">
        <w:rPr>
          <w:rFonts w:ascii="Times New Roman" w:hAnsi="Times New Roman"/>
          <w:sz w:val="24"/>
          <w:szCs w:val="24"/>
          <w:lang w:val="uk-UA"/>
        </w:rPr>
        <w:t xml:space="preserve"> післяпологовому періоді.</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54. </w:t>
      </w:r>
      <w:r w:rsidR="006E30E8" w:rsidRPr="00787971">
        <w:rPr>
          <w:rFonts w:ascii="Times New Roman" w:hAnsi="Times New Roman"/>
          <w:sz w:val="24"/>
          <w:szCs w:val="24"/>
          <w:lang w:val="uk-UA"/>
        </w:rPr>
        <w:t>Фізіологія періоду новонародженості.</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55. </w:t>
      </w:r>
      <w:r w:rsidR="006E30E8" w:rsidRPr="00787971">
        <w:rPr>
          <w:rFonts w:ascii="Times New Roman" w:hAnsi="Times New Roman"/>
          <w:sz w:val="24"/>
          <w:szCs w:val="24"/>
          <w:lang w:val="uk-UA"/>
        </w:rPr>
        <w:t>Рані гестози: клініка</w:t>
      </w:r>
      <w:r w:rsidR="00390CFE" w:rsidRPr="00787971">
        <w:rPr>
          <w:rFonts w:ascii="Times New Roman" w:hAnsi="Times New Roman"/>
          <w:sz w:val="24"/>
          <w:szCs w:val="24"/>
          <w:lang w:val="uk-UA"/>
        </w:rPr>
        <w:t>,</w:t>
      </w:r>
      <w:r w:rsidR="006E30E8" w:rsidRPr="00787971">
        <w:rPr>
          <w:rFonts w:ascii="Times New Roman" w:hAnsi="Times New Roman"/>
          <w:sz w:val="24"/>
          <w:szCs w:val="24"/>
          <w:lang w:val="uk-UA"/>
        </w:rPr>
        <w:t xml:space="preserve"> діагностика, лікування.</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56. </w:t>
      </w:r>
      <w:r w:rsidR="006E30E8" w:rsidRPr="00787971">
        <w:rPr>
          <w:rFonts w:ascii="Times New Roman" w:hAnsi="Times New Roman"/>
          <w:sz w:val="24"/>
          <w:szCs w:val="24"/>
          <w:lang w:val="uk-UA"/>
        </w:rPr>
        <w:t>Гіпертензивні розлади, класифікація.</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57. </w:t>
      </w:r>
      <w:r w:rsidR="006E30E8" w:rsidRPr="00787971">
        <w:rPr>
          <w:rFonts w:ascii="Times New Roman" w:hAnsi="Times New Roman"/>
          <w:sz w:val="24"/>
          <w:szCs w:val="24"/>
          <w:lang w:val="uk-UA"/>
        </w:rPr>
        <w:t>Набряки під час вагітності.</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58. </w:t>
      </w:r>
      <w:r w:rsidR="006E30E8" w:rsidRPr="00787971">
        <w:rPr>
          <w:rFonts w:ascii="Times New Roman" w:hAnsi="Times New Roman"/>
          <w:sz w:val="24"/>
          <w:szCs w:val="24"/>
          <w:lang w:val="uk-UA"/>
        </w:rPr>
        <w:t>Проте</w:t>
      </w:r>
      <w:r w:rsidR="00390CFE" w:rsidRPr="00787971">
        <w:rPr>
          <w:rFonts w:ascii="Times New Roman" w:hAnsi="Times New Roman"/>
          <w:sz w:val="24"/>
          <w:szCs w:val="24"/>
          <w:lang w:val="uk-UA"/>
        </w:rPr>
        <w:t>ї</w:t>
      </w:r>
      <w:r w:rsidR="006E30E8" w:rsidRPr="00787971">
        <w:rPr>
          <w:rFonts w:ascii="Times New Roman" w:hAnsi="Times New Roman"/>
          <w:sz w:val="24"/>
          <w:szCs w:val="24"/>
          <w:lang w:val="uk-UA"/>
        </w:rPr>
        <w:t>нурія під час вагітності.</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59. </w:t>
      </w:r>
      <w:r w:rsidR="006E30E8" w:rsidRPr="00787971">
        <w:rPr>
          <w:rFonts w:ascii="Times New Roman" w:hAnsi="Times New Roman"/>
          <w:sz w:val="24"/>
          <w:szCs w:val="24"/>
          <w:lang w:val="uk-UA"/>
        </w:rPr>
        <w:t>Прееклампсія: клініка, діагностика, лікування</w:t>
      </w:r>
      <w:r w:rsidR="00390CFE" w:rsidRPr="00787971">
        <w:rPr>
          <w:rFonts w:ascii="Times New Roman" w:hAnsi="Times New Roman"/>
          <w:sz w:val="24"/>
          <w:szCs w:val="24"/>
          <w:lang w:val="uk-UA"/>
        </w:rPr>
        <w:t>,</w:t>
      </w:r>
      <w:r w:rsidR="006E30E8" w:rsidRPr="00787971">
        <w:rPr>
          <w:rFonts w:ascii="Times New Roman" w:hAnsi="Times New Roman"/>
          <w:sz w:val="24"/>
          <w:szCs w:val="24"/>
          <w:lang w:val="uk-UA"/>
        </w:rPr>
        <w:t xml:space="preserve"> тактика ведення.</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60. </w:t>
      </w:r>
      <w:r w:rsidR="006E30E8" w:rsidRPr="00787971">
        <w:rPr>
          <w:rFonts w:ascii="Times New Roman" w:hAnsi="Times New Roman"/>
          <w:sz w:val="24"/>
          <w:szCs w:val="24"/>
          <w:lang w:val="uk-UA"/>
        </w:rPr>
        <w:t>Еклампсія: клініка, діагностика, тактика, невідкладна допомога.</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61. </w:t>
      </w:r>
      <w:r w:rsidR="006E30E8" w:rsidRPr="00787971">
        <w:rPr>
          <w:rFonts w:ascii="Times New Roman" w:hAnsi="Times New Roman"/>
          <w:sz w:val="24"/>
          <w:szCs w:val="24"/>
          <w:lang w:val="uk-UA"/>
        </w:rPr>
        <w:t>Рідкісні форми гестозу.</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62. </w:t>
      </w:r>
      <w:r w:rsidR="006E30E8" w:rsidRPr="00787971">
        <w:rPr>
          <w:rFonts w:ascii="Times New Roman" w:hAnsi="Times New Roman"/>
          <w:sz w:val="24"/>
          <w:szCs w:val="24"/>
          <w:lang w:val="uk-UA"/>
        </w:rPr>
        <w:t>Профілактика пізніх гестозів та реабілітація.</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63.</w:t>
      </w:r>
      <w:r w:rsidR="00390CFE" w:rsidRPr="00787971">
        <w:rPr>
          <w:rFonts w:ascii="Times New Roman" w:hAnsi="Times New Roman"/>
          <w:sz w:val="24"/>
          <w:szCs w:val="24"/>
          <w:lang w:val="uk-UA"/>
        </w:rPr>
        <w:t> </w:t>
      </w:r>
      <w:r w:rsidR="006E30E8" w:rsidRPr="00787971">
        <w:rPr>
          <w:rFonts w:ascii="Times New Roman" w:hAnsi="Times New Roman"/>
          <w:sz w:val="24"/>
          <w:szCs w:val="24"/>
          <w:lang w:val="uk-UA"/>
        </w:rPr>
        <w:t>Передчасне переривання вагітності: класифікація, клініка, діагностика, лікування.</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64. </w:t>
      </w:r>
      <w:r w:rsidR="006E30E8" w:rsidRPr="00787971">
        <w:rPr>
          <w:rFonts w:ascii="Times New Roman" w:hAnsi="Times New Roman"/>
          <w:sz w:val="24"/>
          <w:szCs w:val="24"/>
          <w:lang w:val="uk-UA"/>
        </w:rPr>
        <w:t>Передчасні пологи. Особливості ведення передчасних пологів.</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65. </w:t>
      </w:r>
      <w:r w:rsidR="006E30E8" w:rsidRPr="00787971">
        <w:rPr>
          <w:rFonts w:ascii="Times New Roman" w:hAnsi="Times New Roman"/>
          <w:sz w:val="24"/>
          <w:szCs w:val="24"/>
          <w:lang w:val="uk-UA"/>
        </w:rPr>
        <w:t>Профілактика невиношування вагітності.</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66.</w:t>
      </w:r>
      <w:r w:rsidR="00390CFE" w:rsidRPr="00787971">
        <w:rPr>
          <w:rFonts w:ascii="Times New Roman" w:hAnsi="Times New Roman"/>
          <w:sz w:val="24"/>
          <w:szCs w:val="24"/>
          <w:lang w:val="uk-UA"/>
        </w:rPr>
        <w:t> </w:t>
      </w:r>
      <w:r w:rsidR="006E30E8" w:rsidRPr="00787971">
        <w:rPr>
          <w:rFonts w:ascii="Times New Roman" w:hAnsi="Times New Roman"/>
          <w:sz w:val="24"/>
          <w:szCs w:val="24"/>
          <w:lang w:val="uk-UA"/>
        </w:rPr>
        <w:t xml:space="preserve">Переношена вагітність: діагностика, тактика ведення. Вплив на плід та новонародженого. Профілактика переношування. </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67.</w:t>
      </w:r>
      <w:r w:rsidR="00390CFE" w:rsidRPr="00787971">
        <w:rPr>
          <w:rFonts w:ascii="Times New Roman" w:hAnsi="Times New Roman"/>
          <w:sz w:val="24"/>
          <w:szCs w:val="24"/>
          <w:lang w:val="uk-UA"/>
        </w:rPr>
        <w:t> </w:t>
      </w:r>
      <w:r w:rsidR="006E30E8" w:rsidRPr="00787971">
        <w:rPr>
          <w:rFonts w:ascii="Times New Roman" w:hAnsi="Times New Roman"/>
          <w:sz w:val="24"/>
          <w:szCs w:val="24"/>
          <w:lang w:val="uk-UA"/>
        </w:rPr>
        <w:t>Багатоплідна вагітність, класифікація, діагностика,</w:t>
      </w:r>
      <w:r w:rsidR="006343C3" w:rsidRPr="00787971">
        <w:rPr>
          <w:rFonts w:ascii="Times New Roman" w:hAnsi="Times New Roman"/>
          <w:sz w:val="24"/>
          <w:szCs w:val="24"/>
          <w:lang w:val="uk-UA"/>
        </w:rPr>
        <w:t xml:space="preserve"> </w:t>
      </w:r>
      <w:r w:rsidR="006E30E8" w:rsidRPr="00787971">
        <w:rPr>
          <w:rFonts w:ascii="Times New Roman" w:hAnsi="Times New Roman"/>
          <w:sz w:val="24"/>
          <w:szCs w:val="24"/>
          <w:lang w:val="uk-UA"/>
        </w:rPr>
        <w:t>тактика ведення вагітності та пологів.</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68. </w:t>
      </w:r>
      <w:r w:rsidR="006E30E8" w:rsidRPr="00787971">
        <w:rPr>
          <w:rFonts w:ascii="Times New Roman" w:hAnsi="Times New Roman"/>
          <w:sz w:val="24"/>
          <w:szCs w:val="24"/>
          <w:lang w:val="uk-UA"/>
        </w:rPr>
        <w:t>Синдром фетальної трансфузії, ВЗОП (внутрішньоутробна загибель одного плода)</w:t>
      </w:r>
      <w:r w:rsidR="00D6277A" w:rsidRPr="00787971">
        <w:rPr>
          <w:rFonts w:ascii="Times New Roman" w:hAnsi="Times New Roman"/>
          <w:sz w:val="24"/>
          <w:szCs w:val="24"/>
          <w:lang w:val="uk-UA"/>
        </w:rPr>
        <w:t>.</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69. </w:t>
      </w:r>
      <w:r w:rsidR="006E30E8" w:rsidRPr="00787971">
        <w:rPr>
          <w:rFonts w:ascii="Times New Roman" w:hAnsi="Times New Roman"/>
          <w:sz w:val="24"/>
          <w:szCs w:val="24"/>
          <w:lang w:val="uk-UA"/>
        </w:rPr>
        <w:t>Аномалії кісткового таза.</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70. </w:t>
      </w:r>
      <w:r w:rsidR="006E30E8" w:rsidRPr="00787971">
        <w:rPr>
          <w:rFonts w:ascii="Times New Roman" w:hAnsi="Times New Roman"/>
          <w:sz w:val="24"/>
          <w:szCs w:val="24"/>
          <w:lang w:val="uk-UA"/>
        </w:rPr>
        <w:t xml:space="preserve">Ведення пологів </w:t>
      </w:r>
      <w:r w:rsidR="00685FFF" w:rsidRPr="00787971">
        <w:rPr>
          <w:rFonts w:ascii="Times New Roman" w:hAnsi="Times New Roman"/>
          <w:sz w:val="24"/>
          <w:szCs w:val="24"/>
          <w:lang w:val="uk-UA"/>
        </w:rPr>
        <w:t xml:space="preserve">за </w:t>
      </w:r>
      <w:r w:rsidR="006E30E8" w:rsidRPr="00787971">
        <w:rPr>
          <w:rFonts w:ascii="Times New Roman" w:hAnsi="Times New Roman"/>
          <w:sz w:val="24"/>
          <w:szCs w:val="24"/>
          <w:lang w:val="uk-UA"/>
        </w:rPr>
        <w:t>вузько</w:t>
      </w:r>
      <w:r w:rsidR="00685FFF" w:rsidRPr="00787971">
        <w:rPr>
          <w:rFonts w:ascii="Times New Roman" w:hAnsi="Times New Roman"/>
          <w:sz w:val="24"/>
          <w:szCs w:val="24"/>
          <w:lang w:val="uk-UA"/>
        </w:rPr>
        <w:t>го</w:t>
      </w:r>
      <w:r w:rsidR="006E30E8" w:rsidRPr="00787971">
        <w:rPr>
          <w:rFonts w:ascii="Times New Roman" w:hAnsi="Times New Roman"/>
          <w:sz w:val="24"/>
          <w:szCs w:val="24"/>
          <w:lang w:val="uk-UA"/>
        </w:rPr>
        <w:t xml:space="preserve"> таз</w:t>
      </w:r>
      <w:r w:rsidR="00685FFF" w:rsidRPr="00787971">
        <w:rPr>
          <w:rFonts w:ascii="Times New Roman" w:hAnsi="Times New Roman"/>
          <w:sz w:val="24"/>
          <w:szCs w:val="24"/>
          <w:lang w:val="uk-UA"/>
        </w:rPr>
        <w:t>а</w:t>
      </w:r>
      <w:r w:rsidR="006E30E8" w:rsidRPr="00787971">
        <w:rPr>
          <w:rFonts w:ascii="Times New Roman" w:hAnsi="Times New Roman"/>
          <w:sz w:val="24"/>
          <w:szCs w:val="24"/>
          <w:lang w:val="uk-UA"/>
        </w:rPr>
        <w:t>.</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lastRenderedPageBreak/>
        <w:t>71.</w:t>
      </w:r>
      <w:r w:rsidR="00D62C8B" w:rsidRPr="00787971">
        <w:rPr>
          <w:rFonts w:ascii="Times New Roman" w:hAnsi="Times New Roman"/>
          <w:sz w:val="24"/>
          <w:szCs w:val="24"/>
          <w:lang w:val="uk-UA"/>
        </w:rPr>
        <w:t> </w:t>
      </w:r>
      <w:r w:rsidR="006E30E8" w:rsidRPr="00787971">
        <w:rPr>
          <w:rFonts w:ascii="Times New Roman" w:hAnsi="Times New Roman"/>
          <w:sz w:val="24"/>
          <w:szCs w:val="24"/>
          <w:lang w:val="uk-UA"/>
        </w:rPr>
        <w:t xml:space="preserve">Особливості перебігу пологів </w:t>
      </w:r>
      <w:r w:rsidR="00D62C8B" w:rsidRPr="00787971">
        <w:rPr>
          <w:rFonts w:ascii="Times New Roman" w:hAnsi="Times New Roman"/>
          <w:sz w:val="24"/>
          <w:szCs w:val="24"/>
          <w:lang w:val="uk-UA"/>
        </w:rPr>
        <w:t>у разі</w:t>
      </w:r>
      <w:r w:rsidR="006E30E8" w:rsidRPr="00787971">
        <w:rPr>
          <w:rFonts w:ascii="Times New Roman" w:hAnsi="Times New Roman"/>
          <w:sz w:val="24"/>
          <w:szCs w:val="24"/>
          <w:lang w:val="uk-UA"/>
        </w:rPr>
        <w:t xml:space="preserve"> </w:t>
      </w:r>
      <w:r w:rsidR="00D62C8B" w:rsidRPr="00787971">
        <w:rPr>
          <w:rFonts w:ascii="Times New Roman" w:hAnsi="Times New Roman"/>
          <w:sz w:val="24"/>
          <w:szCs w:val="24"/>
          <w:lang w:val="uk-UA"/>
        </w:rPr>
        <w:t xml:space="preserve">великого </w:t>
      </w:r>
      <w:r w:rsidR="006E30E8" w:rsidRPr="00787971">
        <w:rPr>
          <w:rFonts w:ascii="Times New Roman" w:hAnsi="Times New Roman"/>
          <w:sz w:val="24"/>
          <w:szCs w:val="24"/>
          <w:lang w:val="uk-UA"/>
        </w:rPr>
        <w:t>плод</w:t>
      </w:r>
      <w:r w:rsidR="00D62C8B" w:rsidRPr="00787971">
        <w:rPr>
          <w:rFonts w:ascii="Times New Roman" w:hAnsi="Times New Roman"/>
          <w:sz w:val="24"/>
          <w:szCs w:val="24"/>
          <w:lang w:val="uk-UA"/>
        </w:rPr>
        <w:t>а</w:t>
      </w:r>
      <w:r w:rsidR="006E30E8" w:rsidRPr="00787971">
        <w:rPr>
          <w:rFonts w:ascii="Times New Roman" w:hAnsi="Times New Roman"/>
          <w:sz w:val="24"/>
          <w:szCs w:val="24"/>
          <w:lang w:val="uk-UA"/>
        </w:rPr>
        <w:t xml:space="preserve">, </w:t>
      </w:r>
      <w:r w:rsidR="00D62C8B" w:rsidRPr="00787971">
        <w:rPr>
          <w:rFonts w:ascii="Times New Roman" w:hAnsi="Times New Roman"/>
          <w:sz w:val="24"/>
          <w:szCs w:val="24"/>
          <w:lang w:val="uk-UA"/>
        </w:rPr>
        <w:t xml:space="preserve">за </w:t>
      </w:r>
      <w:r w:rsidR="006E30E8" w:rsidRPr="00787971">
        <w:rPr>
          <w:rFonts w:ascii="Times New Roman" w:hAnsi="Times New Roman"/>
          <w:sz w:val="24"/>
          <w:szCs w:val="24"/>
          <w:lang w:val="uk-UA"/>
        </w:rPr>
        <w:t>клінічно вузько</w:t>
      </w:r>
      <w:r w:rsidR="00D62C8B" w:rsidRPr="00787971">
        <w:rPr>
          <w:rFonts w:ascii="Times New Roman" w:hAnsi="Times New Roman"/>
          <w:sz w:val="24"/>
          <w:szCs w:val="24"/>
          <w:lang w:val="uk-UA"/>
        </w:rPr>
        <w:t>го</w:t>
      </w:r>
      <w:r w:rsidR="006E30E8" w:rsidRPr="00787971">
        <w:rPr>
          <w:rFonts w:ascii="Times New Roman" w:hAnsi="Times New Roman"/>
          <w:sz w:val="24"/>
          <w:szCs w:val="24"/>
          <w:lang w:val="uk-UA"/>
        </w:rPr>
        <w:t xml:space="preserve"> таз</w:t>
      </w:r>
      <w:r w:rsidR="00D62C8B" w:rsidRPr="00787971">
        <w:rPr>
          <w:rFonts w:ascii="Times New Roman" w:hAnsi="Times New Roman"/>
          <w:sz w:val="24"/>
          <w:szCs w:val="24"/>
          <w:lang w:val="uk-UA"/>
        </w:rPr>
        <w:t>а</w:t>
      </w:r>
      <w:r w:rsidR="006E30E8" w:rsidRPr="00787971">
        <w:rPr>
          <w:rFonts w:ascii="Times New Roman" w:hAnsi="Times New Roman"/>
          <w:sz w:val="24"/>
          <w:szCs w:val="24"/>
          <w:lang w:val="uk-UA"/>
        </w:rPr>
        <w:t>.</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72. </w:t>
      </w:r>
      <w:r w:rsidR="006E30E8" w:rsidRPr="00787971">
        <w:rPr>
          <w:rFonts w:ascii="Times New Roman" w:hAnsi="Times New Roman"/>
          <w:sz w:val="24"/>
          <w:szCs w:val="24"/>
          <w:lang w:val="uk-UA"/>
        </w:rPr>
        <w:t xml:space="preserve">Вагітність та пологи </w:t>
      </w:r>
      <w:r w:rsidR="00D62C8B" w:rsidRPr="00787971">
        <w:rPr>
          <w:rFonts w:ascii="Times New Roman" w:hAnsi="Times New Roman"/>
          <w:sz w:val="24"/>
          <w:szCs w:val="24"/>
          <w:lang w:val="uk-UA"/>
        </w:rPr>
        <w:t>за</w:t>
      </w:r>
      <w:r w:rsidR="006E30E8" w:rsidRPr="00787971">
        <w:rPr>
          <w:rFonts w:ascii="Times New Roman" w:hAnsi="Times New Roman"/>
          <w:sz w:val="24"/>
          <w:szCs w:val="24"/>
          <w:lang w:val="uk-UA"/>
        </w:rPr>
        <w:t xml:space="preserve"> тазово</w:t>
      </w:r>
      <w:r w:rsidR="00D62C8B" w:rsidRPr="00787971">
        <w:rPr>
          <w:rFonts w:ascii="Times New Roman" w:hAnsi="Times New Roman"/>
          <w:sz w:val="24"/>
          <w:szCs w:val="24"/>
          <w:lang w:val="uk-UA"/>
        </w:rPr>
        <w:t>го</w:t>
      </w:r>
      <w:r w:rsidR="006E30E8" w:rsidRPr="00787971">
        <w:rPr>
          <w:rFonts w:ascii="Times New Roman" w:hAnsi="Times New Roman"/>
          <w:sz w:val="24"/>
          <w:szCs w:val="24"/>
          <w:lang w:val="uk-UA"/>
        </w:rPr>
        <w:t xml:space="preserve"> передлежанн</w:t>
      </w:r>
      <w:r w:rsidR="00D62C8B" w:rsidRPr="00787971">
        <w:rPr>
          <w:rFonts w:ascii="Times New Roman" w:hAnsi="Times New Roman"/>
          <w:sz w:val="24"/>
          <w:szCs w:val="24"/>
          <w:lang w:val="uk-UA"/>
        </w:rPr>
        <w:t>я</w:t>
      </w:r>
      <w:r w:rsidR="006E30E8" w:rsidRPr="00787971">
        <w:rPr>
          <w:rFonts w:ascii="Times New Roman" w:hAnsi="Times New Roman"/>
          <w:sz w:val="24"/>
          <w:szCs w:val="24"/>
          <w:lang w:val="uk-UA"/>
        </w:rPr>
        <w:t>.</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73.</w:t>
      </w:r>
      <w:r w:rsidR="00D62C8B" w:rsidRPr="00787971">
        <w:rPr>
          <w:rFonts w:ascii="Times New Roman" w:hAnsi="Times New Roman"/>
          <w:sz w:val="24"/>
          <w:szCs w:val="24"/>
          <w:lang w:val="uk-UA"/>
        </w:rPr>
        <w:t> </w:t>
      </w:r>
      <w:r w:rsidR="006E30E8" w:rsidRPr="00787971">
        <w:rPr>
          <w:rFonts w:ascii="Times New Roman" w:hAnsi="Times New Roman"/>
          <w:sz w:val="24"/>
          <w:szCs w:val="24"/>
          <w:lang w:val="uk-UA"/>
        </w:rPr>
        <w:t xml:space="preserve">Неправильні положення плода. Методи діагностики </w:t>
      </w:r>
      <w:r w:rsidR="00D62C8B" w:rsidRPr="00787971">
        <w:rPr>
          <w:rFonts w:ascii="Times New Roman" w:hAnsi="Times New Roman"/>
          <w:sz w:val="24"/>
          <w:szCs w:val="24"/>
          <w:lang w:val="uk-UA"/>
        </w:rPr>
        <w:t>й</w:t>
      </w:r>
      <w:r w:rsidR="006E30E8" w:rsidRPr="00787971">
        <w:rPr>
          <w:rFonts w:ascii="Times New Roman" w:hAnsi="Times New Roman"/>
          <w:sz w:val="24"/>
          <w:szCs w:val="24"/>
          <w:lang w:val="uk-UA"/>
        </w:rPr>
        <w:t xml:space="preserve"> корекція неправильного положення плода.</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74. </w:t>
      </w:r>
      <w:r w:rsidR="006E30E8" w:rsidRPr="00787971">
        <w:rPr>
          <w:rFonts w:ascii="Times New Roman" w:hAnsi="Times New Roman"/>
          <w:sz w:val="24"/>
          <w:szCs w:val="24"/>
          <w:lang w:val="uk-UA"/>
        </w:rPr>
        <w:t>Особливості акушерської тактики під час вагітності та пологів залежно від різновид</w:t>
      </w:r>
      <w:r w:rsidR="00D62C8B" w:rsidRPr="00787971">
        <w:rPr>
          <w:rFonts w:ascii="Times New Roman" w:hAnsi="Times New Roman"/>
          <w:sz w:val="24"/>
          <w:szCs w:val="24"/>
          <w:lang w:val="uk-UA"/>
        </w:rPr>
        <w:t>ів</w:t>
      </w:r>
      <w:r w:rsidR="006E30E8" w:rsidRPr="00787971">
        <w:rPr>
          <w:rFonts w:ascii="Times New Roman" w:hAnsi="Times New Roman"/>
          <w:sz w:val="24"/>
          <w:szCs w:val="24"/>
          <w:lang w:val="uk-UA"/>
        </w:rPr>
        <w:t xml:space="preserve"> передлежання та положення плода.</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75. </w:t>
      </w:r>
      <w:r w:rsidR="006E30E8" w:rsidRPr="00787971">
        <w:rPr>
          <w:rFonts w:ascii="Times New Roman" w:hAnsi="Times New Roman"/>
          <w:sz w:val="24"/>
          <w:szCs w:val="24"/>
          <w:lang w:val="uk-UA"/>
        </w:rPr>
        <w:t>Кровотечі під час вагітності: клініка</w:t>
      </w:r>
      <w:r w:rsidR="00D62C8B" w:rsidRPr="00787971">
        <w:rPr>
          <w:rFonts w:ascii="Times New Roman" w:hAnsi="Times New Roman"/>
          <w:sz w:val="24"/>
          <w:szCs w:val="24"/>
          <w:lang w:val="uk-UA"/>
        </w:rPr>
        <w:t>,</w:t>
      </w:r>
      <w:r w:rsidR="006E30E8" w:rsidRPr="00787971">
        <w:rPr>
          <w:rFonts w:ascii="Times New Roman" w:hAnsi="Times New Roman"/>
          <w:sz w:val="24"/>
          <w:szCs w:val="24"/>
          <w:lang w:val="uk-UA"/>
        </w:rPr>
        <w:t xml:space="preserve"> діагностика, тактика ведення.</w:t>
      </w:r>
    </w:p>
    <w:p w:rsidR="006E30E8" w:rsidRPr="00787971" w:rsidRDefault="006E30E8"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7</w:t>
      </w:r>
      <w:r w:rsidR="003F3130" w:rsidRPr="00787971">
        <w:rPr>
          <w:rFonts w:ascii="Times New Roman" w:hAnsi="Times New Roman"/>
          <w:sz w:val="24"/>
          <w:szCs w:val="24"/>
          <w:lang w:val="uk-UA"/>
        </w:rPr>
        <w:t xml:space="preserve">6. </w:t>
      </w:r>
      <w:r w:rsidRPr="00787971">
        <w:rPr>
          <w:rFonts w:ascii="Times New Roman" w:hAnsi="Times New Roman"/>
          <w:sz w:val="24"/>
          <w:szCs w:val="24"/>
          <w:lang w:val="uk-UA"/>
        </w:rPr>
        <w:t>Кровотечі в пологах: клініка</w:t>
      </w:r>
      <w:r w:rsidR="00D62C8B" w:rsidRPr="00787971">
        <w:rPr>
          <w:rFonts w:ascii="Times New Roman" w:hAnsi="Times New Roman"/>
          <w:sz w:val="24"/>
          <w:szCs w:val="24"/>
          <w:lang w:val="uk-UA"/>
        </w:rPr>
        <w:t>,</w:t>
      </w:r>
      <w:r w:rsidRPr="00787971">
        <w:rPr>
          <w:rFonts w:ascii="Times New Roman" w:hAnsi="Times New Roman"/>
          <w:sz w:val="24"/>
          <w:szCs w:val="24"/>
          <w:lang w:val="uk-UA"/>
        </w:rPr>
        <w:t xml:space="preserve"> діагностика, тактика ведення.</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77. </w:t>
      </w:r>
      <w:r w:rsidR="006E30E8" w:rsidRPr="00787971">
        <w:rPr>
          <w:rFonts w:ascii="Times New Roman" w:hAnsi="Times New Roman"/>
          <w:sz w:val="24"/>
          <w:szCs w:val="24"/>
          <w:lang w:val="uk-UA"/>
        </w:rPr>
        <w:t>Кровотечі в післяпологовому періоді: клініка</w:t>
      </w:r>
      <w:r w:rsidR="00D62C8B" w:rsidRPr="00787971">
        <w:rPr>
          <w:rFonts w:ascii="Times New Roman" w:hAnsi="Times New Roman"/>
          <w:sz w:val="24"/>
          <w:szCs w:val="24"/>
          <w:lang w:val="uk-UA"/>
        </w:rPr>
        <w:t>,</w:t>
      </w:r>
      <w:r w:rsidR="006E30E8" w:rsidRPr="00787971">
        <w:rPr>
          <w:rFonts w:ascii="Times New Roman" w:hAnsi="Times New Roman"/>
          <w:sz w:val="24"/>
          <w:szCs w:val="24"/>
          <w:lang w:val="uk-UA"/>
        </w:rPr>
        <w:t xml:space="preserve"> діагностика, тактика ведення.</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78. </w:t>
      </w:r>
      <w:r w:rsidR="006E30E8" w:rsidRPr="00787971">
        <w:rPr>
          <w:rFonts w:ascii="Times New Roman" w:hAnsi="Times New Roman"/>
          <w:sz w:val="24"/>
          <w:szCs w:val="24"/>
          <w:lang w:val="uk-UA"/>
        </w:rPr>
        <w:t>Геморагічний шок: клініка, діагностика, невідкладна допомога.</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79. </w:t>
      </w:r>
      <w:r w:rsidR="006E30E8" w:rsidRPr="00787971">
        <w:rPr>
          <w:rFonts w:ascii="Times New Roman" w:hAnsi="Times New Roman"/>
          <w:sz w:val="24"/>
          <w:szCs w:val="24"/>
          <w:lang w:val="uk-UA"/>
        </w:rPr>
        <w:t>ДВЗ синдром: клініка, діагностика, невідкладна допомога.</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80.</w:t>
      </w:r>
      <w:r w:rsidR="00D62C8B" w:rsidRPr="00787971">
        <w:rPr>
          <w:rFonts w:ascii="Times New Roman" w:hAnsi="Times New Roman"/>
          <w:sz w:val="24"/>
          <w:szCs w:val="24"/>
          <w:lang w:val="uk-UA"/>
        </w:rPr>
        <w:t> </w:t>
      </w:r>
      <w:r w:rsidR="006E30E8" w:rsidRPr="00787971">
        <w:rPr>
          <w:rFonts w:ascii="Times New Roman" w:hAnsi="Times New Roman"/>
          <w:sz w:val="24"/>
          <w:szCs w:val="24"/>
          <w:lang w:val="uk-UA"/>
        </w:rPr>
        <w:t xml:space="preserve">Сучасні підходи до інтенсивної терапії і реанімації </w:t>
      </w:r>
      <w:r w:rsidR="00D62C8B" w:rsidRPr="00787971">
        <w:rPr>
          <w:rFonts w:ascii="Times New Roman" w:hAnsi="Times New Roman"/>
          <w:sz w:val="24"/>
          <w:szCs w:val="24"/>
          <w:lang w:val="uk-UA"/>
        </w:rPr>
        <w:t>під час</w:t>
      </w:r>
      <w:r w:rsidR="006E30E8" w:rsidRPr="00787971">
        <w:rPr>
          <w:rFonts w:ascii="Times New Roman" w:hAnsi="Times New Roman"/>
          <w:sz w:val="24"/>
          <w:szCs w:val="24"/>
          <w:lang w:val="uk-UA"/>
        </w:rPr>
        <w:t xml:space="preserve"> акушерських кровотеч.</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81.</w:t>
      </w:r>
      <w:r w:rsidR="00D62C8B" w:rsidRPr="00787971">
        <w:rPr>
          <w:rFonts w:ascii="Times New Roman" w:hAnsi="Times New Roman"/>
          <w:sz w:val="24"/>
          <w:szCs w:val="24"/>
          <w:lang w:val="uk-UA"/>
        </w:rPr>
        <w:t> </w:t>
      </w:r>
      <w:r w:rsidR="006E30E8" w:rsidRPr="00787971">
        <w:rPr>
          <w:rFonts w:ascii="Times New Roman" w:hAnsi="Times New Roman"/>
          <w:sz w:val="24"/>
          <w:szCs w:val="24"/>
          <w:lang w:val="uk-UA"/>
        </w:rPr>
        <w:t>Аномалії скоротливої діяльності матки: класифікація, методи діагностики та лікування порушення скоротливої діяльності.</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82. </w:t>
      </w:r>
      <w:r w:rsidR="006E30E8" w:rsidRPr="00787971">
        <w:rPr>
          <w:rFonts w:ascii="Times New Roman" w:hAnsi="Times New Roman"/>
          <w:sz w:val="24"/>
          <w:szCs w:val="24"/>
          <w:lang w:val="uk-UA"/>
        </w:rPr>
        <w:t>Профілактика порушень скоротливої діяльності матки.</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83.</w:t>
      </w:r>
      <w:r w:rsidR="00D62C8B" w:rsidRPr="00787971">
        <w:rPr>
          <w:rFonts w:ascii="Times New Roman" w:hAnsi="Times New Roman"/>
          <w:sz w:val="24"/>
          <w:szCs w:val="24"/>
          <w:lang w:val="uk-UA"/>
        </w:rPr>
        <w:t> </w:t>
      </w:r>
      <w:r w:rsidR="006E30E8" w:rsidRPr="00787971">
        <w:rPr>
          <w:rFonts w:ascii="Times New Roman" w:hAnsi="Times New Roman"/>
          <w:sz w:val="24"/>
          <w:szCs w:val="24"/>
          <w:lang w:val="uk-UA"/>
        </w:rPr>
        <w:t>Пологовий травматизм матері і плода: класифікація, розрив промежини, піхви, шийки матки, діагностика, тактика ведення.</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84.</w:t>
      </w:r>
      <w:r w:rsidR="00D62C8B" w:rsidRPr="00787971">
        <w:rPr>
          <w:rFonts w:ascii="Times New Roman" w:hAnsi="Times New Roman"/>
          <w:sz w:val="24"/>
          <w:szCs w:val="24"/>
          <w:lang w:val="uk-UA"/>
        </w:rPr>
        <w:t> </w:t>
      </w:r>
      <w:r w:rsidR="006E30E8" w:rsidRPr="00787971">
        <w:rPr>
          <w:rFonts w:ascii="Times New Roman" w:hAnsi="Times New Roman"/>
          <w:sz w:val="24"/>
          <w:szCs w:val="24"/>
          <w:lang w:val="uk-UA"/>
        </w:rPr>
        <w:t>Розрив матки: класифікація, клініка, діагностика, тактика, особливості ведення.</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85. </w:t>
      </w:r>
      <w:r w:rsidR="006E30E8" w:rsidRPr="00787971">
        <w:rPr>
          <w:rFonts w:ascii="Times New Roman" w:hAnsi="Times New Roman"/>
          <w:sz w:val="24"/>
          <w:szCs w:val="24"/>
          <w:lang w:val="uk-UA"/>
        </w:rPr>
        <w:t xml:space="preserve">Особливості ведення вагітності та пологів у жінок </w:t>
      </w:r>
      <w:r w:rsidR="00D62C8B" w:rsidRPr="00787971">
        <w:rPr>
          <w:rFonts w:ascii="Times New Roman" w:hAnsi="Times New Roman"/>
          <w:sz w:val="24"/>
          <w:szCs w:val="24"/>
          <w:lang w:val="uk-UA"/>
        </w:rPr>
        <w:t>і</w:t>
      </w:r>
      <w:r w:rsidR="006E30E8" w:rsidRPr="00787971">
        <w:rPr>
          <w:rFonts w:ascii="Times New Roman" w:hAnsi="Times New Roman"/>
          <w:sz w:val="24"/>
          <w:szCs w:val="24"/>
          <w:lang w:val="uk-UA"/>
        </w:rPr>
        <w:t>з рубцем на матці.</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86. </w:t>
      </w:r>
      <w:r w:rsidR="006E30E8" w:rsidRPr="00787971">
        <w:rPr>
          <w:rFonts w:ascii="Times New Roman" w:hAnsi="Times New Roman"/>
          <w:sz w:val="24"/>
          <w:szCs w:val="24"/>
          <w:lang w:val="uk-UA"/>
        </w:rPr>
        <w:t>Профілактика акушерського травматизму.</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87. </w:t>
      </w:r>
      <w:r w:rsidR="006E30E8" w:rsidRPr="00787971">
        <w:rPr>
          <w:rFonts w:ascii="Times New Roman" w:hAnsi="Times New Roman"/>
          <w:sz w:val="24"/>
          <w:szCs w:val="24"/>
          <w:lang w:val="uk-UA"/>
        </w:rPr>
        <w:t xml:space="preserve">Вагітність та пологи </w:t>
      </w:r>
      <w:r w:rsidR="00D62C8B" w:rsidRPr="00787971">
        <w:rPr>
          <w:rFonts w:ascii="Times New Roman" w:hAnsi="Times New Roman"/>
          <w:sz w:val="24"/>
          <w:szCs w:val="24"/>
          <w:lang w:val="uk-UA"/>
        </w:rPr>
        <w:t>в разі</w:t>
      </w:r>
      <w:r w:rsidR="006E30E8" w:rsidRPr="00787971">
        <w:rPr>
          <w:rFonts w:ascii="Times New Roman" w:hAnsi="Times New Roman"/>
          <w:sz w:val="24"/>
          <w:szCs w:val="24"/>
          <w:lang w:val="uk-UA"/>
        </w:rPr>
        <w:t xml:space="preserve"> захворюван</w:t>
      </w:r>
      <w:r w:rsidR="00D62C8B" w:rsidRPr="00787971">
        <w:rPr>
          <w:rFonts w:ascii="Times New Roman" w:hAnsi="Times New Roman"/>
          <w:sz w:val="24"/>
          <w:szCs w:val="24"/>
          <w:lang w:val="uk-UA"/>
        </w:rPr>
        <w:t>ь</w:t>
      </w:r>
      <w:r w:rsidR="006E30E8" w:rsidRPr="00787971">
        <w:rPr>
          <w:rFonts w:ascii="Times New Roman" w:hAnsi="Times New Roman"/>
          <w:sz w:val="24"/>
          <w:szCs w:val="24"/>
          <w:lang w:val="uk-UA"/>
        </w:rPr>
        <w:t xml:space="preserve"> серцево-судинної системи.</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lastRenderedPageBreak/>
        <w:t xml:space="preserve">88. </w:t>
      </w:r>
      <w:r w:rsidR="006E30E8" w:rsidRPr="00787971">
        <w:rPr>
          <w:rFonts w:ascii="Times New Roman" w:hAnsi="Times New Roman"/>
          <w:sz w:val="24"/>
          <w:szCs w:val="24"/>
          <w:lang w:val="uk-UA"/>
        </w:rPr>
        <w:t xml:space="preserve">Вагітність та пологи </w:t>
      </w:r>
      <w:r w:rsidR="00D62C8B" w:rsidRPr="00787971">
        <w:rPr>
          <w:rFonts w:ascii="Times New Roman" w:hAnsi="Times New Roman"/>
          <w:sz w:val="24"/>
          <w:szCs w:val="24"/>
          <w:lang w:val="uk-UA"/>
        </w:rPr>
        <w:t>в разі</w:t>
      </w:r>
      <w:r w:rsidR="006E30E8" w:rsidRPr="00787971">
        <w:rPr>
          <w:rFonts w:ascii="Times New Roman" w:hAnsi="Times New Roman"/>
          <w:sz w:val="24"/>
          <w:szCs w:val="24"/>
          <w:lang w:val="uk-UA"/>
        </w:rPr>
        <w:t xml:space="preserve"> захворюван</w:t>
      </w:r>
      <w:r w:rsidR="00D62C8B" w:rsidRPr="00787971">
        <w:rPr>
          <w:rFonts w:ascii="Times New Roman" w:hAnsi="Times New Roman"/>
          <w:sz w:val="24"/>
          <w:szCs w:val="24"/>
          <w:lang w:val="uk-UA"/>
        </w:rPr>
        <w:t>ь</w:t>
      </w:r>
      <w:r w:rsidR="006E30E8" w:rsidRPr="00787971">
        <w:rPr>
          <w:rFonts w:ascii="Times New Roman" w:hAnsi="Times New Roman"/>
          <w:sz w:val="24"/>
          <w:szCs w:val="24"/>
          <w:lang w:val="uk-UA"/>
        </w:rPr>
        <w:t xml:space="preserve"> сечовидільної системи.</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89.</w:t>
      </w:r>
      <w:r w:rsidR="00D62C8B" w:rsidRPr="00787971">
        <w:rPr>
          <w:rFonts w:ascii="Times New Roman" w:hAnsi="Times New Roman"/>
          <w:sz w:val="24"/>
          <w:szCs w:val="24"/>
          <w:lang w:val="uk-UA"/>
        </w:rPr>
        <w:t> </w:t>
      </w:r>
      <w:r w:rsidR="006E30E8" w:rsidRPr="00787971">
        <w:rPr>
          <w:rFonts w:ascii="Times New Roman" w:hAnsi="Times New Roman"/>
          <w:sz w:val="24"/>
          <w:szCs w:val="24"/>
          <w:lang w:val="uk-UA"/>
        </w:rPr>
        <w:t xml:space="preserve">Вагітність та пологи </w:t>
      </w:r>
      <w:r w:rsidR="00D62C8B" w:rsidRPr="00787971">
        <w:rPr>
          <w:rFonts w:ascii="Times New Roman" w:hAnsi="Times New Roman"/>
          <w:sz w:val="24"/>
          <w:szCs w:val="24"/>
          <w:lang w:val="uk-UA"/>
        </w:rPr>
        <w:t>в разі</w:t>
      </w:r>
      <w:r w:rsidR="006E30E8" w:rsidRPr="00787971">
        <w:rPr>
          <w:rFonts w:ascii="Times New Roman" w:hAnsi="Times New Roman"/>
          <w:sz w:val="24"/>
          <w:szCs w:val="24"/>
          <w:lang w:val="uk-UA"/>
        </w:rPr>
        <w:t xml:space="preserve"> захворюван</w:t>
      </w:r>
      <w:r w:rsidR="00D62C8B" w:rsidRPr="00787971">
        <w:rPr>
          <w:rFonts w:ascii="Times New Roman" w:hAnsi="Times New Roman"/>
          <w:sz w:val="24"/>
          <w:szCs w:val="24"/>
          <w:lang w:val="uk-UA"/>
        </w:rPr>
        <w:t>ь</w:t>
      </w:r>
      <w:r w:rsidR="006E30E8" w:rsidRPr="00787971">
        <w:rPr>
          <w:rFonts w:ascii="Times New Roman" w:hAnsi="Times New Roman"/>
          <w:sz w:val="24"/>
          <w:szCs w:val="24"/>
          <w:lang w:val="uk-UA"/>
        </w:rPr>
        <w:t xml:space="preserve"> органів дихання, травлення, нервової системи,</w:t>
      </w:r>
      <w:r w:rsidRPr="00787971">
        <w:rPr>
          <w:rFonts w:ascii="Times New Roman" w:hAnsi="Times New Roman"/>
          <w:sz w:val="24"/>
          <w:szCs w:val="24"/>
          <w:lang w:val="uk-UA"/>
        </w:rPr>
        <w:t xml:space="preserve"> </w:t>
      </w:r>
      <w:r w:rsidR="006E30E8" w:rsidRPr="00787971">
        <w:rPr>
          <w:rFonts w:ascii="Times New Roman" w:hAnsi="Times New Roman"/>
          <w:sz w:val="24"/>
          <w:szCs w:val="24"/>
          <w:lang w:val="uk-UA"/>
        </w:rPr>
        <w:t>інфекційних захворюван</w:t>
      </w:r>
      <w:r w:rsidR="00D62C8B" w:rsidRPr="00787971">
        <w:rPr>
          <w:rFonts w:ascii="Times New Roman" w:hAnsi="Times New Roman"/>
          <w:sz w:val="24"/>
          <w:szCs w:val="24"/>
          <w:lang w:val="uk-UA"/>
        </w:rPr>
        <w:t>ь</w:t>
      </w:r>
      <w:r w:rsidR="006E30E8" w:rsidRPr="00787971">
        <w:rPr>
          <w:rFonts w:ascii="Times New Roman" w:hAnsi="Times New Roman"/>
          <w:sz w:val="24"/>
          <w:szCs w:val="24"/>
          <w:lang w:val="uk-UA"/>
        </w:rPr>
        <w:t>, органів зору.</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90. </w:t>
      </w:r>
      <w:r w:rsidR="006E30E8" w:rsidRPr="00787971">
        <w:rPr>
          <w:rFonts w:ascii="Times New Roman" w:hAnsi="Times New Roman"/>
          <w:sz w:val="24"/>
          <w:szCs w:val="24"/>
          <w:lang w:val="uk-UA"/>
        </w:rPr>
        <w:t xml:space="preserve">Вагітність та пологи </w:t>
      </w:r>
      <w:r w:rsidR="00162514" w:rsidRPr="00787971">
        <w:rPr>
          <w:rFonts w:ascii="Times New Roman" w:hAnsi="Times New Roman"/>
          <w:sz w:val="24"/>
          <w:szCs w:val="24"/>
          <w:lang w:val="uk-UA"/>
        </w:rPr>
        <w:t>в разі</w:t>
      </w:r>
      <w:r w:rsidR="006E30E8" w:rsidRPr="00787971">
        <w:rPr>
          <w:rFonts w:ascii="Times New Roman" w:hAnsi="Times New Roman"/>
          <w:sz w:val="24"/>
          <w:szCs w:val="24"/>
          <w:lang w:val="uk-UA"/>
        </w:rPr>
        <w:t xml:space="preserve"> захворюван</w:t>
      </w:r>
      <w:r w:rsidR="00162514" w:rsidRPr="00787971">
        <w:rPr>
          <w:rFonts w:ascii="Times New Roman" w:hAnsi="Times New Roman"/>
          <w:sz w:val="24"/>
          <w:szCs w:val="24"/>
          <w:lang w:val="uk-UA"/>
        </w:rPr>
        <w:t>ь</w:t>
      </w:r>
      <w:r w:rsidR="006E30E8" w:rsidRPr="00787971">
        <w:rPr>
          <w:rFonts w:ascii="Times New Roman" w:hAnsi="Times New Roman"/>
          <w:sz w:val="24"/>
          <w:szCs w:val="24"/>
          <w:lang w:val="uk-UA"/>
        </w:rPr>
        <w:t xml:space="preserve"> ендокринної системи.</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91.</w:t>
      </w:r>
      <w:r w:rsidR="00F420EA" w:rsidRPr="00787971">
        <w:rPr>
          <w:rFonts w:ascii="Times New Roman" w:hAnsi="Times New Roman"/>
          <w:sz w:val="24"/>
          <w:szCs w:val="24"/>
          <w:lang w:val="uk-UA"/>
        </w:rPr>
        <w:t> </w:t>
      </w:r>
      <w:r w:rsidR="006E30E8" w:rsidRPr="00787971">
        <w:rPr>
          <w:rFonts w:ascii="Times New Roman" w:hAnsi="Times New Roman"/>
          <w:sz w:val="24"/>
          <w:szCs w:val="24"/>
          <w:lang w:val="uk-UA"/>
        </w:rPr>
        <w:t xml:space="preserve">Особливості перебігу </w:t>
      </w:r>
      <w:r w:rsidR="00F420EA" w:rsidRPr="00787971">
        <w:rPr>
          <w:rFonts w:ascii="Times New Roman" w:hAnsi="Times New Roman"/>
          <w:sz w:val="24"/>
          <w:szCs w:val="24"/>
          <w:lang w:val="uk-UA"/>
        </w:rPr>
        <w:t>і</w:t>
      </w:r>
      <w:r w:rsidR="006E30E8" w:rsidRPr="00787971">
        <w:rPr>
          <w:rFonts w:ascii="Times New Roman" w:hAnsi="Times New Roman"/>
          <w:sz w:val="24"/>
          <w:szCs w:val="24"/>
          <w:lang w:val="uk-UA"/>
        </w:rPr>
        <w:t xml:space="preserve"> тактика ведення вагітності </w:t>
      </w:r>
      <w:r w:rsidR="00F420EA" w:rsidRPr="00787971">
        <w:rPr>
          <w:rFonts w:ascii="Times New Roman" w:hAnsi="Times New Roman"/>
          <w:sz w:val="24"/>
          <w:szCs w:val="24"/>
          <w:lang w:val="uk-UA"/>
        </w:rPr>
        <w:t>за</w:t>
      </w:r>
      <w:r w:rsidR="006E30E8" w:rsidRPr="00787971">
        <w:rPr>
          <w:rFonts w:ascii="Times New Roman" w:hAnsi="Times New Roman"/>
          <w:sz w:val="24"/>
          <w:szCs w:val="24"/>
          <w:lang w:val="uk-UA"/>
        </w:rPr>
        <w:t xml:space="preserve"> гостр</w:t>
      </w:r>
      <w:r w:rsidR="00F420EA" w:rsidRPr="00787971">
        <w:rPr>
          <w:rFonts w:ascii="Times New Roman" w:hAnsi="Times New Roman"/>
          <w:sz w:val="24"/>
          <w:szCs w:val="24"/>
          <w:lang w:val="uk-UA"/>
        </w:rPr>
        <w:t>ої</w:t>
      </w:r>
      <w:r w:rsidR="006E30E8" w:rsidRPr="00787971">
        <w:rPr>
          <w:rFonts w:ascii="Times New Roman" w:hAnsi="Times New Roman"/>
          <w:sz w:val="24"/>
          <w:szCs w:val="24"/>
          <w:lang w:val="uk-UA"/>
        </w:rPr>
        <w:t xml:space="preserve"> хірургічн</w:t>
      </w:r>
      <w:r w:rsidR="00F420EA" w:rsidRPr="00787971">
        <w:rPr>
          <w:rFonts w:ascii="Times New Roman" w:hAnsi="Times New Roman"/>
          <w:sz w:val="24"/>
          <w:szCs w:val="24"/>
          <w:lang w:val="uk-UA"/>
        </w:rPr>
        <w:t xml:space="preserve">ої </w:t>
      </w:r>
      <w:r w:rsidR="006E30E8" w:rsidRPr="00787971">
        <w:rPr>
          <w:rFonts w:ascii="Times New Roman" w:hAnsi="Times New Roman"/>
          <w:sz w:val="24"/>
          <w:szCs w:val="24"/>
          <w:lang w:val="uk-UA"/>
        </w:rPr>
        <w:t>патології.</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92.</w:t>
      </w:r>
      <w:r w:rsidR="00F420EA" w:rsidRPr="00787971">
        <w:rPr>
          <w:rFonts w:ascii="Times New Roman" w:hAnsi="Times New Roman"/>
          <w:sz w:val="24"/>
          <w:szCs w:val="24"/>
          <w:lang w:val="uk-UA"/>
        </w:rPr>
        <w:t> </w:t>
      </w:r>
      <w:r w:rsidR="006E30E8" w:rsidRPr="00787971">
        <w:rPr>
          <w:rFonts w:ascii="Times New Roman" w:hAnsi="Times New Roman"/>
          <w:sz w:val="24"/>
          <w:szCs w:val="24"/>
          <w:lang w:val="uk-UA"/>
        </w:rPr>
        <w:t>Перинатальна інфекція у вагітних: клінічний перебіг, діагностика, тактика ведення, лікування, профілактика.</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93. </w:t>
      </w:r>
      <w:r w:rsidR="006E30E8" w:rsidRPr="00787971">
        <w:rPr>
          <w:rFonts w:ascii="Times New Roman" w:hAnsi="Times New Roman"/>
          <w:sz w:val="24"/>
          <w:szCs w:val="24"/>
          <w:lang w:val="uk-UA"/>
        </w:rPr>
        <w:t xml:space="preserve">Принципи ведення вагітності та пологів у жінок </w:t>
      </w:r>
      <w:r w:rsidR="008D1145" w:rsidRPr="00787971">
        <w:rPr>
          <w:rFonts w:ascii="Times New Roman" w:hAnsi="Times New Roman"/>
          <w:sz w:val="24"/>
          <w:szCs w:val="24"/>
          <w:lang w:val="uk-UA"/>
        </w:rPr>
        <w:t>і</w:t>
      </w:r>
      <w:r w:rsidR="006E30E8" w:rsidRPr="00787971">
        <w:rPr>
          <w:rFonts w:ascii="Times New Roman" w:hAnsi="Times New Roman"/>
          <w:sz w:val="24"/>
          <w:szCs w:val="24"/>
          <w:lang w:val="uk-UA"/>
        </w:rPr>
        <w:t>з ВІЛ.</w:t>
      </w:r>
    </w:p>
    <w:p w:rsidR="006E30E8" w:rsidRPr="00787971" w:rsidRDefault="003F313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94. </w:t>
      </w:r>
      <w:r w:rsidR="006E30E8" w:rsidRPr="00787971">
        <w:rPr>
          <w:rFonts w:ascii="Times New Roman" w:hAnsi="Times New Roman"/>
          <w:sz w:val="24"/>
          <w:szCs w:val="24"/>
          <w:lang w:val="uk-UA"/>
        </w:rPr>
        <w:t>Профілактика вертикальної трансмісії ВІЛ.</w:t>
      </w:r>
    </w:p>
    <w:p w:rsidR="006E30E8" w:rsidRPr="00787971" w:rsidRDefault="002B198B"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95.</w:t>
      </w:r>
      <w:r w:rsidR="00321A02" w:rsidRPr="00787971">
        <w:rPr>
          <w:rFonts w:ascii="Times New Roman" w:hAnsi="Times New Roman"/>
          <w:sz w:val="24"/>
          <w:szCs w:val="24"/>
          <w:lang w:val="uk-UA"/>
        </w:rPr>
        <w:t> </w:t>
      </w:r>
      <w:r w:rsidR="006E30E8" w:rsidRPr="00787971">
        <w:rPr>
          <w:rFonts w:ascii="Times New Roman" w:hAnsi="Times New Roman"/>
          <w:sz w:val="24"/>
          <w:szCs w:val="24"/>
          <w:lang w:val="uk-UA"/>
        </w:rPr>
        <w:t xml:space="preserve">Оперативні втручання </w:t>
      </w:r>
      <w:r w:rsidR="00321A02" w:rsidRPr="00787971">
        <w:rPr>
          <w:rFonts w:ascii="Times New Roman" w:hAnsi="Times New Roman"/>
          <w:sz w:val="24"/>
          <w:szCs w:val="24"/>
          <w:lang w:val="uk-UA"/>
        </w:rPr>
        <w:t xml:space="preserve">за </w:t>
      </w:r>
      <w:r w:rsidR="006E30E8" w:rsidRPr="00787971">
        <w:rPr>
          <w:rFonts w:ascii="Times New Roman" w:hAnsi="Times New Roman"/>
          <w:sz w:val="24"/>
          <w:szCs w:val="24"/>
          <w:lang w:val="uk-UA"/>
        </w:rPr>
        <w:t>вагінально</w:t>
      </w:r>
      <w:r w:rsidR="00321A02" w:rsidRPr="00787971">
        <w:rPr>
          <w:rFonts w:ascii="Times New Roman" w:hAnsi="Times New Roman"/>
          <w:sz w:val="24"/>
          <w:szCs w:val="24"/>
          <w:lang w:val="uk-UA"/>
        </w:rPr>
        <w:t>го</w:t>
      </w:r>
      <w:r w:rsidR="006E30E8" w:rsidRPr="00787971">
        <w:rPr>
          <w:rFonts w:ascii="Times New Roman" w:hAnsi="Times New Roman"/>
          <w:sz w:val="24"/>
          <w:szCs w:val="24"/>
          <w:lang w:val="uk-UA"/>
        </w:rPr>
        <w:t xml:space="preserve"> та абдомінально</w:t>
      </w:r>
      <w:r w:rsidR="00321A02" w:rsidRPr="00787971">
        <w:rPr>
          <w:rFonts w:ascii="Times New Roman" w:hAnsi="Times New Roman"/>
          <w:sz w:val="24"/>
          <w:szCs w:val="24"/>
          <w:lang w:val="uk-UA"/>
        </w:rPr>
        <w:t>го</w:t>
      </w:r>
      <w:r w:rsidR="006E30E8" w:rsidRPr="00787971">
        <w:rPr>
          <w:rFonts w:ascii="Times New Roman" w:hAnsi="Times New Roman"/>
          <w:sz w:val="24"/>
          <w:szCs w:val="24"/>
          <w:lang w:val="uk-UA"/>
        </w:rPr>
        <w:t xml:space="preserve"> розродженн</w:t>
      </w:r>
      <w:r w:rsidR="00321A02" w:rsidRPr="00787971">
        <w:rPr>
          <w:rFonts w:ascii="Times New Roman" w:hAnsi="Times New Roman"/>
          <w:sz w:val="24"/>
          <w:szCs w:val="24"/>
          <w:lang w:val="uk-UA"/>
        </w:rPr>
        <w:t>я</w:t>
      </w:r>
      <w:r w:rsidR="006E30E8" w:rsidRPr="00787971">
        <w:rPr>
          <w:rFonts w:ascii="Times New Roman" w:hAnsi="Times New Roman"/>
          <w:sz w:val="24"/>
          <w:szCs w:val="24"/>
          <w:lang w:val="uk-UA"/>
        </w:rPr>
        <w:t xml:space="preserve"> в акушерстві.</w:t>
      </w:r>
    </w:p>
    <w:p w:rsidR="006E30E8" w:rsidRPr="00787971" w:rsidRDefault="002B198B"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96. </w:t>
      </w:r>
      <w:r w:rsidR="006E30E8" w:rsidRPr="00787971">
        <w:rPr>
          <w:rFonts w:ascii="Times New Roman" w:hAnsi="Times New Roman"/>
          <w:sz w:val="24"/>
          <w:szCs w:val="24"/>
          <w:lang w:val="uk-UA"/>
        </w:rPr>
        <w:t>Основні етапи акушерських операцій. Знебол</w:t>
      </w:r>
      <w:r w:rsidR="00EE0B64" w:rsidRPr="00787971">
        <w:rPr>
          <w:rFonts w:ascii="Times New Roman" w:hAnsi="Times New Roman"/>
          <w:sz w:val="24"/>
          <w:szCs w:val="24"/>
          <w:lang w:val="uk-UA"/>
        </w:rPr>
        <w:t>юва</w:t>
      </w:r>
      <w:r w:rsidR="006E30E8" w:rsidRPr="00787971">
        <w:rPr>
          <w:rFonts w:ascii="Times New Roman" w:hAnsi="Times New Roman"/>
          <w:sz w:val="24"/>
          <w:szCs w:val="24"/>
          <w:lang w:val="uk-UA"/>
        </w:rPr>
        <w:t>ння.</w:t>
      </w:r>
    </w:p>
    <w:p w:rsidR="006E30E8" w:rsidRPr="00787971" w:rsidRDefault="002B198B"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97. </w:t>
      </w:r>
      <w:r w:rsidR="006E30E8" w:rsidRPr="00787971">
        <w:rPr>
          <w:rFonts w:ascii="Times New Roman" w:hAnsi="Times New Roman"/>
          <w:sz w:val="24"/>
          <w:szCs w:val="24"/>
          <w:lang w:val="uk-UA"/>
        </w:rPr>
        <w:t>Ведення післяопераційного періоду.</w:t>
      </w:r>
    </w:p>
    <w:p w:rsidR="006E30E8" w:rsidRPr="00787971" w:rsidRDefault="002B198B"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98. </w:t>
      </w:r>
      <w:r w:rsidR="006E30E8" w:rsidRPr="00787971">
        <w:rPr>
          <w:rFonts w:ascii="Times New Roman" w:hAnsi="Times New Roman"/>
          <w:sz w:val="24"/>
          <w:szCs w:val="24"/>
          <w:lang w:val="uk-UA"/>
        </w:rPr>
        <w:t>Післяпологові септичні захворювання: класифікація, етіологія, патогенез.</w:t>
      </w:r>
    </w:p>
    <w:p w:rsidR="006E30E8" w:rsidRPr="00787971" w:rsidRDefault="002B198B"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99. </w:t>
      </w:r>
      <w:r w:rsidR="006E30E8" w:rsidRPr="00787971">
        <w:rPr>
          <w:rFonts w:ascii="Times New Roman" w:hAnsi="Times New Roman"/>
          <w:sz w:val="24"/>
          <w:szCs w:val="24"/>
          <w:lang w:val="uk-UA"/>
        </w:rPr>
        <w:t>Діагностика</w:t>
      </w:r>
      <w:r w:rsidR="00EE0B64" w:rsidRPr="00787971">
        <w:rPr>
          <w:rFonts w:ascii="Times New Roman" w:hAnsi="Times New Roman"/>
          <w:sz w:val="24"/>
          <w:szCs w:val="24"/>
          <w:lang w:val="uk-UA"/>
        </w:rPr>
        <w:t>,</w:t>
      </w:r>
      <w:r w:rsidR="006E30E8" w:rsidRPr="00787971">
        <w:rPr>
          <w:rFonts w:ascii="Times New Roman" w:hAnsi="Times New Roman"/>
          <w:sz w:val="24"/>
          <w:szCs w:val="24"/>
          <w:lang w:val="uk-UA"/>
        </w:rPr>
        <w:t xml:space="preserve"> принципи лікування</w:t>
      </w:r>
      <w:r w:rsidR="00EE0B64" w:rsidRPr="00787971">
        <w:rPr>
          <w:rFonts w:ascii="Times New Roman" w:hAnsi="Times New Roman"/>
          <w:sz w:val="24"/>
          <w:szCs w:val="24"/>
          <w:lang w:val="uk-UA"/>
        </w:rPr>
        <w:t>,</w:t>
      </w:r>
      <w:r w:rsidR="006E30E8" w:rsidRPr="00787971">
        <w:rPr>
          <w:rFonts w:ascii="Times New Roman" w:hAnsi="Times New Roman"/>
          <w:sz w:val="24"/>
          <w:szCs w:val="24"/>
          <w:lang w:val="uk-UA"/>
        </w:rPr>
        <w:t xml:space="preserve"> показання до хірургічного втручання </w:t>
      </w:r>
      <w:r w:rsidR="00EE0B64" w:rsidRPr="00787971">
        <w:rPr>
          <w:rFonts w:ascii="Times New Roman" w:hAnsi="Times New Roman"/>
          <w:sz w:val="24"/>
          <w:szCs w:val="24"/>
          <w:lang w:val="uk-UA"/>
        </w:rPr>
        <w:t>в разі</w:t>
      </w:r>
      <w:r w:rsidR="006E30E8" w:rsidRPr="00787971">
        <w:rPr>
          <w:rFonts w:ascii="Times New Roman" w:hAnsi="Times New Roman"/>
          <w:sz w:val="24"/>
          <w:szCs w:val="24"/>
          <w:lang w:val="uk-UA"/>
        </w:rPr>
        <w:t xml:space="preserve"> післяпологових септичних захворюван</w:t>
      </w:r>
      <w:r w:rsidR="00EE0B64" w:rsidRPr="00787971">
        <w:rPr>
          <w:rFonts w:ascii="Times New Roman" w:hAnsi="Times New Roman"/>
          <w:sz w:val="24"/>
          <w:szCs w:val="24"/>
          <w:lang w:val="uk-UA"/>
        </w:rPr>
        <w:t>ь</w:t>
      </w:r>
      <w:r w:rsidR="006E30E8" w:rsidRPr="00787971">
        <w:rPr>
          <w:rFonts w:ascii="Times New Roman" w:hAnsi="Times New Roman"/>
          <w:sz w:val="24"/>
          <w:szCs w:val="24"/>
          <w:lang w:val="uk-UA"/>
        </w:rPr>
        <w:t>.</w:t>
      </w:r>
    </w:p>
    <w:p w:rsidR="006E30E8" w:rsidRPr="00787971" w:rsidRDefault="007619C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100. </w:t>
      </w:r>
      <w:r w:rsidR="006E30E8" w:rsidRPr="00787971">
        <w:rPr>
          <w:rFonts w:ascii="Times New Roman" w:hAnsi="Times New Roman"/>
          <w:sz w:val="24"/>
          <w:szCs w:val="24"/>
          <w:lang w:val="uk-UA"/>
        </w:rPr>
        <w:t xml:space="preserve">Невідкладна допомога </w:t>
      </w:r>
      <w:r w:rsidR="00EE0B64" w:rsidRPr="00787971">
        <w:rPr>
          <w:rFonts w:ascii="Times New Roman" w:hAnsi="Times New Roman"/>
          <w:sz w:val="24"/>
          <w:szCs w:val="24"/>
          <w:lang w:val="uk-UA"/>
        </w:rPr>
        <w:t>в разі</w:t>
      </w:r>
      <w:r w:rsidR="006E30E8" w:rsidRPr="00787971">
        <w:rPr>
          <w:rFonts w:ascii="Times New Roman" w:hAnsi="Times New Roman"/>
          <w:sz w:val="24"/>
          <w:szCs w:val="24"/>
          <w:lang w:val="uk-UA"/>
        </w:rPr>
        <w:t xml:space="preserve"> септичних стан</w:t>
      </w:r>
      <w:r w:rsidR="00EE0B64" w:rsidRPr="00787971">
        <w:rPr>
          <w:rFonts w:ascii="Times New Roman" w:hAnsi="Times New Roman"/>
          <w:sz w:val="24"/>
          <w:szCs w:val="24"/>
          <w:lang w:val="uk-UA"/>
        </w:rPr>
        <w:t>ів</w:t>
      </w:r>
      <w:r w:rsidR="006E30E8" w:rsidRPr="00787971">
        <w:rPr>
          <w:rFonts w:ascii="Times New Roman" w:hAnsi="Times New Roman"/>
          <w:sz w:val="24"/>
          <w:szCs w:val="24"/>
          <w:lang w:val="uk-UA"/>
        </w:rPr>
        <w:t xml:space="preserve"> в акушерстві.</w:t>
      </w:r>
    </w:p>
    <w:p w:rsidR="006E30E8" w:rsidRPr="00787971" w:rsidRDefault="007619C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101. </w:t>
      </w:r>
      <w:r w:rsidR="006E30E8" w:rsidRPr="00787971">
        <w:rPr>
          <w:rFonts w:ascii="Times New Roman" w:hAnsi="Times New Roman"/>
          <w:sz w:val="24"/>
          <w:szCs w:val="24"/>
          <w:lang w:val="uk-UA"/>
        </w:rPr>
        <w:t>Профілактика післяпологових септичних захворювань.</w:t>
      </w:r>
    </w:p>
    <w:p w:rsidR="006E30E8" w:rsidRPr="00787971" w:rsidRDefault="007619C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102.</w:t>
      </w:r>
      <w:r w:rsidR="00EE0B64" w:rsidRPr="00787971">
        <w:rPr>
          <w:rFonts w:ascii="Times New Roman" w:hAnsi="Times New Roman"/>
          <w:sz w:val="24"/>
          <w:szCs w:val="24"/>
          <w:lang w:val="uk-UA"/>
        </w:rPr>
        <w:t> </w:t>
      </w:r>
      <w:r w:rsidR="006E30E8" w:rsidRPr="00787971">
        <w:rPr>
          <w:rFonts w:ascii="Times New Roman" w:hAnsi="Times New Roman"/>
          <w:sz w:val="24"/>
          <w:szCs w:val="24"/>
          <w:lang w:val="uk-UA"/>
        </w:rPr>
        <w:t>Плацентарна дисфункція: етіологія, патогенез</w:t>
      </w:r>
      <w:r w:rsidR="00EE0B64" w:rsidRPr="00787971">
        <w:rPr>
          <w:rFonts w:ascii="Times New Roman" w:hAnsi="Times New Roman"/>
          <w:sz w:val="24"/>
          <w:szCs w:val="24"/>
          <w:lang w:val="uk-UA"/>
        </w:rPr>
        <w:t>,</w:t>
      </w:r>
      <w:r w:rsidR="006E30E8" w:rsidRPr="00787971">
        <w:rPr>
          <w:rFonts w:ascii="Times New Roman" w:hAnsi="Times New Roman"/>
          <w:sz w:val="24"/>
          <w:szCs w:val="24"/>
          <w:lang w:val="uk-UA"/>
        </w:rPr>
        <w:t xml:space="preserve"> діагностика, сучасні підходи до тактики ведення вагітності та пологів.</w:t>
      </w:r>
    </w:p>
    <w:p w:rsidR="006E30E8" w:rsidRPr="00787971" w:rsidRDefault="007619C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103.</w:t>
      </w:r>
      <w:r w:rsidR="00EE0B64" w:rsidRPr="00787971">
        <w:rPr>
          <w:rFonts w:ascii="Times New Roman" w:hAnsi="Times New Roman"/>
          <w:sz w:val="24"/>
          <w:szCs w:val="24"/>
          <w:lang w:val="uk-UA"/>
        </w:rPr>
        <w:t> </w:t>
      </w:r>
      <w:r w:rsidR="006E30E8" w:rsidRPr="00787971">
        <w:rPr>
          <w:rFonts w:ascii="Times New Roman" w:hAnsi="Times New Roman"/>
          <w:sz w:val="24"/>
          <w:szCs w:val="24"/>
          <w:lang w:val="uk-UA"/>
        </w:rPr>
        <w:t>Фетальний дистрес: етіологія, патогенез</w:t>
      </w:r>
      <w:r w:rsidR="00EE0B64" w:rsidRPr="00787971">
        <w:rPr>
          <w:rFonts w:ascii="Times New Roman" w:hAnsi="Times New Roman"/>
          <w:sz w:val="24"/>
          <w:szCs w:val="24"/>
          <w:lang w:val="uk-UA"/>
        </w:rPr>
        <w:t>,</w:t>
      </w:r>
      <w:r w:rsidR="006E30E8" w:rsidRPr="00787971">
        <w:rPr>
          <w:rFonts w:ascii="Times New Roman" w:hAnsi="Times New Roman"/>
          <w:sz w:val="24"/>
          <w:szCs w:val="24"/>
          <w:lang w:val="uk-UA"/>
        </w:rPr>
        <w:t xml:space="preserve"> діагностика, сучасні підходи до тактики ведення вагітності та пологів.</w:t>
      </w:r>
    </w:p>
    <w:p w:rsidR="006E30E8" w:rsidRPr="00787971" w:rsidRDefault="007619C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104.</w:t>
      </w:r>
      <w:r w:rsidR="00B274C3" w:rsidRPr="00787971">
        <w:rPr>
          <w:rFonts w:ascii="Times New Roman" w:hAnsi="Times New Roman"/>
          <w:sz w:val="24"/>
          <w:szCs w:val="24"/>
          <w:lang w:val="uk-UA"/>
        </w:rPr>
        <w:t> </w:t>
      </w:r>
      <w:r w:rsidR="006E30E8" w:rsidRPr="00787971">
        <w:rPr>
          <w:rFonts w:ascii="Times New Roman" w:hAnsi="Times New Roman"/>
          <w:sz w:val="24"/>
          <w:szCs w:val="24"/>
          <w:lang w:val="uk-UA"/>
        </w:rPr>
        <w:t>Затримка розвитку плода:</w:t>
      </w:r>
      <w:r w:rsidR="00EE0B64" w:rsidRPr="00787971">
        <w:rPr>
          <w:rFonts w:ascii="Times New Roman" w:hAnsi="Times New Roman"/>
          <w:sz w:val="24"/>
          <w:szCs w:val="24"/>
          <w:lang w:val="uk-UA"/>
        </w:rPr>
        <w:t xml:space="preserve"> </w:t>
      </w:r>
      <w:r w:rsidR="006E30E8" w:rsidRPr="00787971">
        <w:rPr>
          <w:rFonts w:ascii="Times New Roman" w:hAnsi="Times New Roman"/>
          <w:sz w:val="24"/>
          <w:szCs w:val="24"/>
          <w:lang w:val="uk-UA"/>
        </w:rPr>
        <w:t>етіологія, патогенез, діагностика, сучасні підходи до тактики ведення вагітності та пологів.</w:t>
      </w:r>
    </w:p>
    <w:p w:rsidR="006E30E8" w:rsidRPr="00787971" w:rsidRDefault="007619C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lastRenderedPageBreak/>
        <w:t>105.</w:t>
      </w:r>
      <w:r w:rsidR="00EE0B64" w:rsidRPr="00787971">
        <w:rPr>
          <w:rFonts w:ascii="Times New Roman" w:hAnsi="Times New Roman"/>
          <w:sz w:val="24"/>
          <w:szCs w:val="24"/>
          <w:lang w:val="uk-UA"/>
        </w:rPr>
        <w:t> </w:t>
      </w:r>
      <w:r w:rsidR="006E30E8" w:rsidRPr="00787971">
        <w:rPr>
          <w:rFonts w:ascii="Times New Roman" w:hAnsi="Times New Roman"/>
          <w:sz w:val="24"/>
          <w:szCs w:val="24"/>
          <w:lang w:val="uk-UA"/>
        </w:rPr>
        <w:t>Патогенез, діагностика, ведення імуноконфліктної вагітності, вибір оптимального терміну розродження.</w:t>
      </w:r>
    </w:p>
    <w:p w:rsidR="006E30E8" w:rsidRPr="00787971" w:rsidRDefault="007619C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106. </w:t>
      </w:r>
      <w:r w:rsidR="006E30E8" w:rsidRPr="00787971">
        <w:rPr>
          <w:rFonts w:ascii="Times New Roman" w:hAnsi="Times New Roman"/>
          <w:sz w:val="24"/>
          <w:szCs w:val="24"/>
          <w:lang w:val="uk-UA"/>
        </w:rPr>
        <w:t>Профілактика імуноконфліктної вагітності.</w:t>
      </w:r>
    </w:p>
    <w:p w:rsidR="006E30E8" w:rsidRPr="00787971" w:rsidRDefault="007619C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107.</w:t>
      </w:r>
      <w:r w:rsidR="00EE0B64" w:rsidRPr="00787971">
        <w:rPr>
          <w:rFonts w:ascii="Times New Roman" w:hAnsi="Times New Roman"/>
          <w:sz w:val="24"/>
          <w:szCs w:val="24"/>
          <w:lang w:val="uk-UA"/>
        </w:rPr>
        <w:t> </w:t>
      </w:r>
      <w:r w:rsidR="006E30E8" w:rsidRPr="00787971">
        <w:rPr>
          <w:rFonts w:ascii="Times New Roman" w:hAnsi="Times New Roman"/>
          <w:sz w:val="24"/>
          <w:szCs w:val="24"/>
          <w:lang w:val="uk-UA"/>
        </w:rPr>
        <w:t>Аномалії розвитку плідного яйця. Трофобластичні захворювання (міхур</w:t>
      </w:r>
      <w:r w:rsidR="00613C24" w:rsidRPr="00787971">
        <w:rPr>
          <w:rFonts w:ascii="Times New Roman" w:hAnsi="Times New Roman"/>
          <w:sz w:val="24"/>
          <w:szCs w:val="24"/>
          <w:lang w:val="uk-UA"/>
        </w:rPr>
        <w:t>о</w:t>
      </w:r>
      <w:r w:rsidR="006E30E8" w:rsidRPr="00787971">
        <w:rPr>
          <w:rFonts w:ascii="Times New Roman" w:hAnsi="Times New Roman"/>
          <w:sz w:val="24"/>
          <w:szCs w:val="24"/>
          <w:lang w:val="uk-UA"/>
        </w:rPr>
        <w:t>вий зан</w:t>
      </w:r>
      <w:r w:rsidR="00613C24" w:rsidRPr="00787971">
        <w:rPr>
          <w:rFonts w:ascii="Times New Roman" w:hAnsi="Times New Roman"/>
          <w:sz w:val="24"/>
          <w:szCs w:val="24"/>
          <w:lang w:val="uk-UA"/>
        </w:rPr>
        <w:t>ос</w:t>
      </w:r>
      <w:r w:rsidR="006E30E8" w:rsidRPr="00787971">
        <w:rPr>
          <w:rFonts w:ascii="Times New Roman" w:hAnsi="Times New Roman"/>
          <w:sz w:val="24"/>
          <w:szCs w:val="24"/>
          <w:lang w:val="uk-UA"/>
        </w:rPr>
        <w:t>): класифікація, клініка, діагностика, лікування.</w:t>
      </w:r>
    </w:p>
    <w:p w:rsidR="006E30E8" w:rsidRPr="00787971" w:rsidRDefault="007619C0" w:rsidP="00284189">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 xml:space="preserve">108. </w:t>
      </w:r>
      <w:r w:rsidR="006E30E8" w:rsidRPr="00787971">
        <w:rPr>
          <w:rFonts w:ascii="Times New Roman" w:hAnsi="Times New Roman"/>
          <w:sz w:val="24"/>
          <w:szCs w:val="24"/>
          <w:lang w:val="uk-UA"/>
        </w:rPr>
        <w:t>Багатоводдя і маловоддя: клініка</w:t>
      </w:r>
      <w:r w:rsidR="00EE0B64" w:rsidRPr="00787971">
        <w:rPr>
          <w:rFonts w:ascii="Times New Roman" w:hAnsi="Times New Roman"/>
          <w:sz w:val="24"/>
          <w:szCs w:val="24"/>
          <w:lang w:val="uk-UA"/>
        </w:rPr>
        <w:t>,</w:t>
      </w:r>
      <w:r w:rsidR="006E30E8" w:rsidRPr="00787971">
        <w:rPr>
          <w:rFonts w:ascii="Times New Roman" w:hAnsi="Times New Roman"/>
          <w:sz w:val="24"/>
          <w:szCs w:val="24"/>
          <w:lang w:val="uk-UA"/>
        </w:rPr>
        <w:t xml:space="preserve"> тактика ведення вагітності та пологів.</w:t>
      </w:r>
    </w:p>
    <w:p w:rsidR="006E30E8" w:rsidRPr="00787971" w:rsidRDefault="006E30E8" w:rsidP="00284189">
      <w:pPr>
        <w:spacing w:after="0" w:line="240" w:lineRule="auto"/>
        <w:ind w:firstLine="709"/>
        <w:jc w:val="both"/>
        <w:rPr>
          <w:rFonts w:ascii="Times New Roman" w:hAnsi="Times New Roman"/>
          <w:sz w:val="24"/>
          <w:szCs w:val="24"/>
          <w:lang w:val="uk-UA"/>
        </w:rPr>
      </w:pPr>
    </w:p>
    <w:p w:rsidR="006E30E8" w:rsidRPr="00787971" w:rsidRDefault="006E30E8" w:rsidP="00284189">
      <w:pPr>
        <w:spacing w:after="0" w:line="240" w:lineRule="auto"/>
        <w:jc w:val="both"/>
        <w:rPr>
          <w:rFonts w:ascii="Times New Roman" w:hAnsi="Times New Roman"/>
          <w:sz w:val="24"/>
          <w:szCs w:val="24"/>
          <w:lang w:val="uk-UA"/>
        </w:rPr>
      </w:pPr>
    </w:p>
    <w:p w:rsidR="006426DA" w:rsidRPr="00787971" w:rsidRDefault="006426DA" w:rsidP="00284189">
      <w:pPr>
        <w:spacing w:after="0" w:line="240" w:lineRule="auto"/>
        <w:jc w:val="both"/>
        <w:rPr>
          <w:rFonts w:ascii="Times New Roman" w:hAnsi="Times New Roman"/>
          <w:sz w:val="24"/>
          <w:szCs w:val="24"/>
          <w:lang w:val="uk-UA"/>
        </w:rPr>
      </w:pPr>
    </w:p>
    <w:p w:rsidR="006426DA" w:rsidRPr="00787971" w:rsidRDefault="006426DA" w:rsidP="00284189">
      <w:pPr>
        <w:spacing w:after="0" w:line="240" w:lineRule="auto"/>
        <w:jc w:val="both"/>
        <w:rPr>
          <w:rFonts w:ascii="Times New Roman" w:hAnsi="Times New Roman"/>
          <w:sz w:val="24"/>
          <w:szCs w:val="24"/>
          <w:lang w:val="uk-UA"/>
        </w:rPr>
      </w:pPr>
    </w:p>
    <w:p w:rsidR="006426DA" w:rsidRPr="00787971" w:rsidRDefault="006426DA" w:rsidP="00284189">
      <w:pPr>
        <w:spacing w:after="0" w:line="240" w:lineRule="auto"/>
        <w:jc w:val="both"/>
        <w:rPr>
          <w:rFonts w:ascii="Times New Roman" w:hAnsi="Times New Roman"/>
          <w:sz w:val="24"/>
          <w:szCs w:val="24"/>
          <w:lang w:val="uk-UA"/>
        </w:rPr>
      </w:pPr>
    </w:p>
    <w:p w:rsidR="006426DA" w:rsidRPr="00787971" w:rsidRDefault="006426DA" w:rsidP="00284189">
      <w:pPr>
        <w:spacing w:after="0" w:line="240" w:lineRule="auto"/>
        <w:jc w:val="both"/>
        <w:rPr>
          <w:rFonts w:ascii="Times New Roman" w:hAnsi="Times New Roman"/>
          <w:sz w:val="24"/>
          <w:szCs w:val="24"/>
          <w:lang w:val="uk-UA"/>
        </w:rPr>
      </w:pPr>
    </w:p>
    <w:p w:rsidR="006426DA" w:rsidRPr="00787971" w:rsidRDefault="006426DA" w:rsidP="00284189">
      <w:pPr>
        <w:spacing w:after="0" w:line="240" w:lineRule="auto"/>
        <w:jc w:val="both"/>
        <w:rPr>
          <w:rFonts w:ascii="Times New Roman" w:hAnsi="Times New Roman"/>
          <w:sz w:val="24"/>
          <w:szCs w:val="24"/>
          <w:lang w:val="uk-UA"/>
        </w:rPr>
      </w:pPr>
    </w:p>
    <w:p w:rsidR="006426DA" w:rsidRPr="00787971" w:rsidRDefault="006426DA" w:rsidP="00284189">
      <w:pPr>
        <w:spacing w:after="0" w:line="240" w:lineRule="auto"/>
        <w:jc w:val="both"/>
        <w:rPr>
          <w:rFonts w:ascii="Times New Roman" w:hAnsi="Times New Roman"/>
          <w:sz w:val="24"/>
          <w:szCs w:val="24"/>
          <w:lang w:val="uk-UA"/>
        </w:rPr>
      </w:pPr>
    </w:p>
    <w:p w:rsidR="006426DA" w:rsidRPr="00787971" w:rsidRDefault="006426DA" w:rsidP="00284189">
      <w:pPr>
        <w:spacing w:after="0" w:line="240" w:lineRule="auto"/>
        <w:jc w:val="both"/>
        <w:rPr>
          <w:rFonts w:ascii="Times New Roman" w:hAnsi="Times New Roman"/>
          <w:sz w:val="24"/>
          <w:szCs w:val="24"/>
          <w:lang w:val="uk-UA"/>
        </w:rPr>
      </w:pPr>
    </w:p>
    <w:p w:rsidR="006426DA" w:rsidRPr="00787971" w:rsidRDefault="006426DA" w:rsidP="00284189">
      <w:pPr>
        <w:spacing w:after="0" w:line="240" w:lineRule="auto"/>
        <w:jc w:val="both"/>
        <w:rPr>
          <w:rFonts w:ascii="Times New Roman" w:hAnsi="Times New Roman"/>
          <w:sz w:val="24"/>
          <w:szCs w:val="24"/>
          <w:lang w:val="uk-UA"/>
        </w:rPr>
      </w:pPr>
    </w:p>
    <w:p w:rsidR="006426DA" w:rsidRPr="00787971" w:rsidRDefault="006426DA" w:rsidP="00284189">
      <w:pPr>
        <w:spacing w:after="0" w:line="240" w:lineRule="auto"/>
        <w:jc w:val="both"/>
        <w:rPr>
          <w:rFonts w:ascii="Times New Roman" w:hAnsi="Times New Roman"/>
          <w:sz w:val="24"/>
          <w:szCs w:val="24"/>
          <w:lang w:val="uk-UA"/>
        </w:rPr>
      </w:pPr>
    </w:p>
    <w:p w:rsidR="006426DA" w:rsidRPr="00787971" w:rsidRDefault="006426DA" w:rsidP="00284189">
      <w:pPr>
        <w:spacing w:after="0" w:line="240" w:lineRule="auto"/>
        <w:jc w:val="both"/>
        <w:rPr>
          <w:rFonts w:ascii="Times New Roman" w:hAnsi="Times New Roman"/>
          <w:sz w:val="24"/>
          <w:szCs w:val="24"/>
          <w:lang w:val="uk-UA"/>
        </w:rPr>
      </w:pPr>
    </w:p>
    <w:p w:rsidR="006426DA" w:rsidRPr="00787971" w:rsidRDefault="006426DA" w:rsidP="00284189">
      <w:pPr>
        <w:spacing w:after="0" w:line="240" w:lineRule="auto"/>
        <w:jc w:val="both"/>
        <w:rPr>
          <w:rFonts w:ascii="Times New Roman" w:hAnsi="Times New Roman"/>
          <w:sz w:val="24"/>
          <w:szCs w:val="24"/>
          <w:lang w:val="uk-UA"/>
        </w:rPr>
      </w:pPr>
    </w:p>
    <w:p w:rsidR="006426DA" w:rsidRPr="00787971" w:rsidRDefault="006426DA" w:rsidP="00284189">
      <w:pPr>
        <w:spacing w:after="0" w:line="240" w:lineRule="auto"/>
        <w:jc w:val="both"/>
        <w:rPr>
          <w:rFonts w:ascii="Times New Roman" w:hAnsi="Times New Roman"/>
          <w:sz w:val="24"/>
          <w:szCs w:val="24"/>
          <w:lang w:val="uk-UA"/>
        </w:rPr>
      </w:pPr>
    </w:p>
    <w:p w:rsidR="006426DA" w:rsidRPr="00787971" w:rsidRDefault="006426DA" w:rsidP="00284189">
      <w:pPr>
        <w:spacing w:after="0" w:line="240" w:lineRule="auto"/>
        <w:jc w:val="both"/>
        <w:rPr>
          <w:rFonts w:ascii="Times New Roman" w:hAnsi="Times New Roman"/>
          <w:sz w:val="24"/>
          <w:szCs w:val="24"/>
          <w:lang w:val="uk-UA"/>
        </w:rPr>
      </w:pPr>
    </w:p>
    <w:p w:rsidR="006426DA" w:rsidRPr="00787971" w:rsidRDefault="006426DA" w:rsidP="006E30E8">
      <w:pPr>
        <w:spacing w:after="0" w:line="240" w:lineRule="auto"/>
        <w:rPr>
          <w:rFonts w:ascii="Times New Roman" w:hAnsi="Times New Roman"/>
          <w:sz w:val="24"/>
          <w:szCs w:val="24"/>
          <w:lang w:val="uk-UA"/>
        </w:rPr>
      </w:pPr>
    </w:p>
    <w:p w:rsidR="00300834" w:rsidRPr="00787971" w:rsidRDefault="00AD46E0" w:rsidP="00BF7A2A">
      <w:pPr>
        <w:spacing w:after="0" w:line="240" w:lineRule="auto"/>
        <w:rPr>
          <w:rFonts w:ascii="Times New Roman" w:hAnsi="Times New Roman"/>
          <w:b/>
          <w:sz w:val="24"/>
          <w:szCs w:val="24"/>
          <w:lang w:val="uk-UA"/>
        </w:rPr>
      </w:pPr>
      <w:r w:rsidRPr="00787971">
        <w:rPr>
          <w:rFonts w:ascii="Times New Roman" w:hAnsi="Times New Roman"/>
          <w:b/>
          <w:sz w:val="24"/>
          <w:szCs w:val="24"/>
          <w:lang w:val="uk-UA"/>
        </w:rPr>
        <w:br w:type="page"/>
      </w:r>
    </w:p>
    <w:p w:rsidR="00300834" w:rsidRPr="00787971" w:rsidRDefault="00BB394E" w:rsidP="00BF7A2A">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lastRenderedPageBreak/>
        <w:t>ПЕРЕЛІК ПРАКТИЧНИХ НАВИЧОК</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w:t>
      </w:r>
      <w:r w:rsidRPr="00787971">
        <w:rPr>
          <w:rFonts w:ascii="Times New Roman" w:hAnsi="Times New Roman"/>
          <w:sz w:val="24"/>
          <w:szCs w:val="24"/>
          <w:lang w:val="uk-UA"/>
        </w:rPr>
        <w:tab/>
        <w:t>Збирати та оцінювати акушерський анамнез.</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w:t>
      </w:r>
      <w:r w:rsidRPr="00787971">
        <w:rPr>
          <w:rFonts w:ascii="Times New Roman" w:hAnsi="Times New Roman"/>
          <w:sz w:val="24"/>
          <w:szCs w:val="24"/>
          <w:lang w:val="uk-UA"/>
        </w:rPr>
        <w:tab/>
        <w:t>Проводити зовнішнє акушерське обстеження вагітних: прийоми Леопольда, пельвіометрія, діагностика вузького таз</w:t>
      </w:r>
      <w:r w:rsidR="00AD46E0" w:rsidRPr="00787971">
        <w:rPr>
          <w:rFonts w:ascii="Times New Roman" w:hAnsi="Times New Roman"/>
          <w:sz w:val="24"/>
          <w:szCs w:val="24"/>
          <w:lang w:val="uk-UA"/>
        </w:rPr>
        <w:t>а</w:t>
      </w:r>
      <w:r w:rsidRPr="00787971">
        <w:rPr>
          <w:rFonts w:ascii="Times New Roman" w:hAnsi="Times New Roman"/>
          <w:sz w:val="24"/>
          <w:szCs w:val="24"/>
          <w:lang w:val="uk-UA"/>
        </w:rPr>
        <w:t>, аускультація серцебиття плода. Проведення внутрішнього акушерського обстеження.</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3.</w:t>
      </w:r>
      <w:r w:rsidRPr="00787971">
        <w:rPr>
          <w:rFonts w:ascii="Times New Roman" w:hAnsi="Times New Roman"/>
          <w:sz w:val="24"/>
          <w:szCs w:val="24"/>
          <w:lang w:val="uk-UA"/>
        </w:rPr>
        <w:tab/>
        <w:t>Встанов</w:t>
      </w:r>
      <w:r w:rsidR="00AD46E0" w:rsidRPr="00787971">
        <w:rPr>
          <w:rFonts w:ascii="Times New Roman" w:hAnsi="Times New Roman"/>
          <w:sz w:val="24"/>
          <w:szCs w:val="24"/>
          <w:lang w:val="uk-UA"/>
        </w:rPr>
        <w:t>лювати</w:t>
      </w:r>
      <w:r w:rsidRPr="00787971">
        <w:rPr>
          <w:rFonts w:ascii="Times New Roman" w:hAnsi="Times New Roman"/>
          <w:sz w:val="24"/>
          <w:szCs w:val="24"/>
          <w:lang w:val="uk-UA"/>
        </w:rPr>
        <w:t xml:space="preserve"> термін вагітності та пологів, визнач</w:t>
      </w:r>
      <w:r w:rsidR="00AD46E0" w:rsidRPr="00787971">
        <w:rPr>
          <w:rFonts w:ascii="Times New Roman" w:hAnsi="Times New Roman"/>
          <w:sz w:val="24"/>
          <w:szCs w:val="24"/>
          <w:lang w:val="uk-UA"/>
        </w:rPr>
        <w:t>а</w:t>
      </w:r>
      <w:r w:rsidRPr="00787971">
        <w:rPr>
          <w:rFonts w:ascii="Times New Roman" w:hAnsi="Times New Roman"/>
          <w:sz w:val="24"/>
          <w:szCs w:val="24"/>
          <w:lang w:val="uk-UA"/>
        </w:rPr>
        <w:t xml:space="preserve">ти передбачувану масу плода. </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4.</w:t>
      </w:r>
      <w:r w:rsidRPr="00787971">
        <w:rPr>
          <w:rFonts w:ascii="Times New Roman" w:hAnsi="Times New Roman"/>
          <w:sz w:val="24"/>
          <w:szCs w:val="24"/>
          <w:lang w:val="uk-UA"/>
        </w:rPr>
        <w:tab/>
        <w:t>Оцін</w:t>
      </w:r>
      <w:r w:rsidR="00AD46E0" w:rsidRPr="00787971">
        <w:rPr>
          <w:rFonts w:ascii="Times New Roman" w:hAnsi="Times New Roman"/>
          <w:sz w:val="24"/>
          <w:szCs w:val="24"/>
          <w:lang w:val="uk-UA"/>
        </w:rPr>
        <w:t>юва</w:t>
      </w:r>
      <w:r w:rsidRPr="00787971">
        <w:rPr>
          <w:rFonts w:ascii="Times New Roman" w:hAnsi="Times New Roman"/>
          <w:sz w:val="24"/>
          <w:szCs w:val="24"/>
          <w:lang w:val="uk-UA"/>
        </w:rPr>
        <w:t>ти внутрішньоутробний стан плода за даними КТГ, БПП, доп</w:t>
      </w:r>
      <w:r w:rsidR="00AD46E0" w:rsidRPr="00787971">
        <w:rPr>
          <w:rFonts w:ascii="Times New Roman" w:hAnsi="Times New Roman"/>
          <w:sz w:val="24"/>
          <w:szCs w:val="24"/>
          <w:lang w:val="uk-UA"/>
        </w:rPr>
        <w:t>п</w:t>
      </w:r>
      <w:r w:rsidRPr="00787971">
        <w:rPr>
          <w:rFonts w:ascii="Times New Roman" w:hAnsi="Times New Roman"/>
          <w:sz w:val="24"/>
          <w:szCs w:val="24"/>
          <w:lang w:val="uk-UA"/>
        </w:rPr>
        <w:t>лерометрії крово</w:t>
      </w:r>
      <w:r w:rsidR="004602DB" w:rsidRPr="00787971">
        <w:rPr>
          <w:rFonts w:ascii="Times New Roman" w:hAnsi="Times New Roman"/>
          <w:sz w:val="24"/>
          <w:szCs w:val="24"/>
          <w:lang w:val="uk-UA"/>
        </w:rPr>
        <w:t>току</w:t>
      </w:r>
      <w:r w:rsidRPr="00787971">
        <w:rPr>
          <w:rFonts w:ascii="Times New Roman" w:hAnsi="Times New Roman"/>
          <w:sz w:val="24"/>
          <w:szCs w:val="24"/>
          <w:lang w:val="uk-UA"/>
        </w:rPr>
        <w:t xml:space="preserve"> в судинах пуповини.</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5.</w:t>
      </w:r>
      <w:r w:rsidRPr="00787971">
        <w:rPr>
          <w:rFonts w:ascii="Times New Roman" w:hAnsi="Times New Roman"/>
          <w:sz w:val="24"/>
          <w:szCs w:val="24"/>
          <w:lang w:val="uk-UA"/>
        </w:rPr>
        <w:tab/>
        <w:t>Надавати акушерську допомогу п</w:t>
      </w:r>
      <w:r w:rsidR="00AD46E0" w:rsidRPr="00787971">
        <w:rPr>
          <w:rFonts w:ascii="Times New Roman" w:hAnsi="Times New Roman"/>
          <w:sz w:val="24"/>
          <w:szCs w:val="24"/>
          <w:lang w:val="uk-UA"/>
        </w:rPr>
        <w:t>ід час</w:t>
      </w:r>
      <w:r w:rsidRPr="00787971">
        <w:rPr>
          <w:rFonts w:ascii="Times New Roman" w:hAnsi="Times New Roman"/>
          <w:sz w:val="24"/>
          <w:szCs w:val="24"/>
          <w:lang w:val="uk-UA"/>
        </w:rPr>
        <w:t xml:space="preserve"> фізіологічних полог</w:t>
      </w:r>
      <w:r w:rsidR="00AD46E0" w:rsidRPr="00787971">
        <w:rPr>
          <w:rFonts w:ascii="Times New Roman" w:hAnsi="Times New Roman"/>
          <w:sz w:val="24"/>
          <w:szCs w:val="24"/>
          <w:lang w:val="uk-UA"/>
        </w:rPr>
        <w:t>ів</w:t>
      </w:r>
      <w:r w:rsidRPr="00787971">
        <w:rPr>
          <w:rFonts w:ascii="Times New Roman" w:hAnsi="Times New Roman"/>
          <w:sz w:val="24"/>
          <w:szCs w:val="24"/>
          <w:lang w:val="uk-UA"/>
        </w:rPr>
        <w:t>. Ве</w:t>
      </w:r>
      <w:r w:rsidR="00AD46E0" w:rsidRPr="00787971">
        <w:rPr>
          <w:rFonts w:ascii="Times New Roman" w:hAnsi="Times New Roman"/>
          <w:sz w:val="24"/>
          <w:szCs w:val="24"/>
          <w:lang w:val="uk-UA"/>
        </w:rPr>
        <w:t xml:space="preserve">сти </w:t>
      </w:r>
      <w:r w:rsidRPr="00787971">
        <w:rPr>
          <w:rFonts w:ascii="Times New Roman" w:hAnsi="Times New Roman"/>
          <w:sz w:val="24"/>
          <w:szCs w:val="24"/>
          <w:lang w:val="uk-UA"/>
        </w:rPr>
        <w:t>післяпологов</w:t>
      </w:r>
      <w:r w:rsidR="00AD46E0" w:rsidRPr="00787971">
        <w:rPr>
          <w:rFonts w:ascii="Times New Roman" w:hAnsi="Times New Roman"/>
          <w:sz w:val="24"/>
          <w:szCs w:val="24"/>
          <w:lang w:val="uk-UA"/>
        </w:rPr>
        <w:t>ий період</w:t>
      </w:r>
      <w:r w:rsidRPr="00787971">
        <w:rPr>
          <w:rFonts w:ascii="Times New Roman" w:hAnsi="Times New Roman"/>
          <w:sz w:val="24"/>
          <w:szCs w:val="24"/>
          <w:lang w:val="uk-UA"/>
        </w:rPr>
        <w:t>.</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6.</w:t>
      </w:r>
      <w:r w:rsidRPr="00787971">
        <w:rPr>
          <w:rFonts w:ascii="Times New Roman" w:hAnsi="Times New Roman"/>
          <w:sz w:val="24"/>
          <w:szCs w:val="24"/>
          <w:lang w:val="uk-UA"/>
        </w:rPr>
        <w:tab/>
        <w:t>Визначати стан новонародженого за шкалою Апгар. Проводити первинний туалет новонародженого.</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7.</w:t>
      </w:r>
      <w:r w:rsidRPr="00787971">
        <w:rPr>
          <w:rFonts w:ascii="Times New Roman" w:hAnsi="Times New Roman"/>
          <w:sz w:val="24"/>
          <w:szCs w:val="24"/>
          <w:lang w:val="uk-UA"/>
        </w:rPr>
        <w:tab/>
        <w:t>Оцін</w:t>
      </w:r>
      <w:r w:rsidR="00AD46E0" w:rsidRPr="00787971">
        <w:rPr>
          <w:rFonts w:ascii="Times New Roman" w:hAnsi="Times New Roman"/>
          <w:sz w:val="24"/>
          <w:szCs w:val="24"/>
          <w:lang w:val="uk-UA"/>
        </w:rPr>
        <w:t>юва</w:t>
      </w:r>
      <w:r w:rsidRPr="00787971">
        <w:rPr>
          <w:rFonts w:ascii="Times New Roman" w:hAnsi="Times New Roman"/>
          <w:sz w:val="24"/>
          <w:szCs w:val="24"/>
          <w:lang w:val="uk-UA"/>
        </w:rPr>
        <w:t>ти характер пологової діяльності. Скла</w:t>
      </w:r>
      <w:r w:rsidR="00AD46E0" w:rsidRPr="00787971">
        <w:rPr>
          <w:rFonts w:ascii="Times New Roman" w:hAnsi="Times New Roman"/>
          <w:sz w:val="24"/>
          <w:szCs w:val="24"/>
          <w:lang w:val="uk-UA"/>
        </w:rPr>
        <w:t>да</w:t>
      </w:r>
      <w:r w:rsidRPr="00787971">
        <w:rPr>
          <w:rFonts w:ascii="Times New Roman" w:hAnsi="Times New Roman"/>
          <w:sz w:val="24"/>
          <w:szCs w:val="24"/>
          <w:lang w:val="uk-UA"/>
        </w:rPr>
        <w:t>ти схему медикаментозної корекції аномалій пологової діяльності.</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8.</w:t>
      </w:r>
      <w:r w:rsidRPr="00787971">
        <w:rPr>
          <w:rFonts w:ascii="Times New Roman" w:hAnsi="Times New Roman"/>
          <w:sz w:val="24"/>
          <w:szCs w:val="24"/>
          <w:lang w:val="uk-UA"/>
        </w:rPr>
        <w:tab/>
        <w:t xml:space="preserve">Розробляти алгоритми надання невідкладної допомоги </w:t>
      </w:r>
      <w:r w:rsidR="00AD46E0" w:rsidRPr="00787971">
        <w:rPr>
          <w:rFonts w:ascii="Times New Roman" w:hAnsi="Times New Roman"/>
          <w:sz w:val="24"/>
          <w:szCs w:val="24"/>
          <w:lang w:val="uk-UA"/>
        </w:rPr>
        <w:t>в разі</w:t>
      </w:r>
      <w:r w:rsidRPr="00787971">
        <w:rPr>
          <w:rFonts w:ascii="Times New Roman" w:hAnsi="Times New Roman"/>
          <w:sz w:val="24"/>
          <w:szCs w:val="24"/>
          <w:lang w:val="uk-UA"/>
        </w:rPr>
        <w:t xml:space="preserve"> акушерських кровотеч.</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9.</w:t>
      </w:r>
      <w:r w:rsidRPr="00787971">
        <w:rPr>
          <w:rFonts w:ascii="Times New Roman" w:hAnsi="Times New Roman"/>
          <w:sz w:val="24"/>
          <w:szCs w:val="24"/>
          <w:lang w:val="uk-UA"/>
        </w:rPr>
        <w:tab/>
        <w:t xml:space="preserve">Розробляти алгоритми надання невідкладної допомоги </w:t>
      </w:r>
      <w:r w:rsidR="00AD46E0" w:rsidRPr="00787971">
        <w:rPr>
          <w:rFonts w:ascii="Times New Roman" w:hAnsi="Times New Roman"/>
          <w:sz w:val="24"/>
          <w:szCs w:val="24"/>
          <w:lang w:val="uk-UA"/>
        </w:rPr>
        <w:t>в разі</w:t>
      </w:r>
      <w:r w:rsidRPr="00787971">
        <w:rPr>
          <w:rFonts w:ascii="Times New Roman" w:hAnsi="Times New Roman"/>
          <w:sz w:val="24"/>
          <w:szCs w:val="24"/>
          <w:lang w:val="uk-UA"/>
        </w:rPr>
        <w:t xml:space="preserve"> тяжких форм прееклампсії.</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10.</w:t>
      </w:r>
      <w:r w:rsidRPr="00787971">
        <w:rPr>
          <w:rFonts w:ascii="Times New Roman" w:hAnsi="Times New Roman"/>
          <w:sz w:val="24"/>
          <w:szCs w:val="24"/>
          <w:lang w:val="uk-UA"/>
        </w:rPr>
        <w:tab/>
        <w:t xml:space="preserve">Розробляти алгоритми надання невідкладної допомоги </w:t>
      </w:r>
      <w:r w:rsidR="00AD46E0" w:rsidRPr="00787971">
        <w:rPr>
          <w:rFonts w:ascii="Times New Roman" w:hAnsi="Times New Roman"/>
          <w:sz w:val="24"/>
          <w:szCs w:val="24"/>
          <w:lang w:val="uk-UA"/>
        </w:rPr>
        <w:t>в разі</w:t>
      </w:r>
      <w:r w:rsidRPr="00787971">
        <w:rPr>
          <w:rFonts w:ascii="Times New Roman" w:hAnsi="Times New Roman"/>
          <w:sz w:val="24"/>
          <w:szCs w:val="24"/>
          <w:lang w:val="uk-UA"/>
        </w:rPr>
        <w:t xml:space="preserve"> шокових стан</w:t>
      </w:r>
      <w:r w:rsidR="00AD46E0" w:rsidRPr="00787971">
        <w:rPr>
          <w:rFonts w:ascii="Times New Roman" w:hAnsi="Times New Roman"/>
          <w:sz w:val="24"/>
          <w:szCs w:val="24"/>
          <w:lang w:val="uk-UA"/>
        </w:rPr>
        <w:t>ів</w:t>
      </w:r>
      <w:r w:rsidRPr="00787971">
        <w:rPr>
          <w:rFonts w:ascii="Times New Roman" w:hAnsi="Times New Roman"/>
          <w:sz w:val="24"/>
          <w:szCs w:val="24"/>
          <w:lang w:val="uk-UA"/>
        </w:rPr>
        <w:t xml:space="preserve"> в акушерстві.</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11.</w:t>
      </w:r>
      <w:r w:rsidRPr="00787971">
        <w:rPr>
          <w:rFonts w:ascii="Times New Roman" w:hAnsi="Times New Roman"/>
          <w:sz w:val="24"/>
          <w:szCs w:val="24"/>
          <w:lang w:val="uk-UA"/>
        </w:rPr>
        <w:tab/>
        <w:t xml:space="preserve">Розробляти алгоритми надання невідкладної допомоги </w:t>
      </w:r>
      <w:r w:rsidR="005E03D5" w:rsidRPr="00787971">
        <w:rPr>
          <w:rFonts w:ascii="Times New Roman" w:hAnsi="Times New Roman"/>
          <w:sz w:val="24"/>
          <w:szCs w:val="24"/>
          <w:lang w:val="uk-UA"/>
        </w:rPr>
        <w:t>за</w:t>
      </w:r>
      <w:r w:rsidRPr="00787971">
        <w:rPr>
          <w:rFonts w:ascii="Times New Roman" w:hAnsi="Times New Roman"/>
          <w:sz w:val="24"/>
          <w:szCs w:val="24"/>
          <w:lang w:val="uk-UA"/>
        </w:rPr>
        <w:t xml:space="preserve"> дистрес</w:t>
      </w:r>
      <w:r w:rsidR="005E03D5" w:rsidRPr="00787971">
        <w:rPr>
          <w:rFonts w:ascii="Times New Roman" w:hAnsi="Times New Roman"/>
          <w:sz w:val="24"/>
          <w:szCs w:val="24"/>
          <w:lang w:val="uk-UA"/>
        </w:rPr>
        <w:t>у</w:t>
      </w:r>
      <w:r w:rsidRPr="00787971">
        <w:rPr>
          <w:rFonts w:ascii="Times New Roman" w:hAnsi="Times New Roman"/>
          <w:sz w:val="24"/>
          <w:szCs w:val="24"/>
          <w:lang w:val="uk-UA"/>
        </w:rPr>
        <w:t xml:space="preserve"> плода під час вагітності та пологів.</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12.</w:t>
      </w:r>
      <w:r w:rsidRPr="00787971">
        <w:rPr>
          <w:rFonts w:ascii="Times New Roman" w:hAnsi="Times New Roman"/>
          <w:sz w:val="24"/>
          <w:szCs w:val="24"/>
          <w:lang w:val="uk-UA"/>
        </w:rPr>
        <w:tab/>
        <w:t>Збирати та оцінювати гінекологічний анамнез.</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13.</w:t>
      </w:r>
      <w:r w:rsidRPr="00787971">
        <w:rPr>
          <w:rFonts w:ascii="Times New Roman" w:hAnsi="Times New Roman"/>
          <w:sz w:val="24"/>
          <w:szCs w:val="24"/>
          <w:lang w:val="uk-UA"/>
        </w:rPr>
        <w:tab/>
        <w:t>Проводити огляд та пальпацію молочних залоз.</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14.</w:t>
      </w:r>
      <w:r w:rsidRPr="00787971">
        <w:rPr>
          <w:rFonts w:ascii="Times New Roman" w:hAnsi="Times New Roman"/>
          <w:sz w:val="24"/>
          <w:szCs w:val="24"/>
          <w:lang w:val="uk-UA"/>
        </w:rPr>
        <w:tab/>
        <w:t>Проводити основні гінекологічні дослідження (огляд зовнішніх статевих органів, обстеження за допомогою дзеркал, бімануальне дослідження).</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15.</w:t>
      </w:r>
      <w:r w:rsidRPr="00787971">
        <w:rPr>
          <w:rFonts w:ascii="Times New Roman" w:hAnsi="Times New Roman"/>
          <w:sz w:val="24"/>
          <w:szCs w:val="24"/>
          <w:lang w:val="uk-UA"/>
        </w:rPr>
        <w:tab/>
        <w:t>Проводити забір матеріалу з піхви, уретри та цервікального каналу.</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16.</w:t>
      </w:r>
      <w:r w:rsidRPr="00787971">
        <w:rPr>
          <w:rFonts w:ascii="Times New Roman" w:hAnsi="Times New Roman"/>
          <w:sz w:val="24"/>
          <w:szCs w:val="24"/>
          <w:lang w:val="uk-UA"/>
        </w:rPr>
        <w:tab/>
        <w:t>Інтерпретувати результати цитологічного, гістологічного, бактеріоскопічного</w:t>
      </w:r>
      <w:r w:rsidR="00BB394E" w:rsidRPr="00787971">
        <w:rPr>
          <w:rFonts w:ascii="Times New Roman" w:hAnsi="Times New Roman"/>
          <w:sz w:val="24"/>
          <w:szCs w:val="24"/>
          <w:lang w:val="uk-UA"/>
        </w:rPr>
        <w:t>,</w:t>
      </w:r>
      <w:r w:rsidRPr="00787971">
        <w:rPr>
          <w:rFonts w:ascii="Times New Roman" w:hAnsi="Times New Roman"/>
          <w:sz w:val="24"/>
          <w:szCs w:val="24"/>
          <w:lang w:val="uk-UA"/>
        </w:rPr>
        <w:t xml:space="preserve"> бактеріологічного досліджень.</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lastRenderedPageBreak/>
        <w:t>17.</w:t>
      </w:r>
      <w:r w:rsidRPr="00787971">
        <w:rPr>
          <w:rFonts w:ascii="Times New Roman" w:hAnsi="Times New Roman"/>
          <w:sz w:val="24"/>
          <w:szCs w:val="24"/>
          <w:lang w:val="uk-UA"/>
        </w:rPr>
        <w:tab/>
        <w:t xml:space="preserve">Інтерпретувати </w:t>
      </w:r>
      <w:r w:rsidR="007619C0" w:rsidRPr="00787971">
        <w:rPr>
          <w:rFonts w:ascii="Times New Roman" w:hAnsi="Times New Roman"/>
          <w:sz w:val="24"/>
          <w:szCs w:val="24"/>
          <w:lang w:val="uk-UA"/>
        </w:rPr>
        <w:t>результати кольпоскопічного, УЗ-</w:t>
      </w:r>
      <w:r w:rsidRPr="00787971">
        <w:rPr>
          <w:rFonts w:ascii="Times New Roman" w:hAnsi="Times New Roman"/>
          <w:sz w:val="24"/>
          <w:szCs w:val="24"/>
          <w:lang w:val="uk-UA"/>
        </w:rPr>
        <w:t>дослідження.</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18.</w:t>
      </w:r>
      <w:r w:rsidRPr="00787971">
        <w:rPr>
          <w:rFonts w:ascii="Times New Roman" w:hAnsi="Times New Roman"/>
          <w:sz w:val="24"/>
          <w:szCs w:val="24"/>
          <w:lang w:val="uk-UA"/>
        </w:rPr>
        <w:tab/>
        <w:t>Інтерпретувати результати тестів діагностики функціонального стану яєчників.</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19.</w:t>
      </w:r>
      <w:r w:rsidRPr="00787971">
        <w:rPr>
          <w:rFonts w:ascii="Times New Roman" w:hAnsi="Times New Roman"/>
          <w:sz w:val="24"/>
          <w:szCs w:val="24"/>
          <w:lang w:val="uk-UA"/>
        </w:rPr>
        <w:tab/>
        <w:t xml:space="preserve">Складати план обстеження хворої </w:t>
      </w:r>
      <w:r w:rsidR="00BB394E" w:rsidRPr="00787971">
        <w:rPr>
          <w:rFonts w:ascii="Times New Roman" w:hAnsi="Times New Roman"/>
          <w:sz w:val="24"/>
          <w:szCs w:val="24"/>
          <w:lang w:val="uk-UA"/>
        </w:rPr>
        <w:t>за</w:t>
      </w:r>
      <w:r w:rsidRPr="00787971">
        <w:rPr>
          <w:rFonts w:ascii="Times New Roman" w:hAnsi="Times New Roman"/>
          <w:sz w:val="24"/>
          <w:szCs w:val="24"/>
          <w:lang w:val="uk-UA"/>
        </w:rPr>
        <w:t xml:space="preserve"> різних вид</w:t>
      </w:r>
      <w:r w:rsidR="00BB394E" w:rsidRPr="00787971">
        <w:rPr>
          <w:rFonts w:ascii="Times New Roman" w:hAnsi="Times New Roman"/>
          <w:sz w:val="24"/>
          <w:szCs w:val="24"/>
          <w:lang w:val="uk-UA"/>
        </w:rPr>
        <w:t>ів</w:t>
      </w:r>
      <w:r w:rsidRPr="00787971">
        <w:rPr>
          <w:rFonts w:ascii="Times New Roman" w:hAnsi="Times New Roman"/>
          <w:sz w:val="24"/>
          <w:szCs w:val="24"/>
          <w:lang w:val="uk-UA"/>
        </w:rPr>
        <w:t xml:space="preserve"> гінекологічної патології.</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20.</w:t>
      </w:r>
      <w:r w:rsidRPr="00787971">
        <w:rPr>
          <w:rFonts w:ascii="Times New Roman" w:hAnsi="Times New Roman"/>
          <w:sz w:val="24"/>
          <w:szCs w:val="24"/>
          <w:lang w:val="uk-UA"/>
        </w:rPr>
        <w:tab/>
        <w:t xml:space="preserve">Планувати схеми лікування і профілактики </w:t>
      </w:r>
      <w:r w:rsidR="00BB394E" w:rsidRPr="00787971">
        <w:rPr>
          <w:rFonts w:ascii="Times New Roman" w:hAnsi="Times New Roman"/>
          <w:sz w:val="24"/>
          <w:szCs w:val="24"/>
          <w:lang w:val="uk-UA"/>
        </w:rPr>
        <w:t>за</w:t>
      </w:r>
      <w:r w:rsidRPr="00787971">
        <w:rPr>
          <w:rFonts w:ascii="Times New Roman" w:hAnsi="Times New Roman"/>
          <w:sz w:val="24"/>
          <w:szCs w:val="24"/>
          <w:lang w:val="uk-UA"/>
        </w:rPr>
        <w:t xml:space="preserve"> різних вид</w:t>
      </w:r>
      <w:r w:rsidR="00BB394E" w:rsidRPr="00787971">
        <w:rPr>
          <w:rFonts w:ascii="Times New Roman" w:hAnsi="Times New Roman"/>
          <w:sz w:val="24"/>
          <w:szCs w:val="24"/>
          <w:lang w:val="uk-UA"/>
        </w:rPr>
        <w:t>ів</w:t>
      </w:r>
      <w:r w:rsidRPr="00787971">
        <w:rPr>
          <w:rFonts w:ascii="Times New Roman" w:hAnsi="Times New Roman"/>
          <w:sz w:val="24"/>
          <w:szCs w:val="24"/>
          <w:lang w:val="uk-UA"/>
        </w:rPr>
        <w:t xml:space="preserve"> гінекологічної патології.</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21.</w:t>
      </w:r>
      <w:r w:rsidRPr="00787971">
        <w:rPr>
          <w:rFonts w:ascii="Times New Roman" w:hAnsi="Times New Roman"/>
          <w:sz w:val="24"/>
          <w:szCs w:val="24"/>
          <w:lang w:val="uk-UA"/>
        </w:rPr>
        <w:tab/>
        <w:t xml:space="preserve">Розробляти алгоритм надання невідкладної допомоги </w:t>
      </w:r>
      <w:r w:rsidR="00BB394E" w:rsidRPr="00787971">
        <w:rPr>
          <w:rFonts w:ascii="Times New Roman" w:hAnsi="Times New Roman"/>
          <w:sz w:val="24"/>
          <w:szCs w:val="24"/>
          <w:lang w:val="uk-UA"/>
        </w:rPr>
        <w:t>в разі</w:t>
      </w:r>
      <w:r w:rsidRPr="00787971">
        <w:rPr>
          <w:rFonts w:ascii="Times New Roman" w:hAnsi="Times New Roman"/>
          <w:sz w:val="24"/>
          <w:szCs w:val="24"/>
          <w:lang w:val="uk-UA"/>
        </w:rPr>
        <w:t xml:space="preserve"> маткових кровотеч, «гостро</w:t>
      </w:r>
      <w:r w:rsidR="00BB394E" w:rsidRPr="00787971">
        <w:rPr>
          <w:rFonts w:ascii="Times New Roman" w:hAnsi="Times New Roman"/>
          <w:sz w:val="24"/>
          <w:szCs w:val="24"/>
          <w:lang w:val="uk-UA"/>
        </w:rPr>
        <w:t xml:space="preserve">го </w:t>
      </w:r>
      <w:r w:rsidRPr="00787971">
        <w:rPr>
          <w:rFonts w:ascii="Times New Roman" w:hAnsi="Times New Roman"/>
          <w:sz w:val="24"/>
          <w:szCs w:val="24"/>
          <w:lang w:val="uk-UA"/>
        </w:rPr>
        <w:t>живот</w:t>
      </w:r>
      <w:r w:rsidR="00BB394E" w:rsidRPr="00787971">
        <w:rPr>
          <w:rFonts w:ascii="Times New Roman" w:hAnsi="Times New Roman"/>
          <w:sz w:val="24"/>
          <w:szCs w:val="24"/>
          <w:lang w:val="uk-UA"/>
        </w:rPr>
        <w:t>а</w:t>
      </w:r>
      <w:r w:rsidRPr="00787971">
        <w:rPr>
          <w:rFonts w:ascii="Times New Roman" w:hAnsi="Times New Roman"/>
          <w:sz w:val="24"/>
          <w:szCs w:val="24"/>
          <w:lang w:val="uk-UA"/>
        </w:rPr>
        <w:t>».</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22.</w:t>
      </w:r>
      <w:r w:rsidRPr="00787971">
        <w:rPr>
          <w:rFonts w:ascii="Times New Roman" w:hAnsi="Times New Roman"/>
          <w:sz w:val="24"/>
          <w:szCs w:val="24"/>
          <w:lang w:val="uk-UA"/>
        </w:rPr>
        <w:tab/>
        <w:t xml:space="preserve">Складати план передопераційної підготовки </w:t>
      </w:r>
      <w:r w:rsidR="00BB394E" w:rsidRPr="00787971">
        <w:rPr>
          <w:rFonts w:ascii="Times New Roman" w:hAnsi="Times New Roman"/>
          <w:sz w:val="24"/>
          <w:szCs w:val="24"/>
          <w:lang w:val="uk-UA"/>
        </w:rPr>
        <w:t xml:space="preserve">в разі </w:t>
      </w:r>
      <w:r w:rsidRPr="00787971">
        <w:rPr>
          <w:rFonts w:ascii="Times New Roman" w:hAnsi="Times New Roman"/>
          <w:sz w:val="24"/>
          <w:szCs w:val="24"/>
          <w:lang w:val="uk-UA"/>
        </w:rPr>
        <w:t>планових та ургентних гінекологічних операці</w:t>
      </w:r>
      <w:r w:rsidR="00BB394E" w:rsidRPr="00787971">
        <w:rPr>
          <w:rFonts w:ascii="Times New Roman" w:hAnsi="Times New Roman"/>
          <w:sz w:val="24"/>
          <w:szCs w:val="24"/>
          <w:lang w:val="uk-UA"/>
        </w:rPr>
        <w:t>й</w:t>
      </w:r>
      <w:r w:rsidRPr="00787971">
        <w:rPr>
          <w:rFonts w:ascii="Times New Roman" w:hAnsi="Times New Roman"/>
          <w:sz w:val="24"/>
          <w:szCs w:val="24"/>
          <w:lang w:val="uk-UA"/>
        </w:rPr>
        <w:t>. Ве</w:t>
      </w:r>
      <w:r w:rsidR="00BB394E" w:rsidRPr="00787971">
        <w:rPr>
          <w:rFonts w:ascii="Times New Roman" w:hAnsi="Times New Roman"/>
          <w:sz w:val="24"/>
          <w:szCs w:val="24"/>
          <w:lang w:val="uk-UA"/>
        </w:rPr>
        <w:t>сти</w:t>
      </w:r>
      <w:r w:rsidRPr="00787971">
        <w:rPr>
          <w:rFonts w:ascii="Times New Roman" w:hAnsi="Times New Roman"/>
          <w:sz w:val="24"/>
          <w:szCs w:val="24"/>
          <w:lang w:val="uk-UA"/>
        </w:rPr>
        <w:t xml:space="preserve"> післяопераційн</w:t>
      </w:r>
      <w:r w:rsidR="00BB394E" w:rsidRPr="00787971">
        <w:rPr>
          <w:rFonts w:ascii="Times New Roman" w:hAnsi="Times New Roman"/>
          <w:sz w:val="24"/>
          <w:szCs w:val="24"/>
          <w:lang w:val="uk-UA"/>
        </w:rPr>
        <w:t>ий</w:t>
      </w:r>
      <w:r w:rsidRPr="00787971">
        <w:rPr>
          <w:rFonts w:ascii="Times New Roman" w:hAnsi="Times New Roman"/>
          <w:sz w:val="24"/>
          <w:szCs w:val="24"/>
          <w:lang w:val="uk-UA"/>
        </w:rPr>
        <w:t xml:space="preserve"> період.</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23.</w:t>
      </w:r>
      <w:r w:rsidRPr="00787971">
        <w:rPr>
          <w:rFonts w:ascii="Times New Roman" w:hAnsi="Times New Roman"/>
          <w:sz w:val="24"/>
          <w:szCs w:val="24"/>
          <w:lang w:val="uk-UA"/>
        </w:rPr>
        <w:tab/>
        <w:t xml:space="preserve">Складати план обстеження подружньої пари </w:t>
      </w:r>
      <w:r w:rsidR="00BB394E" w:rsidRPr="00787971">
        <w:rPr>
          <w:rFonts w:ascii="Times New Roman" w:hAnsi="Times New Roman"/>
          <w:sz w:val="24"/>
          <w:szCs w:val="24"/>
          <w:lang w:val="uk-UA"/>
        </w:rPr>
        <w:t>в разі</w:t>
      </w:r>
      <w:r w:rsidRPr="00787971">
        <w:rPr>
          <w:rFonts w:ascii="Times New Roman" w:hAnsi="Times New Roman"/>
          <w:sz w:val="24"/>
          <w:szCs w:val="24"/>
          <w:lang w:val="uk-UA"/>
        </w:rPr>
        <w:t xml:space="preserve"> неплідно</w:t>
      </w:r>
      <w:r w:rsidR="00BB394E" w:rsidRPr="00787971">
        <w:rPr>
          <w:rFonts w:ascii="Times New Roman" w:hAnsi="Times New Roman"/>
          <w:sz w:val="24"/>
          <w:szCs w:val="24"/>
          <w:lang w:val="uk-UA"/>
        </w:rPr>
        <w:t>го</w:t>
      </w:r>
      <w:r w:rsidRPr="00787971">
        <w:rPr>
          <w:rFonts w:ascii="Times New Roman" w:hAnsi="Times New Roman"/>
          <w:sz w:val="24"/>
          <w:szCs w:val="24"/>
          <w:lang w:val="uk-UA"/>
        </w:rPr>
        <w:t xml:space="preserve"> шлюб</w:t>
      </w:r>
      <w:r w:rsidR="00BB394E" w:rsidRPr="00787971">
        <w:rPr>
          <w:rFonts w:ascii="Times New Roman" w:hAnsi="Times New Roman"/>
          <w:sz w:val="24"/>
          <w:szCs w:val="24"/>
          <w:lang w:val="uk-UA"/>
        </w:rPr>
        <w:t>у</w:t>
      </w:r>
      <w:r w:rsidRPr="00787971">
        <w:rPr>
          <w:rFonts w:ascii="Times New Roman" w:hAnsi="Times New Roman"/>
          <w:sz w:val="24"/>
          <w:szCs w:val="24"/>
          <w:lang w:val="uk-UA"/>
        </w:rPr>
        <w:t>.</w:t>
      </w:r>
    </w:p>
    <w:p w:rsidR="006E30E8"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24.</w:t>
      </w:r>
      <w:r w:rsidRPr="00787971">
        <w:rPr>
          <w:rFonts w:ascii="Times New Roman" w:hAnsi="Times New Roman"/>
          <w:sz w:val="24"/>
          <w:szCs w:val="24"/>
          <w:lang w:val="uk-UA"/>
        </w:rPr>
        <w:tab/>
        <w:t>Проводити консультування з питань планування сім</w:t>
      </w:r>
      <w:r w:rsidR="00BB394E" w:rsidRPr="00787971">
        <w:rPr>
          <w:rFonts w:ascii="Times New Roman" w:hAnsi="Times New Roman"/>
          <w:sz w:val="24"/>
          <w:szCs w:val="24"/>
        </w:rPr>
        <w:t>’</w:t>
      </w:r>
      <w:r w:rsidRPr="00787971">
        <w:rPr>
          <w:rFonts w:ascii="Times New Roman" w:hAnsi="Times New Roman"/>
          <w:sz w:val="24"/>
          <w:szCs w:val="24"/>
          <w:lang w:val="uk-UA"/>
        </w:rPr>
        <w:t>ї та здійснювати підбір різних методів контрацепції.</w:t>
      </w:r>
    </w:p>
    <w:p w:rsidR="00300834" w:rsidRPr="00787971" w:rsidRDefault="006E30E8" w:rsidP="00AD46E0">
      <w:pPr>
        <w:tabs>
          <w:tab w:val="left" w:pos="1134"/>
        </w:tabs>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25.</w:t>
      </w:r>
      <w:r w:rsidRPr="00787971">
        <w:rPr>
          <w:rFonts w:ascii="Times New Roman" w:hAnsi="Times New Roman"/>
          <w:sz w:val="24"/>
          <w:szCs w:val="24"/>
          <w:lang w:val="uk-UA"/>
        </w:rPr>
        <w:tab/>
        <w:t>Проводити консультування, діагностику, лікування та профілактику інфекцій, що передаються статевим шляхом.</w:t>
      </w:r>
    </w:p>
    <w:p w:rsidR="007619C0" w:rsidRPr="00787971" w:rsidRDefault="00BE4C0E" w:rsidP="00BE4C0E">
      <w:pPr>
        <w:spacing w:after="0" w:line="240" w:lineRule="auto"/>
        <w:jc w:val="center"/>
        <w:rPr>
          <w:rFonts w:ascii="Times New Roman" w:hAnsi="Times New Roman"/>
          <w:b/>
          <w:sz w:val="24"/>
          <w:szCs w:val="24"/>
          <w:lang w:val="uk-UA"/>
        </w:rPr>
      </w:pPr>
      <w:r w:rsidRPr="00787971">
        <w:rPr>
          <w:rFonts w:ascii="Times New Roman" w:hAnsi="Times New Roman"/>
          <w:b/>
          <w:sz w:val="24"/>
          <w:szCs w:val="24"/>
          <w:lang w:val="uk-UA"/>
        </w:rPr>
        <w:t>Список р</w:t>
      </w:r>
      <w:r w:rsidR="007619C0" w:rsidRPr="00787971">
        <w:rPr>
          <w:rFonts w:ascii="Times New Roman" w:hAnsi="Times New Roman"/>
          <w:b/>
          <w:sz w:val="24"/>
          <w:szCs w:val="24"/>
          <w:lang w:val="uk-UA"/>
        </w:rPr>
        <w:t>екомендован</w:t>
      </w:r>
      <w:r w:rsidRPr="00787971">
        <w:rPr>
          <w:rFonts w:ascii="Times New Roman" w:hAnsi="Times New Roman"/>
          <w:b/>
          <w:sz w:val="24"/>
          <w:szCs w:val="24"/>
          <w:lang w:val="uk-UA"/>
        </w:rPr>
        <w:t>ої</w:t>
      </w:r>
      <w:r w:rsidR="007619C0" w:rsidRPr="00787971">
        <w:rPr>
          <w:rFonts w:ascii="Times New Roman" w:hAnsi="Times New Roman"/>
          <w:b/>
          <w:sz w:val="24"/>
          <w:szCs w:val="24"/>
          <w:lang w:val="uk-UA"/>
        </w:rPr>
        <w:t xml:space="preserve"> літератур</w:t>
      </w:r>
      <w:r w:rsidRPr="00787971">
        <w:rPr>
          <w:rFonts w:ascii="Times New Roman" w:hAnsi="Times New Roman"/>
          <w:b/>
          <w:sz w:val="24"/>
          <w:szCs w:val="24"/>
          <w:lang w:val="uk-UA"/>
        </w:rPr>
        <w:t>и</w:t>
      </w:r>
    </w:p>
    <w:p w:rsidR="005E2D7B" w:rsidRPr="00787971" w:rsidRDefault="005E2D7B" w:rsidP="00BE4C0E">
      <w:pPr>
        <w:spacing w:after="0" w:line="240" w:lineRule="auto"/>
        <w:jc w:val="center"/>
        <w:rPr>
          <w:rFonts w:ascii="Times New Roman" w:hAnsi="Times New Roman"/>
          <w:b/>
          <w:sz w:val="24"/>
          <w:szCs w:val="24"/>
          <w:lang w:val="uk-UA"/>
        </w:rPr>
      </w:pPr>
    </w:p>
    <w:p w:rsidR="00026B65" w:rsidRPr="00787971" w:rsidRDefault="00026B65" w:rsidP="00026B65">
      <w:pPr>
        <w:spacing w:after="0" w:line="240" w:lineRule="auto"/>
        <w:ind w:firstLine="709"/>
        <w:jc w:val="both"/>
        <w:rPr>
          <w:rFonts w:ascii="Times New Roman" w:hAnsi="Times New Roman"/>
          <w:bCs/>
          <w:sz w:val="24"/>
          <w:szCs w:val="24"/>
          <w:lang w:val="uk-UA"/>
        </w:rPr>
      </w:pPr>
      <w:r w:rsidRPr="00787971">
        <w:rPr>
          <w:rFonts w:ascii="Times New Roman" w:hAnsi="Times New Roman"/>
          <w:bCs/>
          <w:sz w:val="24"/>
          <w:szCs w:val="24"/>
          <w:lang w:val="uk-UA"/>
        </w:rPr>
        <w:t>1.</w:t>
      </w:r>
      <w:r w:rsidR="00555E34" w:rsidRPr="00787971">
        <w:rPr>
          <w:rFonts w:ascii="Times New Roman" w:hAnsi="Times New Roman"/>
          <w:bCs/>
          <w:sz w:val="24"/>
          <w:szCs w:val="24"/>
          <w:lang w:val="uk-UA"/>
        </w:rPr>
        <w:t> </w:t>
      </w:r>
      <w:r w:rsidRPr="00787971">
        <w:rPr>
          <w:rFonts w:ascii="Times New Roman" w:hAnsi="Times New Roman"/>
          <w:bCs/>
          <w:sz w:val="24"/>
          <w:szCs w:val="24"/>
          <w:lang w:val="uk-UA"/>
        </w:rPr>
        <w:t xml:space="preserve">Акушерство і гінекологія : підручник : у 2 кн. Кн. 1. Акушерство / В. І. Грищенко, М. О. Щербина, Б. М. Венцківський та ін. ; за ред. В. І. Грищенка, М. О. Щербини. – 4-те вид., випр. – Київ : ВСВ «Медицина», 2020. – 424 с. </w:t>
      </w:r>
    </w:p>
    <w:p w:rsidR="00026B65" w:rsidRPr="00787971" w:rsidRDefault="00026B65" w:rsidP="00026B65">
      <w:pPr>
        <w:spacing w:after="0" w:line="240" w:lineRule="auto"/>
        <w:ind w:firstLine="709"/>
        <w:jc w:val="both"/>
        <w:rPr>
          <w:rFonts w:ascii="Times New Roman" w:hAnsi="Times New Roman"/>
          <w:bCs/>
          <w:sz w:val="24"/>
          <w:szCs w:val="24"/>
        </w:rPr>
      </w:pPr>
      <w:r w:rsidRPr="00787971">
        <w:rPr>
          <w:rFonts w:ascii="Times New Roman" w:hAnsi="Times New Roman"/>
          <w:bCs/>
          <w:sz w:val="24"/>
          <w:szCs w:val="24"/>
          <w:lang w:val="uk-UA"/>
        </w:rPr>
        <w:t xml:space="preserve">2. Акушерство та гінекологія : нац. підруч. для студентів вищ. мед. навч. закл. </w:t>
      </w:r>
      <w:r w:rsidRPr="00787971">
        <w:rPr>
          <w:rFonts w:ascii="Times New Roman" w:hAnsi="Times New Roman"/>
          <w:bCs/>
          <w:sz w:val="24"/>
          <w:szCs w:val="24"/>
        </w:rPr>
        <w:t>IV</w:t>
      </w:r>
      <w:r w:rsidRPr="00787971">
        <w:rPr>
          <w:rFonts w:ascii="Times New Roman" w:hAnsi="Times New Roman"/>
          <w:bCs/>
          <w:sz w:val="24"/>
          <w:szCs w:val="24"/>
          <w:lang w:val="uk-UA"/>
        </w:rPr>
        <w:t xml:space="preserve"> рівня акредитації, лікарів-інтернів і лікарів-курсантів вищ. мед. закл. (ф-тів) післядип. освіти : у 4 т. / ред. В. М. Запорожан. </w:t>
      </w:r>
      <w:r w:rsidRPr="00787971">
        <w:rPr>
          <w:rFonts w:ascii="Times New Roman" w:hAnsi="Times New Roman"/>
          <w:bCs/>
          <w:sz w:val="24"/>
          <w:szCs w:val="24"/>
        </w:rPr>
        <w:t>– К</w:t>
      </w:r>
      <w:r w:rsidRPr="00787971">
        <w:rPr>
          <w:rFonts w:ascii="Times New Roman" w:hAnsi="Times New Roman"/>
          <w:bCs/>
          <w:sz w:val="24"/>
          <w:szCs w:val="24"/>
          <w:lang w:val="uk-UA"/>
        </w:rPr>
        <w:t xml:space="preserve">иїв </w:t>
      </w:r>
      <w:r w:rsidRPr="00787971">
        <w:rPr>
          <w:rFonts w:ascii="Times New Roman" w:hAnsi="Times New Roman"/>
          <w:bCs/>
          <w:sz w:val="24"/>
          <w:szCs w:val="24"/>
        </w:rPr>
        <w:t xml:space="preserve">: </w:t>
      </w:r>
      <w:r w:rsidRPr="00787971">
        <w:rPr>
          <w:rFonts w:ascii="Times New Roman" w:hAnsi="Times New Roman"/>
          <w:bCs/>
          <w:sz w:val="24"/>
          <w:szCs w:val="24"/>
          <w:lang w:val="uk-UA"/>
        </w:rPr>
        <w:t>ВСВ «Медицина»,</w:t>
      </w:r>
      <w:r w:rsidRPr="00787971">
        <w:rPr>
          <w:rFonts w:ascii="Times New Roman" w:hAnsi="Times New Roman"/>
          <w:bCs/>
          <w:sz w:val="24"/>
          <w:szCs w:val="24"/>
        </w:rPr>
        <w:t xml:space="preserve"> 2017</w:t>
      </w:r>
      <w:r w:rsidRPr="00787971">
        <w:rPr>
          <w:rFonts w:ascii="Times New Roman" w:hAnsi="Times New Roman"/>
          <w:bCs/>
          <w:sz w:val="24"/>
          <w:szCs w:val="24"/>
          <w:lang w:val="uk-UA"/>
        </w:rPr>
        <w:t xml:space="preserve">. – </w:t>
      </w:r>
      <w:r w:rsidRPr="00787971">
        <w:rPr>
          <w:rFonts w:ascii="Times New Roman" w:hAnsi="Times New Roman"/>
          <w:bCs/>
          <w:sz w:val="24"/>
          <w:szCs w:val="24"/>
        </w:rPr>
        <w:t>1032 с.</w:t>
      </w:r>
    </w:p>
    <w:p w:rsidR="00026B65" w:rsidRPr="00787971" w:rsidRDefault="00026B65" w:rsidP="00026B65">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3.</w:t>
      </w:r>
      <w:r w:rsidR="00555E34" w:rsidRPr="00787971">
        <w:rPr>
          <w:rFonts w:ascii="Times New Roman" w:hAnsi="Times New Roman"/>
          <w:bCs/>
          <w:sz w:val="24"/>
          <w:szCs w:val="24"/>
          <w:lang w:val="uk-UA"/>
        </w:rPr>
        <w:t> </w:t>
      </w:r>
      <w:r w:rsidRPr="00787971">
        <w:rPr>
          <w:rFonts w:ascii="Times New Roman" w:hAnsi="Times New Roman"/>
          <w:bCs/>
          <w:sz w:val="24"/>
          <w:szCs w:val="24"/>
          <w:lang w:val="en-US"/>
        </w:rPr>
        <w:t>Williams Obstetrics</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 xml:space="preserve"> study guide </w:t>
      </w:r>
      <w:r w:rsidRPr="00787971">
        <w:rPr>
          <w:rFonts w:ascii="Times New Roman" w:hAnsi="Times New Roman"/>
          <w:bCs/>
          <w:sz w:val="24"/>
          <w:szCs w:val="24"/>
          <w:lang w:val="uk-UA"/>
        </w:rPr>
        <w:t>/</w:t>
      </w:r>
      <w:r w:rsidRPr="00787971">
        <w:rPr>
          <w:rFonts w:ascii="Times New Roman" w:hAnsi="Times New Roman"/>
          <w:bCs/>
          <w:sz w:val="24"/>
          <w:szCs w:val="24"/>
          <w:lang w:val="en-US"/>
        </w:rPr>
        <w:t xml:space="preserve"> </w:t>
      </w:r>
      <w:r w:rsidRPr="00787971">
        <w:rPr>
          <w:rFonts w:ascii="Times New Roman" w:hAnsi="Times New Roman"/>
          <w:bCs/>
          <w:sz w:val="24"/>
          <w:szCs w:val="24"/>
          <w:lang w:val="uk-UA"/>
        </w:rPr>
        <w:t>е</w:t>
      </w:r>
      <w:r w:rsidRPr="00787971">
        <w:rPr>
          <w:rFonts w:ascii="Times New Roman" w:hAnsi="Times New Roman"/>
          <w:bCs/>
          <w:sz w:val="24"/>
          <w:szCs w:val="24"/>
          <w:lang w:val="en-US"/>
        </w:rPr>
        <w:t xml:space="preserve">ds.: Shivani Patel, Scott Roberts, Vanessa Rogers et al. </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 xml:space="preserve">25th </w:t>
      </w:r>
      <w:r w:rsidR="003E361E" w:rsidRPr="00787971">
        <w:rPr>
          <w:rFonts w:ascii="Times New Roman" w:hAnsi="Times New Roman"/>
          <w:bCs/>
          <w:sz w:val="24"/>
          <w:szCs w:val="24"/>
          <w:lang w:val="uk-UA"/>
        </w:rPr>
        <w:t>е</w:t>
      </w:r>
      <w:r w:rsidRPr="00787971">
        <w:rPr>
          <w:rFonts w:ascii="Times New Roman" w:hAnsi="Times New Roman"/>
          <w:bCs/>
          <w:sz w:val="24"/>
          <w:szCs w:val="24"/>
          <w:lang w:val="en-US"/>
        </w:rPr>
        <w:t>dition. –</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USA : Mc. Graw Hill Education</w:t>
      </w:r>
      <w:r w:rsidRPr="00787971">
        <w:rPr>
          <w:rFonts w:ascii="Times New Roman" w:hAnsi="Times New Roman"/>
          <w:bCs/>
          <w:sz w:val="24"/>
          <w:szCs w:val="24"/>
          <w:lang w:val="uk-UA"/>
        </w:rPr>
        <w:t>,</w:t>
      </w:r>
      <w:r w:rsidRPr="00787971">
        <w:rPr>
          <w:rFonts w:ascii="Times New Roman" w:hAnsi="Times New Roman"/>
          <w:bCs/>
          <w:sz w:val="24"/>
          <w:szCs w:val="24"/>
          <w:lang w:val="en-US"/>
        </w:rPr>
        <w:t xml:space="preserve"> 2021. </w:t>
      </w:r>
      <w:r w:rsidRPr="00787971">
        <w:rPr>
          <w:rFonts w:ascii="Times New Roman" w:hAnsi="Times New Roman"/>
          <w:bCs/>
          <w:sz w:val="24"/>
          <w:szCs w:val="24"/>
          <w:lang w:val="uk-UA"/>
        </w:rPr>
        <w:t xml:space="preserve">– </w:t>
      </w:r>
      <w:r w:rsidRPr="00787971">
        <w:rPr>
          <w:rFonts w:ascii="Times New Roman" w:hAnsi="Times New Roman"/>
          <w:bCs/>
          <w:sz w:val="24"/>
          <w:szCs w:val="24"/>
          <w:lang w:val="en-US"/>
        </w:rPr>
        <w:t>1340 p</w:t>
      </w:r>
      <w:r w:rsidRPr="00787971">
        <w:rPr>
          <w:rFonts w:ascii="Times New Roman" w:hAnsi="Times New Roman"/>
          <w:bCs/>
          <w:sz w:val="24"/>
          <w:szCs w:val="24"/>
          <w:lang w:val="uk-UA"/>
        </w:rPr>
        <w:t>.</w:t>
      </w:r>
    </w:p>
    <w:p w:rsidR="00026B65" w:rsidRPr="00787971" w:rsidRDefault="00026B65" w:rsidP="00026B65">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4.</w:t>
      </w:r>
      <w:r w:rsidR="00555E34" w:rsidRPr="00787971">
        <w:rPr>
          <w:rFonts w:ascii="Times New Roman" w:hAnsi="Times New Roman"/>
          <w:bCs/>
          <w:sz w:val="24"/>
          <w:szCs w:val="24"/>
          <w:lang w:val="uk-UA"/>
        </w:rPr>
        <w:t> </w:t>
      </w:r>
      <w:r w:rsidRPr="00787971">
        <w:rPr>
          <w:rFonts w:ascii="Times New Roman" w:hAnsi="Times New Roman"/>
          <w:bCs/>
          <w:sz w:val="24"/>
          <w:szCs w:val="24"/>
          <w:lang w:val="en-US"/>
        </w:rPr>
        <w:t xml:space="preserve">William Gynecology / eds.: Barbara L. Hoffman, John O. Schorge, Lisa M. Halvorson et al. – Fourth </w:t>
      </w:r>
      <w:r w:rsidR="003E361E" w:rsidRPr="00787971">
        <w:rPr>
          <w:rFonts w:ascii="Times New Roman" w:hAnsi="Times New Roman"/>
          <w:bCs/>
          <w:sz w:val="24"/>
          <w:szCs w:val="24"/>
          <w:lang w:val="uk-UA"/>
        </w:rPr>
        <w:t>е</w:t>
      </w:r>
      <w:r w:rsidRPr="00787971">
        <w:rPr>
          <w:rFonts w:ascii="Times New Roman" w:hAnsi="Times New Roman"/>
          <w:bCs/>
          <w:sz w:val="24"/>
          <w:szCs w:val="24"/>
          <w:lang w:val="en-US"/>
        </w:rPr>
        <w:t xml:space="preserve">dition. – New York : Mc Graw-Hill Education, 2020. – 1253 p. </w:t>
      </w:r>
    </w:p>
    <w:p w:rsidR="00026B65" w:rsidRPr="00787971" w:rsidRDefault="00026B65" w:rsidP="00026B65">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lastRenderedPageBreak/>
        <w:t>5.</w:t>
      </w:r>
      <w:r w:rsidRPr="00787971">
        <w:rPr>
          <w:rFonts w:ascii="Times New Roman" w:hAnsi="Times New Roman"/>
          <w:bCs/>
          <w:sz w:val="24"/>
          <w:szCs w:val="24"/>
        </w:rPr>
        <w:t xml:space="preserve"> Акушерство та гінекологія : національний підручник : у 4 т. Т. 4. Оперативна гінекологія</w:t>
      </w:r>
      <w:r w:rsidRPr="00787971">
        <w:rPr>
          <w:rFonts w:ascii="Times New Roman" w:hAnsi="Times New Roman"/>
          <w:bCs/>
          <w:sz w:val="24"/>
          <w:szCs w:val="24"/>
          <w:lang w:val="en-US"/>
        </w:rPr>
        <w:t> </w:t>
      </w:r>
      <w:r w:rsidRPr="00787971">
        <w:rPr>
          <w:rFonts w:ascii="Times New Roman" w:hAnsi="Times New Roman"/>
          <w:bCs/>
          <w:sz w:val="24"/>
          <w:szCs w:val="24"/>
        </w:rPr>
        <w:t xml:space="preserve"> / В. М. Запорожан та ін. ; ред. В.</w:t>
      </w:r>
      <w:r w:rsidRPr="00787971">
        <w:rPr>
          <w:rFonts w:ascii="Times New Roman" w:hAnsi="Times New Roman"/>
          <w:bCs/>
          <w:sz w:val="24"/>
          <w:szCs w:val="24"/>
          <w:lang w:val="en-US"/>
        </w:rPr>
        <w:t> </w:t>
      </w:r>
      <w:r w:rsidRPr="00787971">
        <w:rPr>
          <w:rFonts w:ascii="Times New Roman" w:hAnsi="Times New Roman"/>
          <w:bCs/>
          <w:sz w:val="24"/>
          <w:szCs w:val="24"/>
        </w:rPr>
        <w:t>М.</w:t>
      </w:r>
      <w:r w:rsidRPr="00787971">
        <w:rPr>
          <w:rFonts w:ascii="Times New Roman" w:hAnsi="Times New Roman"/>
          <w:bCs/>
          <w:sz w:val="24"/>
          <w:szCs w:val="24"/>
          <w:lang w:val="en-US"/>
        </w:rPr>
        <w:t> </w:t>
      </w:r>
      <w:r w:rsidRPr="00787971">
        <w:rPr>
          <w:rFonts w:ascii="Times New Roman" w:hAnsi="Times New Roman"/>
          <w:bCs/>
          <w:sz w:val="24"/>
          <w:szCs w:val="24"/>
        </w:rPr>
        <w:t>Запорожан.</w:t>
      </w:r>
      <w:r w:rsidRPr="00787971">
        <w:rPr>
          <w:rFonts w:ascii="Times New Roman" w:hAnsi="Times New Roman"/>
          <w:bCs/>
          <w:sz w:val="24"/>
          <w:szCs w:val="24"/>
          <w:lang w:val="uk-UA"/>
        </w:rPr>
        <w:t xml:space="preserve"> − Київ : ВСВ «Медицина», 2014. – 695</w:t>
      </w:r>
      <w:r w:rsidRPr="00787971">
        <w:rPr>
          <w:rFonts w:ascii="Times New Roman" w:hAnsi="Times New Roman"/>
          <w:bCs/>
          <w:sz w:val="24"/>
          <w:szCs w:val="24"/>
          <w:lang w:val="en-US"/>
        </w:rPr>
        <w:t> </w:t>
      </w:r>
      <w:r w:rsidRPr="00787971">
        <w:rPr>
          <w:rFonts w:ascii="Times New Roman" w:hAnsi="Times New Roman"/>
          <w:bCs/>
          <w:sz w:val="24"/>
          <w:szCs w:val="24"/>
          <w:lang w:val="uk-UA"/>
        </w:rPr>
        <w:t>с.</w:t>
      </w:r>
    </w:p>
    <w:p w:rsidR="00026B65" w:rsidRPr="00787971" w:rsidRDefault="00026B65" w:rsidP="00026B65">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6.</w:t>
      </w:r>
      <w:r w:rsidR="00555E34" w:rsidRPr="00787971">
        <w:rPr>
          <w:rFonts w:ascii="Times New Roman" w:hAnsi="Times New Roman"/>
          <w:bCs/>
          <w:sz w:val="24"/>
          <w:szCs w:val="24"/>
          <w:lang w:val="uk-UA"/>
        </w:rPr>
        <w:t> </w:t>
      </w:r>
      <w:r w:rsidRPr="00787971">
        <w:rPr>
          <w:rFonts w:ascii="Times New Roman" w:hAnsi="Times New Roman"/>
          <w:bCs/>
          <w:sz w:val="24"/>
          <w:szCs w:val="24"/>
        </w:rPr>
        <w:t xml:space="preserve">Акушерство та гінекологія : національний підручник : у 4 т. Т. 3. Неоперативна гінекологія / В. М. Запорожан та ін. ; ред. В. М. Запорожан. − Київ : ВСВ </w:t>
      </w:r>
      <w:r w:rsidRPr="00787971">
        <w:rPr>
          <w:rFonts w:ascii="Times New Roman" w:hAnsi="Times New Roman"/>
          <w:bCs/>
          <w:sz w:val="24"/>
          <w:szCs w:val="24"/>
          <w:lang w:val="uk-UA"/>
        </w:rPr>
        <w:t>«</w:t>
      </w:r>
      <w:r w:rsidRPr="00787971">
        <w:rPr>
          <w:rFonts w:ascii="Times New Roman" w:hAnsi="Times New Roman"/>
          <w:bCs/>
          <w:sz w:val="24"/>
          <w:szCs w:val="24"/>
        </w:rPr>
        <w:t>Медицина</w:t>
      </w:r>
      <w:r w:rsidRPr="00787971">
        <w:rPr>
          <w:rFonts w:ascii="Times New Roman" w:hAnsi="Times New Roman"/>
          <w:bCs/>
          <w:sz w:val="24"/>
          <w:szCs w:val="24"/>
          <w:lang w:val="uk-UA"/>
        </w:rPr>
        <w:t xml:space="preserve">», </w:t>
      </w:r>
      <w:r w:rsidRPr="00787971">
        <w:rPr>
          <w:rFonts w:ascii="Times New Roman" w:hAnsi="Times New Roman"/>
          <w:bCs/>
          <w:sz w:val="24"/>
          <w:szCs w:val="24"/>
        </w:rPr>
        <w:t xml:space="preserve">2014. − 927 с. </w:t>
      </w:r>
    </w:p>
    <w:p w:rsidR="00026B65" w:rsidRPr="00787971" w:rsidRDefault="00026B65" w:rsidP="00026B65">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bCs/>
          <w:sz w:val="24"/>
          <w:szCs w:val="24"/>
          <w:lang w:val="uk-UA"/>
        </w:rPr>
        <w:t>7. Кузьоменська М. Л. Оптимізація методів лікування лейоміоми матки в жінок репродуктивного віку : монографія / М. Л. Кузьоменська, І. М. Нікітіна. – Суми : Сумський державний університет, 2022. – 215 с.</w:t>
      </w:r>
    </w:p>
    <w:p w:rsidR="00026B65" w:rsidRPr="00787971" w:rsidRDefault="00026B65" w:rsidP="00026B65">
      <w:pPr>
        <w:pStyle w:val="a5"/>
        <w:spacing w:after="0" w:line="240" w:lineRule="auto"/>
        <w:ind w:left="0" w:firstLine="709"/>
        <w:jc w:val="both"/>
        <w:rPr>
          <w:rFonts w:ascii="Times New Roman" w:hAnsi="Times New Roman"/>
          <w:bCs/>
          <w:sz w:val="24"/>
          <w:szCs w:val="24"/>
          <w:lang w:val="uk-UA"/>
        </w:rPr>
      </w:pPr>
      <w:r w:rsidRPr="00787971">
        <w:rPr>
          <w:rFonts w:ascii="Times New Roman" w:hAnsi="Times New Roman"/>
          <w:color w:val="000000"/>
          <w:sz w:val="24"/>
          <w:szCs w:val="24"/>
          <w:lang w:val="uk-UA" w:eastAsia="uk-UA"/>
        </w:rPr>
        <w:t>8. Бачинська І. І. Практикум з акушерства / І. І. Бачинська. – Київ : Медицина, 2021. – 104 с.</w:t>
      </w:r>
    </w:p>
    <w:p w:rsidR="00026B65" w:rsidRPr="00787971" w:rsidRDefault="00026B65" w:rsidP="00026B65">
      <w:pPr>
        <w:spacing w:after="0" w:line="240" w:lineRule="auto"/>
        <w:ind w:firstLine="709"/>
        <w:jc w:val="both"/>
        <w:rPr>
          <w:rFonts w:ascii="Times New Roman" w:hAnsi="Times New Roman"/>
          <w:color w:val="000000"/>
          <w:sz w:val="24"/>
          <w:szCs w:val="24"/>
          <w:lang w:val="uk-UA" w:eastAsia="uk-UA"/>
        </w:rPr>
      </w:pPr>
      <w:r w:rsidRPr="00787971">
        <w:rPr>
          <w:rFonts w:ascii="Times New Roman" w:hAnsi="Times New Roman"/>
          <w:bCs/>
          <w:sz w:val="24"/>
          <w:szCs w:val="24"/>
          <w:lang w:val="uk-UA"/>
        </w:rPr>
        <w:t xml:space="preserve">9. </w:t>
      </w:r>
      <w:r w:rsidRPr="00787971">
        <w:rPr>
          <w:rFonts w:ascii="Times New Roman" w:hAnsi="Times New Roman"/>
          <w:color w:val="000000"/>
          <w:sz w:val="24"/>
          <w:szCs w:val="24"/>
          <w:lang w:val="uk-UA" w:eastAsia="uk-UA"/>
        </w:rPr>
        <w:t>Явірський П. Практикум з фантомного акушерства / П. Явірський, В. Шатило, Т. Явірська. – Київ : Медицина, 2017. – 144 с.</w:t>
      </w:r>
    </w:p>
    <w:p w:rsidR="00026B65" w:rsidRPr="00787971" w:rsidRDefault="00026B65" w:rsidP="00026B65">
      <w:pPr>
        <w:spacing w:after="0" w:line="240" w:lineRule="auto"/>
        <w:ind w:firstLine="709"/>
        <w:jc w:val="both"/>
        <w:rPr>
          <w:rFonts w:ascii="Times New Roman" w:hAnsi="Times New Roman"/>
          <w:bCs/>
          <w:sz w:val="24"/>
          <w:szCs w:val="24"/>
          <w:lang w:val="uk-UA"/>
        </w:rPr>
      </w:pPr>
      <w:r w:rsidRPr="00787971">
        <w:rPr>
          <w:rFonts w:ascii="Times New Roman" w:hAnsi="Times New Roman"/>
          <w:color w:val="000000"/>
          <w:sz w:val="24"/>
          <w:szCs w:val="24"/>
          <w:lang w:val="uk-UA" w:eastAsia="uk-UA"/>
        </w:rPr>
        <w:t xml:space="preserve">10. Клінічне акушерство і гінекологія / Браян А. Магован, Філіп Оуден, Ендрю </w:t>
      </w:r>
    </w:p>
    <w:p w:rsidR="00026B65" w:rsidRPr="00787971" w:rsidRDefault="00026B65" w:rsidP="00026B65">
      <w:pPr>
        <w:spacing w:after="0"/>
        <w:contextualSpacing/>
        <w:jc w:val="both"/>
        <w:rPr>
          <w:rFonts w:ascii="Times New Roman" w:hAnsi="Times New Roman"/>
          <w:color w:val="000000"/>
          <w:sz w:val="24"/>
          <w:szCs w:val="24"/>
          <w:lang w:val="uk-UA" w:eastAsia="uk-UA"/>
        </w:rPr>
      </w:pPr>
      <w:r w:rsidRPr="00787971">
        <w:rPr>
          <w:rFonts w:ascii="Times New Roman" w:hAnsi="Times New Roman"/>
          <w:color w:val="000000"/>
          <w:sz w:val="24"/>
          <w:szCs w:val="24"/>
          <w:lang w:val="uk-UA" w:eastAsia="uk-UA"/>
        </w:rPr>
        <w:t xml:space="preserve">Томсон ; наук. ред. перекл. </w:t>
      </w:r>
      <w:r w:rsidRPr="00787971">
        <w:rPr>
          <w:rFonts w:ascii="Times New Roman" w:hAnsi="Times New Roman"/>
          <w:color w:val="000000"/>
          <w:sz w:val="24"/>
          <w:szCs w:val="24"/>
          <w:lang w:val="en-US" w:eastAsia="uk-UA"/>
        </w:rPr>
        <w:t>M</w:t>
      </w:r>
      <w:r w:rsidRPr="00787971">
        <w:rPr>
          <w:rFonts w:ascii="Times New Roman" w:hAnsi="Times New Roman"/>
          <w:color w:val="000000"/>
          <w:sz w:val="24"/>
          <w:szCs w:val="24"/>
          <w:lang w:val="uk-UA" w:eastAsia="uk-UA"/>
        </w:rPr>
        <w:t>. Щербина. – Київ : Медицина, 2021. – 512 с.</w:t>
      </w:r>
    </w:p>
    <w:p w:rsidR="00555E34" w:rsidRPr="00787971" w:rsidRDefault="00555E34" w:rsidP="00555E34">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11. Прогнозування, лікування і профілактика акушерської та перинатальної патології в жінок із багатоплідною вагітністю : монографія / І. М. Нікітіна, В. І. Бойко, А. В. Бойчук, А. М. Лобода ; за заг. ред. І. М. Нікітіної. – Суми : СумДУ, 2021. – 317 с.</w:t>
      </w:r>
    </w:p>
    <w:p w:rsidR="00555E34" w:rsidRPr="00787971" w:rsidRDefault="00555E34" w:rsidP="00555E34">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12. Нікітіна І. М. Багатоплідна вагітність : навчальний посібник / І. М. Нікітіна, М. Л. Кузьоменська. – Суми : Університетська книга, 2014. – 55 с.</w:t>
      </w:r>
    </w:p>
    <w:p w:rsidR="00555E34" w:rsidRPr="00787971" w:rsidRDefault="00555E34" w:rsidP="00555E34">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13. Бойко В. І. Антенатальний догляд при багатоплідній вагітності : навчальний посібник / В. І. Бойко, І. М. Нікітіна, Н. В. Калашник. – Суми : Сумський державний університет, 2016. – 105 с.</w:t>
      </w:r>
    </w:p>
    <w:p w:rsidR="00555E34" w:rsidRPr="00787971" w:rsidRDefault="00555E34" w:rsidP="00555E34">
      <w:pPr>
        <w:spacing w:after="0" w:line="240" w:lineRule="auto"/>
        <w:ind w:firstLine="709"/>
        <w:jc w:val="both"/>
        <w:rPr>
          <w:rFonts w:ascii="Times New Roman" w:hAnsi="Times New Roman"/>
          <w:sz w:val="24"/>
          <w:szCs w:val="24"/>
          <w:lang w:val="uk-UA"/>
        </w:rPr>
      </w:pPr>
      <w:r w:rsidRPr="00787971">
        <w:rPr>
          <w:rFonts w:ascii="Times New Roman" w:hAnsi="Times New Roman"/>
          <w:sz w:val="24"/>
          <w:szCs w:val="24"/>
          <w:lang w:val="uk-UA"/>
        </w:rPr>
        <w:t>14. Бойко В. І. Затримка розвитку плода : навчальний посібник / В. І. Бойко, І. М. Нікітіна. – Суми : Сумський державний університет, 2015. − 80 с.</w:t>
      </w:r>
    </w:p>
    <w:p w:rsidR="00026B65" w:rsidRPr="00787971" w:rsidRDefault="00026B65" w:rsidP="00026B65">
      <w:pPr>
        <w:spacing w:after="0" w:line="240" w:lineRule="auto"/>
        <w:ind w:firstLine="709"/>
        <w:jc w:val="both"/>
        <w:rPr>
          <w:rFonts w:ascii="Times New Roman" w:hAnsi="Times New Roman"/>
          <w:bCs/>
          <w:sz w:val="24"/>
          <w:szCs w:val="24"/>
          <w:lang w:val="uk-UA"/>
        </w:rPr>
      </w:pPr>
    </w:p>
    <w:p w:rsidR="006E30E8" w:rsidRPr="00787971" w:rsidRDefault="006E30E8" w:rsidP="006E30E8">
      <w:pPr>
        <w:spacing w:after="0" w:line="240" w:lineRule="auto"/>
        <w:rPr>
          <w:rFonts w:ascii="Times New Roman" w:hAnsi="Times New Roman"/>
          <w:sz w:val="24"/>
          <w:szCs w:val="24"/>
          <w:lang w:val="uk-UA"/>
        </w:rPr>
      </w:pPr>
    </w:p>
    <w:p w:rsidR="000D7D87" w:rsidRPr="00787971" w:rsidRDefault="000D7D87" w:rsidP="006E30E8">
      <w:pPr>
        <w:spacing w:after="0" w:line="240" w:lineRule="auto"/>
        <w:rPr>
          <w:rFonts w:ascii="Times New Roman" w:hAnsi="Times New Roman"/>
          <w:sz w:val="24"/>
          <w:szCs w:val="24"/>
          <w:lang w:val="uk-UA"/>
        </w:rPr>
      </w:pPr>
    </w:p>
    <w:p w:rsidR="000D7D87" w:rsidRPr="00787971" w:rsidRDefault="000D7D87" w:rsidP="006E30E8">
      <w:pPr>
        <w:spacing w:after="0" w:line="240" w:lineRule="auto"/>
        <w:rPr>
          <w:rFonts w:ascii="Times New Roman" w:hAnsi="Times New Roman"/>
          <w:sz w:val="24"/>
          <w:szCs w:val="24"/>
          <w:lang w:val="uk-UA"/>
        </w:rPr>
      </w:pPr>
    </w:p>
    <w:p w:rsidR="000D7D87" w:rsidRPr="00787971" w:rsidRDefault="000D7D87" w:rsidP="006E30E8">
      <w:pPr>
        <w:spacing w:after="0" w:line="240" w:lineRule="auto"/>
        <w:rPr>
          <w:rFonts w:ascii="Times New Roman" w:hAnsi="Times New Roman"/>
          <w:sz w:val="24"/>
          <w:szCs w:val="24"/>
          <w:lang w:val="uk-UA"/>
        </w:rPr>
      </w:pPr>
    </w:p>
    <w:p w:rsidR="000D7D87" w:rsidRPr="00787971" w:rsidRDefault="000D7D87" w:rsidP="006E30E8">
      <w:pPr>
        <w:spacing w:after="0" w:line="240" w:lineRule="auto"/>
        <w:rPr>
          <w:rFonts w:ascii="Times New Roman" w:hAnsi="Times New Roman"/>
          <w:sz w:val="24"/>
          <w:szCs w:val="24"/>
          <w:lang w:val="uk-UA"/>
        </w:rPr>
      </w:pPr>
    </w:p>
    <w:p w:rsidR="000D7D87" w:rsidRPr="00787971" w:rsidRDefault="000D7D87" w:rsidP="006E30E8">
      <w:pPr>
        <w:spacing w:after="0" w:line="240" w:lineRule="auto"/>
        <w:rPr>
          <w:rFonts w:ascii="Times New Roman" w:hAnsi="Times New Roman"/>
          <w:sz w:val="24"/>
          <w:szCs w:val="24"/>
          <w:lang w:val="uk-UA"/>
        </w:rPr>
      </w:pPr>
    </w:p>
    <w:p w:rsidR="000D7D87" w:rsidRPr="00787971" w:rsidRDefault="000D7D87" w:rsidP="000D7D87">
      <w:pPr>
        <w:pageBreakBefore/>
        <w:jc w:val="center"/>
        <w:rPr>
          <w:rFonts w:ascii="Times New Roman" w:hAnsi="Times New Roman"/>
          <w:sz w:val="24"/>
          <w:szCs w:val="24"/>
          <w:lang w:val="uk-UA"/>
        </w:rPr>
      </w:pPr>
      <w:r w:rsidRPr="00787971">
        <w:rPr>
          <w:rFonts w:ascii="Times New Roman" w:hAnsi="Times New Roman"/>
          <w:sz w:val="24"/>
          <w:szCs w:val="24"/>
          <w:lang w:val="uk-UA"/>
        </w:rPr>
        <w:lastRenderedPageBreak/>
        <w:t>Електронне навчальне видання</w:t>
      </w:r>
    </w:p>
    <w:p w:rsidR="000D7D87" w:rsidRPr="00787971" w:rsidRDefault="000D7D87" w:rsidP="000D7D87">
      <w:pPr>
        <w:rPr>
          <w:rFonts w:ascii="Times New Roman" w:hAnsi="Times New Roman"/>
          <w:sz w:val="24"/>
          <w:szCs w:val="24"/>
          <w:lang w:val="uk-UA"/>
        </w:rPr>
      </w:pPr>
    </w:p>
    <w:p w:rsidR="000D7D87" w:rsidRPr="00787971" w:rsidRDefault="000D7D87" w:rsidP="000D7D87">
      <w:pPr>
        <w:jc w:val="center"/>
        <w:rPr>
          <w:rFonts w:ascii="Times New Roman" w:hAnsi="Times New Roman"/>
          <w:sz w:val="24"/>
          <w:szCs w:val="24"/>
          <w:lang w:val="uk-UA"/>
        </w:rPr>
      </w:pPr>
    </w:p>
    <w:p w:rsidR="00CA2000" w:rsidRPr="00787971" w:rsidRDefault="00CA2000" w:rsidP="00CA2000">
      <w:pPr>
        <w:pStyle w:val="220"/>
        <w:keepNext/>
        <w:keepLines/>
        <w:shd w:val="clear" w:color="auto" w:fill="auto"/>
        <w:spacing w:before="0" w:line="240" w:lineRule="auto"/>
        <w:rPr>
          <w:rFonts w:ascii="Times New Roman" w:hAnsi="Times New Roman" w:cs="Times New Roman"/>
          <w:b w:val="0"/>
          <w:sz w:val="24"/>
          <w:szCs w:val="24"/>
        </w:rPr>
      </w:pPr>
      <w:r w:rsidRPr="00787971">
        <w:rPr>
          <w:rFonts w:ascii="Times New Roman" w:hAnsi="Times New Roman" w:cs="Times New Roman"/>
          <w:sz w:val="24"/>
          <w:szCs w:val="24"/>
          <w:lang w:eastAsia="uk-UA"/>
        </w:rPr>
        <w:t>Методичні вказівки</w:t>
      </w:r>
    </w:p>
    <w:p w:rsidR="00CA2000" w:rsidRPr="00787971" w:rsidRDefault="00CA2000" w:rsidP="00CA2000">
      <w:pPr>
        <w:pStyle w:val="2"/>
        <w:rPr>
          <w:sz w:val="24"/>
        </w:rPr>
      </w:pPr>
      <w:r w:rsidRPr="00787971">
        <w:rPr>
          <w:sz w:val="24"/>
        </w:rPr>
        <w:t xml:space="preserve">до самостійної роботи </w:t>
      </w:r>
    </w:p>
    <w:p w:rsidR="00CA2000" w:rsidRPr="00787971" w:rsidRDefault="00CA2000" w:rsidP="00CA2000">
      <w:pPr>
        <w:pStyle w:val="2"/>
        <w:rPr>
          <w:sz w:val="24"/>
        </w:rPr>
      </w:pPr>
      <w:r w:rsidRPr="00787971">
        <w:rPr>
          <w:sz w:val="24"/>
        </w:rPr>
        <w:t xml:space="preserve">під час підготовки до практичних занять за темами модуля ІІІ </w:t>
      </w:r>
    </w:p>
    <w:p w:rsidR="00CA2000" w:rsidRPr="00787971" w:rsidRDefault="00CA2000" w:rsidP="00CA2000">
      <w:pPr>
        <w:pStyle w:val="2"/>
        <w:rPr>
          <w:sz w:val="24"/>
        </w:rPr>
      </w:pPr>
      <w:r w:rsidRPr="00787971">
        <w:rPr>
          <w:sz w:val="24"/>
        </w:rPr>
        <w:t>з дисципліни</w:t>
      </w:r>
      <w:r w:rsidRPr="00787971">
        <w:rPr>
          <w:b/>
          <w:sz w:val="24"/>
        </w:rPr>
        <w:t xml:space="preserve"> «Акушерство та гінекологія»  </w:t>
      </w:r>
    </w:p>
    <w:p w:rsidR="00CA2000" w:rsidRPr="00787971" w:rsidRDefault="00CA2000" w:rsidP="00CA2000">
      <w:pPr>
        <w:pStyle w:val="2"/>
        <w:rPr>
          <w:sz w:val="24"/>
        </w:rPr>
      </w:pPr>
      <w:r w:rsidRPr="00787971">
        <w:rPr>
          <w:sz w:val="24"/>
        </w:rPr>
        <w:t xml:space="preserve">для студентів спеціальності </w:t>
      </w:r>
      <w:r w:rsidRPr="00787971">
        <w:rPr>
          <w:i/>
          <w:sz w:val="24"/>
        </w:rPr>
        <w:t>222 «Медицина»</w:t>
      </w:r>
    </w:p>
    <w:p w:rsidR="00CA2000" w:rsidRPr="00787971" w:rsidRDefault="00CA2000" w:rsidP="00CA2000">
      <w:pPr>
        <w:pStyle w:val="a3"/>
        <w:jc w:val="center"/>
      </w:pPr>
      <w:r w:rsidRPr="00787971">
        <w:t>денної форми навчання</w:t>
      </w:r>
    </w:p>
    <w:p w:rsidR="000D7D87" w:rsidRPr="00787971" w:rsidRDefault="000D7D87" w:rsidP="000D7D87">
      <w:pPr>
        <w:pStyle w:val="a3"/>
        <w:jc w:val="center"/>
        <w:rPr>
          <w:lang w:eastAsia="uk-UA"/>
        </w:rPr>
      </w:pPr>
    </w:p>
    <w:p w:rsidR="000D7D87" w:rsidRPr="00787971" w:rsidRDefault="000D7D87" w:rsidP="000D7D87">
      <w:pPr>
        <w:jc w:val="center"/>
        <w:rPr>
          <w:rFonts w:ascii="Times New Roman" w:hAnsi="Times New Roman"/>
          <w:sz w:val="24"/>
          <w:szCs w:val="24"/>
          <w:lang w:val="uk-UA"/>
        </w:rPr>
      </w:pPr>
    </w:p>
    <w:p w:rsidR="000D7D87" w:rsidRPr="00787971" w:rsidRDefault="000D7D87" w:rsidP="000D7D87">
      <w:pPr>
        <w:rPr>
          <w:rFonts w:ascii="Times New Roman" w:hAnsi="Times New Roman"/>
          <w:sz w:val="24"/>
          <w:szCs w:val="24"/>
          <w:lang w:val="uk-UA"/>
        </w:rPr>
      </w:pPr>
    </w:p>
    <w:p w:rsidR="000D7D87" w:rsidRPr="00787971" w:rsidRDefault="000D7D87" w:rsidP="000D7D87">
      <w:pPr>
        <w:jc w:val="center"/>
        <w:rPr>
          <w:rFonts w:ascii="Times New Roman" w:hAnsi="Times New Roman"/>
          <w:sz w:val="24"/>
          <w:szCs w:val="24"/>
          <w:lang w:val="uk-UA"/>
        </w:rPr>
      </w:pPr>
    </w:p>
    <w:p w:rsidR="000D7D87" w:rsidRPr="00787971" w:rsidRDefault="000D7D87" w:rsidP="000D7D87">
      <w:pPr>
        <w:spacing w:after="0"/>
        <w:jc w:val="center"/>
        <w:rPr>
          <w:rFonts w:ascii="Times New Roman" w:hAnsi="Times New Roman"/>
          <w:sz w:val="24"/>
          <w:szCs w:val="24"/>
          <w:lang w:val="uk-UA"/>
        </w:rPr>
      </w:pPr>
      <w:r w:rsidRPr="00787971">
        <w:rPr>
          <w:rFonts w:ascii="Times New Roman" w:hAnsi="Times New Roman"/>
          <w:sz w:val="24"/>
          <w:szCs w:val="24"/>
          <w:lang w:val="uk-UA"/>
        </w:rPr>
        <w:t>Відповідальний за в</w:t>
      </w:r>
      <w:r w:rsidR="00CA2000" w:rsidRPr="00787971">
        <w:rPr>
          <w:rFonts w:ascii="Times New Roman" w:hAnsi="Times New Roman"/>
          <w:sz w:val="24"/>
          <w:szCs w:val="24"/>
          <w:lang w:val="uk-UA"/>
        </w:rPr>
        <w:t xml:space="preserve">ипуск </w:t>
      </w:r>
      <w:r w:rsidRPr="00787971">
        <w:rPr>
          <w:rFonts w:ascii="Times New Roman" w:hAnsi="Times New Roman"/>
          <w:sz w:val="24"/>
          <w:szCs w:val="24"/>
          <w:lang w:val="uk-UA"/>
        </w:rPr>
        <w:t>В. І. Бойко</w:t>
      </w:r>
    </w:p>
    <w:p w:rsidR="000D7D87" w:rsidRPr="00787971" w:rsidRDefault="000D7D87" w:rsidP="000D7D87">
      <w:pPr>
        <w:spacing w:after="0"/>
        <w:jc w:val="center"/>
        <w:rPr>
          <w:rFonts w:ascii="Times New Roman" w:hAnsi="Times New Roman"/>
          <w:sz w:val="24"/>
          <w:szCs w:val="24"/>
          <w:lang w:val="uk-UA"/>
        </w:rPr>
      </w:pPr>
      <w:r w:rsidRPr="00787971">
        <w:rPr>
          <w:rFonts w:ascii="Times New Roman" w:hAnsi="Times New Roman"/>
          <w:sz w:val="24"/>
          <w:szCs w:val="24"/>
          <w:lang w:val="uk-UA"/>
        </w:rPr>
        <w:t>Редактор</w:t>
      </w:r>
      <w:r w:rsidR="00CA2000" w:rsidRPr="00787971">
        <w:rPr>
          <w:rFonts w:ascii="Times New Roman" w:hAnsi="Times New Roman"/>
          <w:sz w:val="24"/>
          <w:szCs w:val="24"/>
          <w:lang w:val="uk-UA"/>
        </w:rPr>
        <w:t xml:space="preserve"> Н. З. Клочко</w:t>
      </w:r>
      <w:r w:rsidRPr="00787971">
        <w:rPr>
          <w:rFonts w:ascii="Times New Roman" w:hAnsi="Times New Roman"/>
          <w:sz w:val="24"/>
          <w:szCs w:val="24"/>
          <w:lang w:val="uk-UA"/>
        </w:rPr>
        <w:br/>
        <w:t>Комп</w:t>
      </w:r>
      <w:r w:rsidR="004B13FA" w:rsidRPr="00787971">
        <w:rPr>
          <w:rFonts w:ascii="Times New Roman" w:hAnsi="Times New Roman"/>
          <w:sz w:val="24"/>
          <w:szCs w:val="24"/>
          <w:lang w:val="uk-UA"/>
        </w:rPr>
        <w:t>’</w:t>
      </w:r>
      <w:r w:rsidR="00CA2000" w:rsidRPr="00787971">
        <w:rPr>
          <w:rFonts w:ascii="Times New Roman" w:hAnsi="Times New Roman"/>
          <w:sz w:val="24"/>
          <w:szCs w:val="24"/>
          <w:lang w:val="uk-UA"/>
        </w:rPr>
        <w:t xml:space="preserve">ютерне верстання </w:t>
      </w:r>
      <w:r w:rsidRPr="00787971">
        <w:rPr>
          <w:rFonts w:ascii="Times New Roman" w:hAnsi="Times New Roman"/>
          <w:sz w:val="24"/>
          <w:szCs w:val="24"/>
          <w:lang w:val="uk-UA"/>
        </w:rPr>
        <w:t>І. М. Нікітіної</w:t>
      </w:r>
    </w:p>
    <w:p w:rsidR="000D7D87" w:rsidRPr="00787971" w:rsidRDefault="000D7D87" w:rsidP="000D7D87">
      <w:pPr>
        <w:spacing w:after="0"/>
        <w:rPr>
          <w:rFonts w:ascii="Times New Roman" w:hAnsi="Times New Roman"/>
          <w:sz w:val="24"/>
          <w:szCs w:val="24"/>
          <w:lang w:val="uk-UA"/>
        </w:rPr>
      </w:pPr>
    </w:p>
    <w:p w:rsidR="000D7D87" w:rsidRPr="00787971" w:rsidRDefault="000D7D87" w:rsidP="000D7D87">
      <w:pPr>
        <w:jc w:val="center"/>
        <w:rPr>
          <w:rFonts w:ascii="Times New Roman" w:hAnsi="Times New Roman"/>
          <w:sz w:val="24"/>
          <w:szCs w:val="24"/>
          <w:lang w:val="uk-UA"/>
        </w:rPr>
      </w:pPr>
      <w:r w:rsidRPr="00787971">
        <w:rPr>
          <w:rFonts w:ascii="Times New Roman" w:hAnsi="Times New Roman"/>
          <w:sz w:val="24"/>
          <w:szCs w:val="24"/>
          <w:lang w:val="uk-UA"/>
        </w:rPr>
        <w:t>Формат 60×84/</w:t>
      </w:r>
      <w:r w:rsidR="004B6E20" w:rsidRPr="00787971">
        <w:rPr>
          <w:rFonts w:ascii="Times New Roman" w:hAnsi="Times New Roman"/>
          <w:sz w:val="24"/>
          <w:szCs w:val="24"/>
          <w:lang w:val="uk-UA"/>
        </w:rPr>
        <w:t>8</w:t>
      </w:r>
      <w:r w:rsidRPr="00787971">
        <w:rPr>
          <w:rFonts w:ascii="Times New Roman" w:hAnsi="Times New Roman"/>
          <w:sz w:val="24"/>
          <w:szCs w:val="24"/>
          <w:lang w:val="uk-UA"/>
        </w:rPr>
        <w:t>. Ум. друк. арк. 11,74. Обл.-вид. арк. 9,98.</w:t>
      </w:r>
    </w:p>
    <w:p w:rsidR="000D7D87" w:rsidRPr="00787971" w:rsidRDefault="000D7D87" w:rsidP="000D7D87">
      <w:pPr>
        <w:jc w:val="center"/>
        <w:rPr>
          <w:rFonts w:ascii="Times New Roman" w:hAnsi="Times New Roman"/>
          <w:sz w:val="24"/>
          <w:szCs w:val="24"/>
          <w:lang w:val="uk-UA"/>
        </w:rPr>
      </w:pPr>
    </w:p>
    <w:p w:rsidR="00CA2000" w:rsidRPr="00787971" w:rsidRDefault="00CA2000" w:rsidP="000D7D87">
      <w:pPr>
        <w:jc w:val="center"/>
        <w:rPr>
          <w:rFonts w:ascii="Times New Roman" w:hAnsi="Times New Roman"/>
          <w:sz w:val="24"/>
          <w:szCs w:val="24"/>
          <w:lang w:val="uk-UA"/>
        </w:rPr>
      </w:pPr>
    </w:p>
    <w:p w:rsidR="000D7D87" w:rsidRPr="00787971" w:rsidRDefault="000D7D87" w:rsidP="000D7D87">
      <w:pPr>
        <w:spacing w:after="0"/>
        <w:jc w:val="center"/>
        <w:rPr>
          <w:rFonts w:ascii="Times New Roman" w:hAnsi="Times New Roman"/>
          <w:sz w:val="24"/>
          <w:szCs w:val="24"/>
          <w:lang w:val="uk-UA"/>
        </w:rPr>
      </w:pPr>
      <w:r w:rsidRPr="00787971">
        <w:rPr>
          <w:rFonts w:ascii="Times New Roman" w:hAnsi="Times New Roman"/>
          <w:sz w:val="24"/>
          <w:szCs w:val="24"/>
          <w:lang w:val="uk-UA"/>
        </w:rPr>
        <w:t>Видавець і виготовлювач</w:t>
      </w:r>
    </w:p>
    <w:p w:rsidR="000D7D87" w:rsidRPr="00787971" w:rsidRDefault="000D7D87" w:rsidP="000D7D87">
      <w:pPr>
        <w:spacing w:after="0"/>
        <w:jc w:val="center"/>
        <w:rPr>
          <w:rFonts w:ascii="Times New Roman" w:hAnsi="Times New Roman"/>
          <w:sz w:val="24"/>
          <w:szCs w:val="24"/>
          <w:lang w:val="uk-UA"/>
        </w:rPr>
      </w:pPr>
      <w:r w:rsidRPr="00787971">
        <w:rPr>
          <w:rFonts w:ascii="Times New Roman" w:hAnsi="Times New Roman"/>
          <w:sz w:val="24"/>
          <w:szCs w:val="24"/>
          <w:lang w:val="uk-UA"/>
        </w:rPr>
        <w:t>Сумський державний університет,</w:t>
      </w:r>
    </w:p>
    <w:p w:rsidR="000D7D87" w:rsidRPr="00787971" w:rsidRDefault="000D7D87" w:rsidP="000D7D87">
      <w:pPr>
        <w:spacing w:after="0"/>
        <w:jc w:val="center"/>
        <w:rPr>
          <w:rFonts w:ascii="Times New Roman" w:hAnsi="Times New Roman"/>
          <w:sz w:val="24"/>
          <w:szCs w:val="24"/>
          <w:lang w:val="uk-UA"/>
        </w:rPr>
      </w:pPr>
      <w:r w:rsidRPr="00787971">
        <w:rPr>
          <w:rFonts w:ascii="Times New Roman" w:hAnsi="Times New Roman"/>
          <w:sz w:val="24"/>
          <w:szCs w:val="24"/>
          <w:lang w:val="uk-UA"/>
        </w:rPr>
        <w:t>вул. Римського-Корсакова, 2, м. Суми, 40007</w:t>
      </w:r>
    </w:p>
    <w:p w:rsidR="000D7D87" w:rsidRPr="00787971" w:rsidRDefault="00CA2000" w:rsidP="000D7D87">
      <w:pPr>
        <w:spacing w:after="0"/>
        <w:jc w:val="center"/>
        <w:rPr>
          <w:rFonts w:ascii="Times New Roman" w:hAnsi="Times New Roman"/>
          <w:sz w:val="24"/>
          <w:szCs w:val="24"/>
          <w:lang w:val="uk-UA"/>
        </w:rPr>
      </w:pPr>
      <w:r w:rsidRPr="00787971">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2BF5EB88" wp14:editId="14598B6A">
                <wp:simplePos x="0" y="0"/>
                <wp:positionH relativeFrom="column">
                  <wp:posOffset>2869565</wp:posOffset>
                </wp:positionH>
                <wp:positionV relativeFrom="paragraph">
                  <wp:posOffset>187325</wp:posOffset>
                </wp:positionV>
                <wp:extent cx="914400" cy="495300"/>
                <wp:effectExtent l="0" t="0" r="19050" b="19050"/>
                <wp:wrapNone/>
                <wp:docPr id="5" name="Прямокутник 5"/>
                <wp:cNvGraphicFramePr/>
                <a:graphic xmlns:a="http://schemas.openxmlformats.org/drawingml/2006/main">
                  <a:graphicData uri="http://schemas.microsoft.com/office/word/2010/wordprocessingShape">
                    <wps:wsp>
                      <wps:cNvSpPr/>
                      <wps:spPr>
                        <a:xfrm>
                          <a:off x="0" y="0"/>
                          <a:ext cx="914400"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87EBC13" id="Прямокутник 5" o:spid="_x0000_s1026" style="position:absolute;margin-left:225.95pt;margin-top:14.75pt;width:1in;height:3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" fillcolor="white [3212]" strokecolor="white [3212]" strokeweight="1pt"/>
            </w:pict>
          </mc:Fallback>
        </mc:AlternateContent>
      </w:r>
      <w:r w:rsidR="000D7D87" w:rsidRPr="00787971">
        <w:rPr>
          <w:rFonts w:ascii="Times New Roman" w:hAnsi="Times New Roman"/>
          <w:sz w:val="24"/>
          <w:szCs w:val="24"/>
          <w:lang w:val="uk-UA"/>
        </w:rPr>
        <w:t>Свідоцтво суб</w:t>
      </w:r>
      <w:r w:rsidR="004B13FA" w:rsidRPr="00787971">
        <w:rPr>
          <w:rFonts w:ascii="Times New Roman" w:hAnsi="Times New Roman"/>
          <w:sz w:val="24"/>
          <w:szCs w:val="24"/>
          <w:lang w:val="uk-UA"/>
        </w:rPr>
        <w:t>’</w:t>
      </w:r>
      <w:r w:rsidR="000D7D87" w:rsidRPr="00787971">
        <w:rPr>
          <w:rFonts w:ascii="Times New Roman" w:hAnsi="Times New Roman"/>
          <w:sz w:val="24"/>
          <w:szCs w:val="24"/>
          <w:lang w:val="uk-UA"/>
        </w:rPr>
        <w:t>єкта видавничої справи ДК № 3062 від 17.12.2007.</w:t>
      </w:r>
    </w:p>
    <w:sectPr w:rsidR="000D7D87" w:rsidRPr="00787971" w:rsidSect="00787971">
      <w:footerReference w:type="default" r:id="rId10"/>
      <w:pgSz w:w="8392" w:h="11907"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1EB" w:rsidRDefault="00C411EB">
      <w:pPr>
        <w:spacing w:line="240" w:lineRule="auto"/>
      </w:pPr>
      <w:r>
        <w:separator/>
      </w:r>
    </w:p>
  </w:endnote>
  <w:endnote w:type="continuationSeparator" w:id="0">
    <w:p w:rsidR="00C411EB" w:rsidRDefault="00C411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581879"/>
      <w:docPartObj>
        <w:docPartGallery w:val="Page Numbers (Bottom of Page)"/>
        <w:docPartUnique/>
      </w:docPartObj>
    </w:sdtPr>
    <w:sdtEndPr>
      <w:rPr>
        <w:noProof/>
      </w:rPr>
    </w:sdtEndPr>
    <w:sdtContent>
      <w:p w:rsidR="00787971" w:rsidRDefault="00787971">
        <w:pPr>
          <w:pStyle w:val="a9"/>
          <w:jc w:val="center"/>
        </w:pPr>
        <w:r>
          <w:fldChar w:fldCharType="begin"/>
        </w:r>
        <w:r>
          <w:instrText xml:space="preserve"> PAGE   \* MERGEFORMAT </w:instrText>
        </w:r>
        <w:r>
          <w:fldChar w:fldCharType="separate"/>
        </w:r>
        <w:r w:rsidR="00AB066E">
          <w:rPr>
            <w:noProof/>
          </w:rPr>
          <w:t>26</w:t>
        </w:r>
        <w:r>
          <w:rPr>
            <w:noProof/>
          </w:rPr>
          <w:fldChar w:fldCharType="end"/>
        </w:r>
      </w:p>
    </w:sdtContent>
  </w:sdt>
  <w:p w:rsidR="00787971" w:rsidRDefault="0078797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1EB" w:rsidRDefault="00C411EB">
      <w:pPr>
        <w:spacing w:after="0"/>
      </w:pPr>
      <w:r>
        <w:separator/>
      </w:r>
    </w:p>
  </w:footnote>
  <w:footnote w:type="continuationSeparator" w:id="0">
    <w:p w:rsidR="00C411EB" w:rsidRDefault="00C411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3CC"/>
    <w:multiLevelType w:val="hybridMultilevel"/>
    <w:tmpl w:val="9682704C"/>
    <w:lvl w:ilvl="0" w:tplc="DBF62554">
      <w:start w:val="1"/>
      <w:numFmt w:val="russianLow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
    <w:nsid w:val="0180397A"/>
    <w:multiLevelType w:val="hybridMultilevel"/>
    <w:tmpl w:val="5900CEFC"/>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1A55220"/>
    <w:multiLevelType w:val="hybridMultilevel"/>
    <w:tmpl w:val="D340C212"/>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02657D7C"/>
    <w:multiLevelType w:val="hybridMultilevel"/>
    <w:tmpl w:val="C9E87172"/>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2C55C6D"/>
    <w:multiLevelType w:val="hybridMultilevel"/>
    <w:tmpl w:val="999C749A"/>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3982008"/>
    <w:multiLevelType w:val="hybridMultilevel"/>
    <w:tmpl w:val="37865900"/>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06646342"/>
    <w:multiLevelType w:val="hybridMultilevel"/>
    <w:tmpl w:val="5AF4C3EA"/>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068F49A5"/>
    <w:multiLevelType w:val="hybridMultilevel"/>
    <w:tmpl w:val="0E6C870E"/>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0763187C"/>
    <w:multiLevelType w:val="hybridMultilevel"/>
    <w:tmpl w:val="1FD48296"/>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07C70A77"/>
    <w:multiLevelType w:val="hybridMultilevel"/>
    <w:tmpl w:val="2EB4F816"/>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08D7529E"/>
    <w:multiLevelType w:val="hybridMultilevel"/>
    <w:tmpl w:val="754AFC20"/>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092461C7"/>
    <w:multiLevelType w:val="hybridMultilevel"/>
    <w:tmpl w:val="D2966A4A"/>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0A701529"/>
    <w:multiLevelType w:val="hybridMultilevel"/>
    <w:tmpl w:val="0DDE710E"/>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0A7B545D"/>
    <w:multiLevelType w:val="hybridMultilevel"/>
    <w:tmpl w:val="8390A4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32216E"/>
    <w:multiLevelType w:val="hybridMultilevel"/>
    <w:tmpl w:val="50E6FC96"/>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0D007473"/>
    <w:multiLevelType w:val="hybridMultilevel"/>
    <w:tmpl w:val="9508B974"/>
    <w:lvl w:ilvl="0" w:tplc="1A1AC080">
      <w:start w:val="1"/>
      <w:numFmt w:val="russianLower"/>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0D064BCF"/>
    <w:multiLevelType w:val="hybridMultilevel"/>
    <w:tmpl w:val="2304ACB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0DF3664F"/>
    <w:multiLevelType w:val="multilevel"/>
    <w:tmpl w:val="D464B09E"/>
    <w:lvl w:ilvl="0">
      <w:start w:val="1"/>
      <w:numFmt w:val="decimal"/>
      <w:lvlText w:val="%1."/>
      <w:lvlJc w:val="left"/>
      <w:pPr>
        <w:ind w:left="928"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0EB271FE"/>
    <w:multiLevelType w:val="hybridMultilevel"/>
    <w:tmpl w:val="E920110C"/>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12590EC2"/>
    <w:multiLevelType w:val="hybridMultilevel"/>
    <w:tmpl w:val="A654653A"/>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128C3A07"/>
    <w:multiLevelType w:val="hybridMultilevel"/>
    <w:tmpl w:val="C8C814B8"/>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12EF1476"/>
    <w:multiLevelType w:val="hybridMultilevel"/>
    <w:tmpl w:val="47B673E8"/>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13456B00"/>
    <w:multiLevelType w:val="hybridMultilevel"/>
    <w:tmpl w:val="37ECC6E2"/>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nsid w:val="14FE16A8"/>
    <w:multiLevelType w:val="hybridMultilevel"/>
    <w:tmpl w:val="ABD0E888"/>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150A4723"/>
    <w:multiLevelType w:val="hybridMultilevel"/>
    <w:tmpl w:val="84B69982"/>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158954BE"/>
    <w:multiLevelType w:val="hybridMultilevel"/>
    <w:tmpl w:val="A4CEEA48"/>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15BD27BC"/>
    <w:multiLevelType w:val="hybridMultilevel"/>
    <w:tmpl w:val="01F2221C"/>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15EC4659"/>
    <w:multiLevelType w:val="hybridMultilevel"/>
    <w:tmpl w:val="142C5340"/>
    <w:lvl w:ilvl="0" w:tplc="DBF62554">
      <w:start w:val="1"/>
      <w:numFmt w:val="russianLow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8">
    <w:nsid w:val="166E2FC0"/>
    <w:multiLevelType w:val="hybridMultilevel"/>
    <w:tmpl w:val="99D02E60"/>
    <w:lvl w:ilvl="0" w:tplc="04090011">
      <w:start w:val="1"/>
      <w:numFmt w:val="decimal"/>
      <w:lvlText w:val="%1)"/>
      <w:lvlJc w:val="left"/>
      <w:pPr>
        <w:tabs>
          <w:tab w:val="num" w:pos="927"/>
        </w:tabs>
        <w:ind w:left="927" w:hanging="360"/>
      </w:pPr>
    </w:lvl>
    <w:lvl w:ilvl="1" w:tplc="04190019">
      <w:start w:val="1"/>
      <w:numFmt w:val="decimal"/>
      <w:lvlText w:val="%2."/>
      <w:lvlJc w:val="left"/>
      <w:pPr>
        <w:tabs>
          <w:tab w:val="num" w:pos="1647"/>
        </w:tabs>
        <w:ind w:left="1647" w:hanging="360"/>
      </w:pPr>
    </w:lvl>
    <w:lvl w:ilvl="2" w:tplc="0419001B">
      <w:start w:val="1"/>
      <w:numFmt w:val="decimal"/>
      <w:lvlText w:val="%3."/>
      <w:lvlJc w:val="left"/>
      <w:pPr>
        <w:tabs>
          <w:tab w:val="num" w:pos="2367"/>
        </w:tabs>
        <w:ind w:left="2367" w:hanging="360"/>
      </w:pPr>
    </w:lvl>
    <w:lvl w:ilvl="3" w:tplc="0419000F">
      <w:start w:val="1"/>
      <w:numFmt w:val="decimal"/>
      <w:lvlText w:val="%4."/>
      <w:lvlJc w:val="left"/>
      <w:pPr>
        <w:tabs>
          <w:tab w:val="num" w:pos="3087"/>
        </w:tabs>
        <w:ind w:left="3087" w:hanging="360"/>
      </w:pPr>
    </w:lvl>
    <w:lvl w:ilvl="4" w:tplc="04190019">
      <w:start w:val="1"/>
      <w:numFmt w:val="decimal"/>
      <w:lvlText w:val="%5."/>
      <w:lvlJc w:val="left"/>
      <w:pPr>
        <w:tabs>
          <w:tab w:val="num" w:pos="3807"/>
        </w:tabs>
        <w:ind w:left="3807" w:hanging="360"/>
      </w:pPr>
    </w:lvl>
    <w:lvl w:ilvl="5" w:tplc="0419001B">
      <w:start w:val="1"/>
      <w:numFmt w:val="decimal"/>
      <w:lvlText w:val="%6."/>
      <w:lvlJc w:val="left"/>
      <w:pPr>
        <w:tabs>
          <w:tab w:val="num" w:pos="4527"/>
        </w:tabs>
        <w:ind w:left="4527" w:hanging="360"/>
      </w:pPr>
    </w:lvl>
    <w:lvl w:ilvl="6" w:tplc="0419000F">
      <w:start w:val="1"/>
      <w:numFmt w:val="decimal"/>
      <w:lvlText w:val="%7."/>
      <w:lvlJc w:val="left"/>
      <w:pPr>
        <w:tabs>
          <w:tab w:val="num" w:pos="5247"/>
        </w:tabs>
        <w:ind w:left="5247" w:hanging="360"/>
      </w:pPr>
    </w:lvl>
    <w:lvl w:ilvl="7" w:tplc="04190019">
      <w:start w:val="1"/>
      <w:numFmt w:val="decimal"/>
      <w:lvlText w:val="%8."/>
      <w:lvlJc w:val="left"/>
      <w:pPr>
        <w:tabs>
          <w:tab w:val="num" w:pos="5967"/>
        </w:tabs>
        <w:ind w:left="5967" w:hanging="360"/>
      </w:pPr>
    </w:lvl>
    <w:lvl w:ilvl="8" w:tplc="0419001B">
      <w:start w:val="1"/>
      <w:numFmt w:val="decimal"/>
      <w:lvlText w:val="%9."/>
      <w:lvlJc w:val="left"/>
      <w:pPr>
        <w:tabs>
          <w:tab w:val="num" w:pos="6687"/>
        </w:tabs>
        <w:ind w:left="6687" w:hanging="360"/>
      </w:pPr>
    </w:lvl>
  </w:abstractNum>
  <w:abstractNum w:abstractNumId="29">
    <w:nsid w:val="173A534D"/>
    <w:multiLevelType w:val="hybridMultilevel"/>
    <w:tmpl w:val="FA08B01E"/>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176A6288"/>
    <w:multiLevelType w:val="hybridMultilevel"/>
    <w:tmpl w:val="9AECD628"/>
    <w:lvl w:ilvl="0" w:tplc="DBF62554">
      <w:start w:val="1"/>
      <w:numFmt w:val="russianLow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31">
    <w:nsid w:val="1791564B"/>
    <w:multiLevelType w:val="hybridMultilevel"/>
    <w:tmpl w:val="7E282174"/>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185E78FF"/>
    <w:multiLevelType w:val="hybridMultilevel"/>
    <w:tmpl w:val="1FD69B8C"/>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194E0E51"/>
    <w:multiLevelType w:val="hybridMultilevel"/>
    <w:tmpl w:val="D698180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19BC7133"/>
    <w:multiLevelType w:val="hybridMultilevel"/>
    <w:tmpl w:val="EFB219BC"/>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nsid w:val="1A6A01F7"/>
    <w:multiLevelType w:val="hybridMultilevel"/>
    <w:tmpl w:val="2D74053C"/>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nsid w:val="1B6B08B2"/>
    <w:multiLevelType w:val="multilevel"/>
    <w:tmpl w:val="D958B20E"/>
    <w:lvl w:ilvl="0">
      <w:start w:val="1"/>
      <w:numFmt w:val="decimal"/>
      <w:lvlText w:val="%1."/>
      <w:lvlJc w:val="left"/>
      <w:pPr>
        <w:ind w:left="1211" w:hanging="360"/>
      </w:pPr>
      <w:rPr>
        <w:rFonts w:hint="default"/>
        <w:b w:val="0"/>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37">
    <w:nsid w:val="1D2D7E1A"/>
    <w:multiLevelType w:val="hybridMultilevel"/>
    <w:tmpl w:val="185005A2"/>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nsid w:val="1E0F4CFA"/>
    <w:multiLevelType w:val="multilevel"/>
    <w:tmpl w:val="F0D2591E"/>
    <w:lvl w:ilvl="0">
      <w:start w:val="1"/>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20272C82"/>
    <w:multiLevelType w:val="hybridMultilevel"/>
    <w:tmpl w:val="8BDA95A4"/>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nsid w:val="21697563"/>
    <w:multiLevelType w:val="hybridMultilevel"/>
    <w:tmpl w:val="66A06F8A"/>
    <w:lvl w:ilvl="0" w:tplc="DBF62554">
      <w:start w:val="1"/>
      <w:numFmt w:val="russianLow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1">
    <w:nsid w:val="219056D3"/>
    <w:multiLevelType w:val="hybridMultilevel"/>
    <w:tmpl w:val="4A924EE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nsid w:val="22166740"/>
    <w:multiLevelType w:val="hybridMultilevel"/>
    <w:tmpl w:val="AE82411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3">
    <w:nsid w:val="226F2EC6"/>
    <w:multiLevelType w:val="hybridMultilevel"/>
    <w:tmpl w:val="32789F2E"/>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nsid w:val="227A4BEF"/>
    <w:multiLevelType w:val="hybridMultilevel"/>
    <w:tmpl w:val="9E6C3BEA"/>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5">
    <w:nsid w:val="230C321E"/>
    <w:multiLevelType w:val="multilevel"/>
    <w:tmpl w:val="5F58087A"/>
    <w:lvl w:ilvl="0">
      <w:start w:val="1"/>
      <w:numFmt w:val="decimal"/>
      <w:lvlText w:val="%1)"/>
      <w:lvlJc w:val="left"/>
      <w:pPr>
        <w:tabs>
          <w:tab w:val="left" w:pos="1495"/>
        </w:tabs>
        <w:ind w:left="1495" w:hanging="360"/>
      </w:pPr>
    </w:lvl>
    <w:lvl w:ilvl="1">
      <w:start w:val="1"/>
      <w:numFmt w:val="decimal"/>
      <w:lvlText w:val="%2."/>
      <w:lvlJc w:val="left"/>
      <w:pPr>
        <w:tabs>
          <w:tab w:val="left" w:pos="2575"/>
        </w:tabs>
        <w:ind w:left="2575" w:hanging="360"/>
      </w:pPr>
    </w:lvl>
    <w:lvl w:ilvl="2">
      <w:start w:val="1"/>
      <w:numFmt w:val="decimal"/>
      <w:lvlText w:val="%3."/>
      <w:lvlJc w:val="left"/>
      <w:pPr>
        <w:tabs>
          <w:tab w:val="left" w:pos="3295"/>
        </w:tabs>
        <w:ind w:left="3295" w:hanging="360"/>
      </w:pPr>
    </w:lvl>
    <w:lvl w:ilvl="3">
      <w:start w:val="1"/>
      <w:numFmt w:val="decimal"/>
      <w:lvlText w:val="%4."/>
      <w:lvlJc w:val="left"/>
      <w:pPr>
        <w:tabs>
          <w:tab w:val="left" w:pos="4015"/>
        </w:tabs>
        <w:ind w:left="4015" w:hanging="360"/>
      </w:pPr>
    </w:lvl>
    <w:lvl w:ilvl="4">
      <w:start w:val="1"/>
      <w:numFmt w:val="decimal"/>
      <w:lvlText w:val="%5."/>
      <w:lvlJc w:val="left"/>
      <w:pPr>
        <w:tabs>
          <w:tab w:val="left" w:pos="4735"/>
        </w:tabs>
        <w:ind w:left="4735" w:hanging="360"/>
      </w:pPr>
    </w:lvl>
    <w:lvl w:ilvl="5">
      <w:start w:val="1"/>
      <w:numFmt w:val="decimal"/>
      <w:lvlText w:val="%6."/>
      <w:lvlJc w:val="left"/>
      <w:pPr>
        <w:tabs>
          <w:tab w:val="left" w:pos="5455"/>
        </w:tabs>
        <w:ind w:left="5455" w:hanging="360"/>
      </w:pPr>
    </w:lvl>
    <w:lvl w:ilvl="6">
      <w:start w:val="1"/>
      <w:numFmt w:val="decimal"/>
      <w:lvlText w:val="%7."/>
      <w:lvlJc w:val="left"/>
      <w:pPr>
        <w:tabs>
          <w:tab w:val="left" w:pos="6175"/>
        </w:tabs>
        <w:ind w:left="6175" w:hanging="360"/>
      </w:pPr>
    </w:lvl>
    <w:lvl w:ilvl="7">
      <w:start w:val="1"/>
      <w:numFmt w:val="decimal"/>
      <w:lvlText w:val="%8."/>
      <w:lvlJc w:val="left"/>
      <w:pPr>
        <w:tabs>
          <w:tab w:val="left" w:pos="6895"/>
        </w:tabs>
        <w:ind w:left="6895" w:hanging="360"/>
      </w:pPr>
    </w:lvl>
    <w:lvl w:ilvl="8">
      <w:start w:val="1"/>
      <w:numFmt w:val="decimal"/>
      <w:lvlText w:val="%9."/>
      <w:lvlJc w:val="left"/>
      <w:pPr>
        <w:tabs>
          <w:tab w:val="left" w:pos="7615"/>
        </w:tabs>
        <w:ind w:left="7615" w:hanging="360"/>
      </w:pPr>
    </w:lvl>
  </w:abstractNum>
  <w:abstractNum w:abstractNumId="46">
    <w:nsid w:val="23983D5B"/>
    <w:multiLevelType w:val="hybridMultilevel"/>
    <w:tmpl w:val="2C3679F2"/>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7">
    <w:nsid w:val="25001BA4"/>
    <w:multiLevelType w:val="hybridMultilevel"/>
    <w:tmpl w:val="146CC424"/>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8">
    <w:nsid w:val="251F3CA7"/>
    <w:multiLevelType w:val="hybridMultilevel"/>
    <w:tmpl w:val="D2CC6522"/>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9">
    <w:nsid w:val="255E3527"/>
    <w:multiLevelType w:val="hybridMultilevel"/>
    <w:tmpl w:val="C75A3CF6"/>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0">
    <w:nsid w:val="25FB568D"/>
    <w:multiLevelType w:val="hybridMultilevel"/>
    <w:tmpl w:val="726AB34C"/>
    <w:lvl w:ilvl="0" w:tplc="99BEA6C4">
      <w:start w:val="1"/>
      <w:numFmt w:val="russianLow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6925878"/>
    <w:multiLevelType w:val="hybridMultilevel"/>
    <w:tmpl w:val="84EA92CA"/>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2">
    <w:nsid w:val="2829717D"/>
    <w:multiLevelType w:val="hybridMultilevel"/>
    <w:tmpl w:val="3FF03AE4"/>
    <w:lvl w:ilvl="0" w:tplc="DBF62554">
      <w:start w:val="1"/>
      <w:numFmt w:val="russianLow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3">
    <w:nsid w:val="289222DC"/>
    <w:multiLevelType w:val="hybridMultilevel"/>
    <w:tmpl w:val="10C6E8D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4">
    <w:nsid w:val="295D0C11"/>
    <w:multiLevelType w:val="hybridMultilevel"/>
    <w:tmpl w:val="2E2CC376"/>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5">
    <w:nsid w:val="29A31433"/>
    <w:multiLevelType w:val="hybridMultilevel"/>
    <w:tmpl w:val="46581310"/>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6">
    <w:nsid w:val="29C76B67"/>
    <w:multiLevelType w:val="hybridMultilevel"/>
    <w:tmpl w:val="1B4CA9EC"/>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7">
    <w:nsid w:val="2B7C5FCB"/>
    <w:multiLevelType w:val="hybridMultilevel"/>
    <w:tmpl w:val="997EF580"/>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8">
    <w:nsid w:val="2B8C48E3"/>
    <w:multiLevelType w:val="hybridMultilevel"/>
    <w:tmpl w:val="C16C07C2"/>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9">
    <w:nsid w:val="2D055A6D"/>
    <w:multiLevelType w:val="hybridMultilevel"/>
    <w:tmpl w:val="9B9A0F4E"/>
    <w:lvl w:ilvl="0" w:tplc="DBF62554">
      <w:start w:val="1"/>
      <w:numFmt w:val="russianLow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0">
    <w:nsid w:val="2DB95D52"/>
    <w:multiLevelType w:val="hybridMultilevel"/>
    <w:tmpl w:val="BCF474C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1">
    <w:nsid w:val="2DE74029"/>
    <w:multiLevelType w:val="hybridMultilevel"/>
    <w:tmpl w:val="325C563C"/>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2">
    <w:nsid w:val="2DF00703"/>
    <w:multiLevelType w:val="hybridMultilevel"/>
    <w:tmpl w:val="79EA9638"/>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3">
    <w:nsid w:val="2F1A2969"/>
    <w:multiLevelType w:val="multilevel"/>
    <w:tmpl w:val="E1A8A174"/>
    <w:lvl w:ilvl="0">
      <w:start w:val="1"/>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2F854027"/>
    <w:multiLevelType w:val="hybridMultilevel"/>
    <w:tmpl w:val="8CF074F8"/>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5">
    <w:nsid w:val="2F8F4371"/>
    <w:multiLevelType w:val="hybridMultilevel"/>
    <w:tmpl w:val="30D82ADE"/>
    <w:lvl w:ilvl="0" w:tplc="DBF62554">
      <w:start w:val="1"/>
      <w:numFmt w:val="russianLow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6">
    <w:nsid w:val="2FC43060"/>
    <w:multiLevelType w:val="hybridMultilevel"/>
    <w:tmpl w:val="3CE8E394"/>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7">
    <w:nsid w:val="30BD70BD"/>
    <w:multiLevelType w:val="hybridMultilevel"/>
    <w:tmpl w:val="9F04FFCE"/>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8">
    <w:nsid w:val="30C94E3F"/>
    <w:multiLevelType w:val="hybridMultilevel"/>
    <w:tmpl w:val="362CA3A0"/>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9">
    <w:nsid w:val="30DB790A"/>
    <w:multiLevelType w:val="hybridMultilevel"/>
    <w:tmpl w:val="AD82C370"/>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0">
    <w:nsid w:val="32290BD2"/>
    <w:multiLevelType w:val="hybridMultilevel"/>
    <w:tmpl w:val="306876C4"/>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1">
    <w:nsid w:val="32FF2FAB"/>
    <w:multiLevelType w:val="hybridMultilevel"/>
    <w:tmpl w:val="F79E0736"/>
    <w:lvl w:ilvl="0" w:tplc="DBF62554">
      <w:start w:val="1"/>
      <w:numFmt w:val="russianLow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2">
    <w:nsid w:val="33882E1B"/>
    <w:multiLevelType w:val="hybridMultilevel"/>
    <w:tmpl w:val="02DC08AE"/>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nsid w:val="34DE5F5A"/>
    <w:multiLevelType w:val="hybridMultilevel"/>
    <w:tmpl w:val="75D27034"/>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nsid w:val="35AB1E8A"/>
    <w:multiLevelType w:val="hybridMultilevel"/>
    <w:tmpl w:val="99AA8F6E"/>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nsid w:val="35CC7EEE"/>
    <w:multiLevelType w:val="hybridMultilevel"/>
    <w:tmpl w:val="AF3C2FAE"/>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6">
    <w:nsid w:val="375E59D6"/>
    <w:multiLevelType w:val="hybridMultilevel"/>
    <w:tmpl w:val="63E4AF9E"/>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nsid w:val="37FF643E"/>
    <w:multiLevelType w:val="hybridMultilevel"/>
    <w:tmpl w:val="F2BCDC8C"/>
    <w:lvl w:ilvl="0" w:tplc="7D104704">
      <w:start w:val="1"/>
      <w:numFmt w:val="russianLower"/>
      <w:lvlText w:val="%1)"/>
      <w:lvlJc w:val="left"/>
      <w:pPr>
        <w:ind w:left="1380" w:hanging="360"/>
      </w:pPr>
      <w:rPr>
        <w:rFonts w:hint="default"/>
        <w:b w:val="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8">
    <w:nsid w:val="39C73794"/>
    <w:multiLevelType w:val="hybridMultilevel"/>
    <w:tmpl w:val="40566E3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1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9">
    <w:nsid w:val="39CF6CC0"/>
    <w:multiLevelType w:val="hybridMultilevel"/>
    <w:tmpl w:val="BBE28718"/>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0">
    <w:nsid w:val="3A2E39AD"/>
    <w:multiLevelType w:val="hybridMultilevel"/>
    <w:tmpl w:val="E83CFB1C"/>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1">
    <w:nsid w:val="3AF918B6"/>
    <w:multiLevelType w:val="hybridMultilevel"/>
    <w:tmpl w:val="5D88B1CC"/>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2">
    <w:nsid w:val="3B6B4632"/>
    <w:multiLevelType w:val="hybridMultilevel"/>
    <w:tmpl w:val="551691CC"/>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3">
    <w:nsid w:val="3BD06106"/>
    <w:multiLevelType w:val="hybridMultilevel"/>
    <w:tmpl w:val="C97AFEDE"/>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4">
    <w:nsid w:val="3C722AF5"/>
    <w:multiLevelType w:val="hybridMultilevel"/>
    <w:tmpl w:val="6714EF00"/>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5">
    <w:nsid w:val="3E575F42"/>
    <w:multiLevelType w:val="hybridMultilevel"/>
    <w:tmpl w:val="7C065B00"/>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6">
    <w:nsid w:val="3E9944BE"/>
    <w:multiLevelType w:val="multilevel"/>
    <w:tmpl w:val="4E300F3A"/>
    <w:lvl w:ilvl="0">
      <w:start w:val="1"/>
      <w:numFmt w:val="decimal"/>
      <w:lvlText w:val="%1."/>
      <w:lvlJc w:val="left"/>
      <w:pPr>
        <w:ind w:left="786"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3EA156AD"/>
    <w:multiLevelType w:val="hybridMultilevel"/>
    <w:tmpl w:val="F23EB350"/>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8">
    <w:nsid w:val="3F72351A"/>
    <w:multiLevelType w:val="hybridMultilevel"/>
    <w:tmpl w:val="AFF830FA"/>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9">
    <w:nsid w:val="3F850B21"/>
    <w:multiLevelType w:val="hybridMultilevel"/>
    <w:tmpl w:val="66228440"/>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0">
    <w:nsid w:val="3FB24D9E"/>
    <w:multiLevelType w:val="hybridMultilevel"/>
    <w:tmpl w:val="D4208A9E"/>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1">
    <w:nsid w:val="40041E4C"/>
    <w:multiLevelType w:val="hybridMultilevel"/>
    <w:tmpl w:val="F28EBEDC"/>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2">
    <w:nsid w:val="407C0AAB"/>
    <w:multiLevelType w:val="hybridMultilevel"/>
    <w:tmpl w:val="D8ACF7CC"/>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3">
    <w:nsid w:val="41CF6AA0"/>
    <w:multiLevelType w:val="hybridMultilevel"/>
    <w:tmpl w:val="9F2ABA60"/>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4">
    <w:nsid w:val="4273797F"/>
    <w:multiLevelType w:val="hybridMultilevel"/>
    <w:tmpl w:val="7B3AE054"/>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5">
    <w:nsid w:val="429B6C77"/>
    <w:multiLevelType w:val="hybridMultilevel"/>
    <w:tmpl w:val="DC2AB158"/>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6">
    <w:nsid w:val="44262E16"/>
    <w:multiLevelType w:val="hybridMultilevel"/>
    <w:tmpl w:val="892E125A"/>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7">
    <w:nsid w:val="4435746E"/>
    <w:multiLevelType w:val="hybridMultilevel"/>
    <w:tmpl w:val="C170841A"/>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8">
    <w:nsid w:val="444B36C8"/>
    <w:multiLevelType w:val="hybridMultilevel"/>
    <w:tmpl w:val="B72210C2"/>
    <w:lvl w:ilvl="0" w:tplc="E6D06EAE">
      <w:start w:val="1"/>
      <w:numFmt w:val="russianLow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4D0189C"/>
    <w:multiLevelType w:val="hybridMultilevel"/>
    <w:tmpl w:val="8D78C7DA"/>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0">
    <w:nsid w:val="44D27FC2"/>
    <w:multiLevelType w:val="multilevel"/>
    <w:tmpl w:val="4E300F3A"/>
    <w:lvl w:ilvl="0">
      <w:start w:val="1"/>
      <w:numFmt w:val="decimal"/>
      <w:lvlText w:val="%1."/>
      <w:lvlJc w:val="left"/>
      <w:pPr>
        <w:ind w:left="502" w:hanging="360"/>
      </w:pPr>
      <w:rPr>
        <w:rFonts w:hint="default"/>
        <w:b w:val="0"/>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01">
    <w:nsid w:val="45614E9B"/>
    <w:multiLevelType w:val="hybridMultilevel"/>
    <w:tmpl w:val="B8B0AFE2"/>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2">
    <w:nsid w:val="469E5493"/>
    <w:multiLevelType w:val="hybridMultilevel"/>
    <w:tmpl w:val="964EB7BA"/>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3">
    <w:nsid w:val="48117FCF"/>
    <w:multiLevelType w:val="hybridMultilevel"/>
    <w:tmpl w:val="E8C4394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4">
    <w:nsid w:val="484C4CA7"/>
    <w:multiLevelType w:val="hybridMultilevel"/>
    <w:tmpl w:val="C708279A"/>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5">
    <w:nsid w:val="490577C0"/>
    <w:multiLevelType w:val="hybridMultilevel"/>
    <w:tmpl w:val="AE6AB49C"/>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6">
    <w:nsid w:val="49365D3C"/>
    <w:multiLevelType w:val="multilevel"/>
    <w:tmpl w:val="4E300F3A"/>
    <w:lvl w:ilvl="0">
      <w:start w:val="1"/>
      <w:numFmt w:val="decimal"/>
      <w:lvlText w:val="%1."/>
      <w:lvlJc w:val="left"/>
      <w:pPr>
        <w:ind w:left="786"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49575256"/>
    <w:multiLevelType w:val="hybridMultilevel"/>
    <w:tmpl w:val="D8EC8638"/>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8">
    <w:nsid w:val="495C2363"/>
    <w:multiLevelType w:val="hybridMultilevel"/>
    <w:tmpl w:val="AB6CCD3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9">
    <w:nsid w:val="49FC7A6F"/>
    <w:multiLevelType w:val="hybridMultilevel"/>
    <w:tmpl w:val="75187652"/>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0">
    <w:nsid w:val="4B2F0D2B"/>
    <w:multiLevelType w:val="hybridMultilevel"/>
    <w:tmpl w:val="9454EF2E"/>
    <w:lvl w:ilvl="0" w:tplc="2F88FC32">
      <w:start w:val="1"/>
      <w:numFmt w:val="russianLow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BB7009A"/>
    <w:multiLevelType w:val="hybridMultilevel"/>
    <w:tmpl w:val="39D02AC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1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2">
    <w:nsid w:val="4C1B609A"/>
    <w:multiLevelType w:val="hybridMultilevel"/>
    <w:tmpl w:val="04081FB2"/>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3">
    <w:nsid w:val="4C3A1E20"/>
    <w:multiLevelType w:val="hybridMultilevel"/>
    <w:tmpl w:val="86DC3D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C5F2912"/>
    <w:multiLevelType w:val="hybridMultilevel"/>
    <w:tmpl w:val="402C58D4"/>
    <w:lvl w:ilvl="0" w:tplc="040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5">
    <w:nsid w:val="4CA35371"/>
    <w:multiLevelType w:val="hybridMultilevel"/>
    <w:tmpl w:val="AFE6B53A"/>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6">
    <w:nsid w:val="4D2C5C3C"/>
    <w:multiLevelType w:val="hybridMultilevel"/>
    <w:tmpl w:val="582C2924"/>
    <w:lvl w:ilvl="0" w:tplc="C9A42EF4">
      <w:start w:val="1"/>
      <w:numFmt w:val="russianLow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DF909DB"/>
    <w:multiLevelType w:val="hybridMultilevel"/>
    <w:tmpl w:val="AECC3B4E"/>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8">
    <w:nsid w:val="4E2766C9"/>
    <w:multiLevelType w:val="hybridMultilevel"/>
    <w:tmpl w:val="EECCC84A"/>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9">
    <w:nsid w:val="4E8755A2"/>
    <w:multiLevelType w:val="hybridMultilevel"/>
    <w:tmpl w:val="E0D88102"/>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0">
    <w:nsid w:val="4FBE04CB"/>
    <w:multiLevelType w:val="hybridMultilevel"/>
    <w:tmpl w:val="1E1A55FA"/>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1">
    <w:nsid w:val="503D0B7E"/>
    <w:multiLevelType w:val="hybridMultilevel"/>
    <w:tmpl w:val="30A474D4"/>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2">
    <w:nsid w:val="50614CEA"/>
    <w:multiLevelType w:val="hybridMultilevel"/>
    <w:tmpl w:val="D2F6D51C"/>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3">
    <w:nsid w:val="50D40963"/>
    <w:multiLevelType w:val="hybridMultilevel"/>
    <w:tmpl w:val="ABDA4560"/>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4">
    <w:nsid w:val="531D4D91"/>
    <w:multiLevelType w:val="hybridMultilevel"/>
    <w:tmpl w:val="F4ECB8BC"/>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5">
    <w:nsid w:val="53DF688D"/>
    <w:multiLevelType w:val="hybridMultilevel"/>
    <w:tmpl w:val="4BD233B8"/>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6">
    <w:nsid w:val="549E7EA6"/>
    <w:multiLevelType w:val="hybridMultilevel"/>
    <w:tmpl w:val="CF2EB76E"/>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7">
    <w:nsid w:val="56C20FD9"/>
    <w:multiLevelType w:val="hybridMultilevel"/>
    <w:tmpl w:val="3E92B058"/>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8">
    <w:nsid w:val="58580283"/>
    <w:multiLevelType w:val="hybridMultilevel"/>
    <w:tmpl w:val="0F3A6566"/>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9">
    <w:nsid w:val="58B137FC"/>
    <w:multiLevelType w:val="hybridMultilevel"/>
    <w:tmpl w:val="B736042A"/>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0">
    <w:nsid w:val="5B214000"/>
    <w:multiLevelType w:val="hybridMultilevel"/>
    <w:tmpl w:val="75E68F4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1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1">
    <w:nsid w:val="5B9C4BFA"/>
    <w:multiLevelType w:val="hybridMultilevel"/>
    <w:tmpl w:val="104479EA"/>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2">
    <w:nsid w:val="5BB32C50"/>
    <w:multiLevelType w:val="hybridMultilevel"/>
    <w:tmpl w:val="47D2D2E4"/>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3">
    <w:nsid w:val="5C22433D"/>
    <w:multiLevelType w:val="hybridMultilevel"/>
    <w:tmpl w:val="7122B8D6"/>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4">
    <w:nsid w:val="5C932EE7"/>
    <w:multiLevelType w:val="hybridMultilevel"/>
    <w:tmpl w:val="10062734"/>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5">
    <w:nsid w:val="5CE629A1"/>
    <w:multiLevelType w:val="hybridMultilevel"/>
    <w:tmpl w:val="D74CF682"/>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6">
    <w:nsid w:val="5D1A00C1"/>
    <w:multiLevelType w:val="hybridMultilevel"/>
    <w:tmpl w:val="49C09B6C"/>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7">
    <w:nsid w:val="5EAE7C68"/>
    <w:multiLevelType w:val="hybridMultilevel"/>
    <w:tmpl w:val="E15057E8"/>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8">
    <w:nsid w:val="5EC921FE"/>
    <w:multiLevelType w:val="hybridMultilevel"/>
    <w:tmpl w:val="7C4E2124"/>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9">
    <w:nsid w:val="5FC01E42"/>
    <w:multiLevelType w:val="multilevel"/>
    <w:tmpl w:val="E646AB08"/>
    <w:lvl w:ilvl="0">
      <w:start w:val="1"/>
      <w:numFmt w:val="decimal"/>
      <w:lvlText w:val="%1."/>
      <w:lvlJc w:val="left"/>
      <w:pPr>
        <w:ind w:left="928"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nsid w:val="60C529F4"/>
    <w:multiLevelType w:val="hybridMultilevel"/>
    <w:tmpl w:val="56E276E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1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1">
    <w:nsid w:val="614C642D"/>
    <w:multiLevelType w:val="hybridMultilevel"/>
    <w:tmpl w:val="B284137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1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2">
    <w:nsid w:val="63307E69"/>
    <w:multiLevelType w:val="hybridMultilevel"/>
    <w:tmpl w:val="0B90F534"/>
    <w:lvl w:ilvl="0" w:tplc="040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3">
    <w:nsid w:val="648D512C"/>
    <w:multiLevelType w:val="hybridMultilevel"/>
    <w:tmpl w:val="9558CAD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4">
    <w:nsid w:val="64E16826"/>
    <w:multiLevelType w:val="multilevel"/>
    <w:tmpl w:val="8A508C6E"/>
    <w:lvl w:ilvl="0">
      <w:start w:val="1"/>
      <w:numFmt w:val="decimal"/>
      <w:lvlText w:val="%1."/>
      <w:lvlJc w:val="left"/>
      <w:pPr>
        <w:ind w:left="928"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nsid w:val="656B7DA3"/>
    <w:multiLevelType w:val="hybridMultilevel"/>
    <w:tmpl w:val="78746ED8"/>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6">
    <w:nsid w:val="65A12FF6"/>
    <w:multiLevelType w:val="hybridMultilevel"/>
    <w:tmpl w:val="40485D20"/>
    <w:lvl w:ilvl="0" w:tplc="B75E1332">
      <w:start w:val="1"/>
      <w:numFmt w:val="russianLow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67127009"/>
    <w:multiLevelType w:val="hybridMultilevel"/>
    <w:tmpl w:val="CFC8E1E2"/>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8">
    <w:nsid w:val="677302A5"/>
    <w:multiLevelType w:val="hybridMultilevel"/>
    <w:tmpl w:val="64905E76"/>
    <w:lvl w:ilvl="0" w:tplc="DBF62554">
      <w:start w:val="1"/>
      <w:numFmt w:val="russianLow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49">
    <w:nsid w:val="67AC11A5"/>
    <w:multiLevelType w:val="hybridMultilevel"/>
    <w:tmpl w:val="AB94BCD0"/>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0">
    <w:nsid w:val="68B834F7"/>
    <w:multiLevelType w:val="hybridMultilevel"/>
    <w:tmpl w:val="300824BC"/>
    <w:lvl w:ilvl="0" w:tplc="DBF62554">
      <w:start w:val="1"/>
      <w:numFmt w:val="russianLow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1">
    <w:nsid w:val="69A8265C"/>
    <w:multiLevelType w:val="hybridMultilevel"/>
    <w:tmpl w:val="90BA9B40"/>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2">
    <w:nsid w:val="69B761C6"/>
    <w:multiLevelType w:val="hybridMultilevel"/>
    <w:tmpl w:val="43F68CC0"/>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3">
    <w:nsid w:val="69C0382D"/>
    <w:multiLevelType w:val="hybridMultilevel"/>
    <w:tmpl w:val="A9B2B78E"/>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4">
    <w:nsid w:val="6A1D238B"/>
    <w:multiLevelType w:val="hybridMultilevel"/>
    <w:tmpl w:val="84CADAE2"/>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5">
    <w:nsid w:val="6B4B7787"/>
    <w:multiLevelType w:val="hybridMultilevel"/>
    <w:tmpl w:val="B3405582"/>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6">
    <w:nsid w:val="6B4F0D63"/>
    <w:multiLevelType w:val="hybridMultilevel"/>
    <w:tmpl w:val="7944BDA6"/>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7">
    <w:nsid w:val="6BC241E1"/>
    <w:multiLevelType w:val="hybridMultilevel"/>
    <w:tmpl w:val="5CBE6AF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1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8">
    <w:nsid w:val="6D22125E"/>
    <w:multiLevelType w:val="multilevel"/>
    <w:tmpl w:val="8570961A"/>
    <w:lvl w:ilvl="0">
      <w:start w:val="1"/>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nsid w:val="6E882D2A"/>
    <w:multiLevelType w:val="hybridMultilevel"/>
    <w:tmpl w:val="E3EEE582"/>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0">
    <w:nsid w:val="6F387DF8"/>
    <w:multiLevelType w:val="hybridMultilevel"/>
    <w:tmpl w:val="C6D6781C"/>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1">
    <w:nsid w:val="710A5889"/>
    <w:multiLevelType w:val="hybridMultilevel"/>
    <w:tmpl w:val="8C226394"/>
    <w:lvl w:ilvl="0" w:tplc="BC244970">
      <w:start w:val="1"/>
      <w:numFmt w:val="russianLow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17D1F0A"/>
    <w:multiLevelType w:val="hybridMultilevel"/>
    <w:tmpl w:val="083682BA"/>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3">
    <w:nsid w:val="71DD0872"/>
    <w:multiLevelType w:val="hybridMultilevel"/>
    <w:tmpl w:val="3B383A4E"/>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4">
    <w:nsid w:val="72C71177"/>
    <w:multiLevelType w:val="hybridMultilevel"/>
    <w:tmpl w:val="8D8A4D56"/>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5">
    <w:nsid w:val="73196582"/>
    <w:multiLevelType w:val="hybridMultilevel"/>
    <w:tmpl w:val="CDC46DBA"/>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6">
    <w:nsid w:val="73695A50"/>
    <w:multiLevelType w:val="hybridMultilevel"/>
    <w:tmpl w:val="14427DEC"/>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7">
    <w:nsid w:val="736E037D"/>
    <w:multiLevelType w:val="hybridMultilevel"/>
    <w:tmpl w:val="15C46906"/>
    <w:lvl w:ilvl="0" w:tplc="040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8">
    <w:nsid w:val="74484985"/>
    <w:multiLevelType w:val="hybridMultilevel"/>
    <w:tmpl w:val="94C00316"/>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9">
    <w:nsid w:val="746769EA"/>
    <w:multiLevelType w:val="hybridMultilevel"/>
    <w:tmpl w:val="F75E670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0">
    <w:nsid w:val="77704ED3"/>
    <w:multiLevelType w:val="hybridMultilevel"/>
    <w:tmpl w:val="76B8FEE6"/>
    <w:lvl w:ilvl="0" w:tplc="040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1">
    <w:nsid w:val="77942A34"/>
    <w:multiLevelType w:val="hybridMultilevel"/>
    <w:tmpl w:val="AB926F8E"/>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2">
    <w:nsid w:val="77CC23C2"/>
    <w:multiLevelType w:val="hybridMultilevel"/>
    <w:tmpl w:val="1116CF46"/>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3">
    <w:nsid w:val="78565D70"/>
    <w:multiLevelType w:val="hybridMultilevel"/>
    <w:tmpl w:val="94621214"/>
    <w:lvl w:ilvl="0" w:tplc="DBF62554">
      <w:start w:val="1"/>
      <w:numFmt w:val="russianLow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4">
    <w:nsid w:val="78E8354B"/>
    <w:multiLevelType w:val="hybridMultilevel"/>
    <w:tmpl w:val="8AFA12FC"/>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5">
    <w:nsid w:val="794A52A0"/>
    <w:multiLevelType w:val="hybridMultilevel"/>
    <w:tmpl w:val="27B6CC74"/>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6">
    <w:nsid w:val="795E6CC4"/>
    <w:multiLevelType w:val="multilevel"/>
    <w:tmpl w:val="5B5A159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7">
    <w:nsid w:val="79B01551"/>
    <w:multiLevelType w:val="hybridMultilevel"/>
    <w:tmpl w:val="5B4CE61E"/>
    <w:lvl w:ilvl="0" w:tplc="04090011">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8">
    <w:nsid w:val="7A0F6BFA"/>
    <w:multiLevelType w:val="multilevel"/>
    <w:tmpl w:val="2C7015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nsid w:val="7AAA1384"/>
    <w:multiLevelType w:val="hybridMultilevel"/>
    <w:tmpl w:val="D3BA02BE"/>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0">
    <w:nsid w:val="7C7A1A7E"/>
    <w:multiLevelType w:val="hybridMultilevel"/>
    <w:tmpl w:val="1952CF12"/>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1">
    <w:nsid w:val="7E2B0A5F"/>
    <w:multiLevelType w:val="hybridMultilevel"/>
    <w:tmpl w:val="367466AC"/>
    <w:lvl w:ilvl="0" w:tplc="DBF62554">
      <w:start w:val="1"/>
      <w:numFmt w:val="russianLow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2">
    <w:nsid w:val="7ED04306"/>
    <w:multiLevelType w:val="multilevel"/>
    <w:tmpl w:val="46A0C60A"/>
    <w:lvl w:ilvl="0">
      <w:start w:val="1"/>
      <w:numFmt w:val="decimal"/>
      <w:lvlText w:val="%1."/>
      <w:lvlJc w:val="left"/>
      <w:pPr>
        <w:ind w:left="928"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nsid w:val="7F4D0D4D"/>
    <w:multiLevelType w:val="hybridMultilevel"/>
    <w:tmpl w:val="D4D20152"/>
    <w:lvl w:ilvl="0" w:tplc="04090011">
      <w:start w:val="1"/>
      <w:numFmt w:val="decimal"/>
      <w:lvlText w:val="%1)"/>
      <w:lvlJc w:val="left"/>
      <w:pPr>
        <w:ind w:left="1068"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4">
    <w:nsid w:val="7F6B12DA"/>
    <w:multiLevelType w:val="multilevel"/>
    <w:tmpl w:val="78B88A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6"/>
  </w:num>
  <w:num w:numId="2">
    <w:abstractNumId w:val="86"/>
  </w:num>
  <w:num w:numId="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4"/>
  </w:num>
  <w:num w:numId="5">
    <w:abstractNumId w:val="114"/>
  </w:num>
  <w:num w:numId="6">
    <w:abstractNumId w:val="28"/>
  </w:num>
  <w:num w:numId="7">
    <w:abstractNumId w:val="142"/>
  </w:num>
  <w:num w:numId="8">
    <w:abstractNumId w:val="178"/>
  </w:num>
  <w:num w:numId="9">
    <w:abstractNumId w:val="167"/>
  </w:num>
  <w:num w:numId="10">
    <w:abstractNumId w:val="106"/>
  </w:num>
  <w:num w:numId="11">
    <w:abstractNumId w:val="100"/>
  </w:num>
  <w:num w:numId="12">
    <w:abstractNumId w:val="45"/>
  </w:num>
  <w:num w:numId="13">
    <w:abstractNumId w:val="134"/>
  </w:num>
  <w:num w:numId="14">
    <w:abstractNumId w:val="156"/>
  </w:num>
  <w:num w:numId="15">
    <w:abstractNumId w:val="7"/>
  </w:num>
  <w:num w:numId="16">
    <w:abstractNumId w:val="89"/>
  </w:num>
  <w:num w:numId="17">
    <w:abstractNumId w:val="148"/>
  </w:num>
  <w:num w:numId="18">
    <w:abstractNumId w:val="112"/>
  </w:num>
  <w:num w:numId="19">
    <w:abstractNumId w:val="161"/>
  </w:num>
  <w:num w:numId="20">
    <w:abstractNumId w:val="173"/>
  </w:num>
  <w:num w:numId="21">
    <w:abstractNumId w:val="65"/>
  </w:num>
  <w:num w:numId="22">
    <w:abstractNumId w:val="115"/>
  </w:num>
  <w:num w:numId="23">
    <w:abstractNumId w:val="68"/>
  </w:num>
  <w:num w:numId="24">
    <w:abstractNumId w:val="92"/>
  </w:num>
  <w:num w:numId="25">
    <w:abstractNumId w:val="127"/>
  </w:num>
  <w:num w:numId="26">
    <w:abstractNumId w:val="126"/>
  </w:num>
  <w:num w:numId="27">
    <w:abstractNumId w:val="95"/>
  </w:num>
  <w:num w:numId="28">
    <w:abstractNumId w:val="63"/>
  </w:num>
  <w:num w:numId="29">
    <w:abstractNumId w:val="164"/>
  </w:num>
  <w:num w:numId="30">
    <w:abstractNumId w:val="163"/>
  </w:num>
  <w:num w:numId="31">
    <w:abstractNumId w:val="162"/>
  </w:num>
  <w:num w:numId="32">
    <w:abstractNumId w:val="174"/>
  </w:num>
  <w:num w:numId="33">
    <w:abstractNumId w:val="172"/>
  </w:num>
  <w:num w:numId="34">
    <w:abstractNumId w:val="36"/>
  </w:num>
  <w:num w:numId="35">
    <w:abstractNumId w:val="8"/>
  </w:num>
  <w:num w:numId="36">
    <w:abstractNumId w:val="85"/>
  </w:num>
  <w:num w:numId="37">
    <w:abstractNumId w:val="69"/>
  </w:num>
  <w:num w:numId="38">
    <w:abstractNumId w:val="121"/>
  </w:num>
  <w:num w:numId="39">
    <w:abstractNumId w:val="75"/>
  </w:num>
  <w:num w:numId="40">
    <w:abstractNumId w:val="38"/>
  </w:num>
  <w:num w:numId="41">
    <w:abstractNumId w:val="170"/>
  </w:num>
  <w:num w:numId="42">
    <w:abstractNumId w:val="117"/>
  </w:num>
  <w:num w:numId="43">
    <w:abstractNumId w:val="37"/>
  </w:num>
  <w:num w:numId="44">
    <w:abstractNumId w:val="91"/>
  </w:num>
  <w:num w:numId="45">
    <w:abstractNumId w:val="57"/>
  </w:num>
  <w:num w:numId="46">
    <w:abstractNumId w:val="160"/>
  </w:num>
  <w:num w:numId="47">
    <w:abstractNumId w:val="158"/>
  </w:num>
  <w:num w:numId="48">
    <w:abstractNumId w:val="113"/>
  </w:num>
  <w:num w:numId="49">
    <w:abstractNumId w:val="11"/>
  </w:num>
  <w:num w:numId="50">
    <w:abstractNumId w:val="118"/>
  </w:num>
  <w:num w:numId="51">
    <w:abstractNumId w:val="55"/>
  </w:num>
  <w:num w:numId="52">
    <w:abstractNumId w:val="124"/>
  </w:num>
  <w:num w:numId="53">
    <w:abstractNumId w:val="56"/>
  </w:num>
  <w:num w:numId="54">
    <w:abstractNumId w:val="144"/>
  </w:num>
  <w:num w:numId="55">
    <w:abstractNumId w:val="62"/>
  </w:num>
  <w:num w:numId="56">
    <w:abstractNumId w:val="179"/>
  </w:num>
  <w:num w:numId="57">
    <w:abstractNumId w:val="34"/>
  </w:num>
  <w:num w:numId="58">
    <w:abstractNumId w:val="84"/>
  </w:num>
  <w:num w:numId="59">
    <w:abstractNumId w:val="72"/>
  </w:num>
  <w:num w:numId="60">
    <w:abstractNumId w:val="182"/>
  </w:num>
  <w:num w:numId="61">
    <w:abstractNumId w:val="130"/>
  </w:num>
  <w:num w:numId="62">
    <w:abstractNumId w:val="159"/>
  </w:num>
  <w:num w:numId="63">
    <w:abstractNumId w:val="168"/>
  </w:num>
  <w:num w:numId="64">
    <w:abstractNumId w:val="147"/>
  </w:num>
  <w:num w:numId="65">
    <w:abstractNumId w:val="83"/>
  </w:num>
  <w:num w:numId="66">
    <w:abstractNumId w:val="71"/>
  </w:num>
  <w:num w:numId="67">
    <w:abstractNumId w:val="80"/>
  </w:num>
  <w:num w:numId="68">
    <w:abstractNumId w:val="94"/>
  </w:num>
  <w:num w:numId="69">
    <w:abstractNumId w:val="3"/>
  </w:num>
  <w:num w:numId="70">
    <w:abstractNumId w:val="149"/>
  </w:num>
  <w:num w:numId="71">
    <w:abstractNumId w:val="146"/>
  </w:num>
  <w:num w:numId="72">
    <w:abstractNumId w:val="13"/>
  </w:num>
  <w:num w:numId="73">
    <w:abstractNumId w:val="10"/>
  </w:num>
  <w:num w:numId="74">
    <w:abstractNumId w:val="1"/>
  </w:num>
  <w:num w:numId="75">
    <w:abstractNumId w:val="2"/>
  </w:num>
  <w:num w:numId="76">
    <w:abstractNumId w:val="153"/>
  </w:num>
  <w:num w:numId="77">
    <w:abstractNumId w:val="141"/>
  </w:num>
  <w:num w:numId="78">
    <w:abstractNumId w:val="133"/>
  </w:num>
  <w:num w:numId="79">
    <w:abstractNumId w:val="61"/>
  </w:num>
  <w:num w:numId="80">
    <w:abstractNumId w:val="76"/>
  </w:num>
  <w:num w:numId="81">
    <w:abstractNumId w:val="24"/>
  </w:num>
  <w:num w:numId="82">
    <w:abstractNumId w:val="32"/>
  </w:num>
  <w:num w:numId="83">
    <w:abstractNumId w:val="60"/>
  </w:num>
  <w:num w:numId="84">
    <w:abstractNumId w:val="82"/>
  </w:num>
  <w:num w:numId="85">
    <w:abstractNumId w:val="96"/>
  </w:num>
  <w:num w:numId="86">
    <w:abstractNumId w:val="104"/>
  </w:num>
  <w:num w:numId="87">
    <w:abstractNumId w:val="35"/>
  </w:num>
  <w:num w:numId="88">
    <w:abstractNumId w:val="102"/>
  </w:num>
  <w:num w:numId="89">
    <w:abstractNumId w:val="33"/>
  </w:num>
  <w:num w:numId="90">
    <w:abstractNumId w:val="26"/>
  </w:num>
  <w:num w:numId="91">
    <w:abstractNumId w:val="129"/>
  </w:num>
  <w:num w:numId="92">
    <w:abstractNumId w:val="110"/>
  </w:num>
  <w:num w:numId="93">
    <w:abstractNumId w:val="135"/>
  </w:num>
  <w:num w:numId="94">
    <w:abstractNumId w:val="50"/>
  </w:num>
  <w:num w:numId="95">
    <w:abstractNumId w:val="139"/>
  </w:num>
  <w:num w:numId="96">
    <w:abstractNumId w:val="77"/>
  </w:num>
  <w:num w:numId="97">
    <w:abstractNumId w:val="150"/>
  </w:num>
  <w:num w:numId="98">
    <w:abstractNumId w:val="15"/>
  </w:num>
  <w:num w:numId="99">
    <w:abstractNumId w:val="27"/>
  </w:num>
  <w:num w:numId="100">
    <w:abstractNumId w:val="54"/>
  </w:num>
  <w:num w:numId="101">
    <w:abstractNumId w:val="17"/>
  </w:num>
  <w:num w:numId="102">
    <w:abstractNumId w:val="103"/>
  </w:num>
  <w:num w:numId="103">
    <w:abstractNumId w:val="175"/>
  </w:num>
  <w:num w:numId="104">
    <w:abstractNumId w:val="19"/>
  </w:num>
  <w:num w:numId="105">
    <w:abstractNumId w:val="152"/>
  </w:num>
  <w:num w:numId="106">
    <w:abstractNumId w:val="64"/>
  </w:num>
  <w:num w:numId="107">
    <w:abstractNumId w:val="125"/>
  </w:num>
  <w:num w:numId="108">
    <w:abstractNumId w:val="143"/>
  </w:num>
  <w:num w:numId="109">
    <w:abstractNumId w:val="18"/>
  </w:num>
  <w:num w:numId="110">
    <w:abstractNumId w:val="59"/>
  </w:num>
  <w:num w:numId="111">
    <w:abstractNumId w:val="171"/>
  </w:num>
  <w:num w:numId="112">
    <w:abstractNumId w:val="180"/>
  </w:num>
  <w:num w:numId="113">
    <w:abstractNumId w:val="165"/>
  </w:num>
  <w:num w:numId="114">
    <w:abstractNumId w:val="111"/>
  </w:num>
  <w:num w:numId="115">
    <w:abstractNumId w:val="30"/>
  </w:num>
  <w:num w:numId="116">
    <w:abstractNumId w:val="88"/>
  </w:num>
  <w:num w:numId="117">
    <w:abstractNumId w:val="151"/>
  </w:num>
  <w:num w:numId="118">
    <w:abstractNumId w:val="40"/>
  </w:num>
  <w:num w:numId="119">
    <w:abstractNumId w:val="0"/>
  </w:num>
  <w:num w:numId="120">
    <w:abstractNumId w:val="169"/>
  </w:num>
  <w:num w:numId="121">
    <w:abstractNumId w:val="109"/>
  </w:num>
  <w:num w:numId="122">
    <w:abstractNumId w:val="31"/>
  </w:num>
  <w:num w:numId="123">
    <w:abstractNumId w:val="20"/>
  </w:num>
  <w:num w:numId="124">
    <w:abstractNumId w:val="51"/>
  </w:num>
  <w:num w:numId="125">
    <w:abstractNumId w:val="101"/>
  </w:num>
  <w:num w:numId="126">
    <w:abstractNumId w:val="42"/>
  </w:num>
  <w:num w:numId="127">
    <w:abstractNumId w:val="90"/>
  </w:num>
  <w:num w:numId="128">
    <w:abstractNumId w:val="67"/>
  </w:num>
  <w:num w:numId="129">
    <w:abstractNumId w:val="87"/>
  </w:num>
  <w:num w:numId="130">
    <w:abstractNumId w:val="29"/>
  </w:num>
  <w:num w:numId="131">
    <w:abstractNumId w:val="97"/>
  </w:num>
  <w:num w:numId="132">
    <w:abstractNumId w:val="16"/>
  </w:num>
  <w:num w:numId="133">
    <w:abstractNumId w:val="107"/>
  </w:num>
  <w:num w:numId="134">
    <w:abstractNumId w:val="49"/>
  </w:num>
  <w:num w:numId="135">
    <w:abstractNumId w:val="119"/>
  </w:num>
  <w:num w:numId="136">
    <w:abstractNumId w:val="46"/>
  </w:num>
  <w:num w:numId="137">
    <w:abstractNumId w:val="79"/>
  </w:num>
  <w:num w:numId="138">
    <w:abstractNumId w:val="78"/>
  </w:num>
  <w:num w:numId="139">
    <w:abstractNumId w:val="93"/>
  </w:num>
  <w:num w:numId="140">
    <w:abstractNumId w:val="44"/>
  </w:num>
  <w:num w:numId="141">
    <w:abstractNumId w:val="166"/>
  </w:num>
  <w:num w:numId="142">
    <w:abstractNumId w:val="120"/>
  </w:num>
  <w:num w:numId="143">
    <w:abstractNumId w:val="21"/>
  </w:num>
  <w:num w:numId="144">
    <w:abstractNumId w:val="140"/>
  </w:num>
  <w:num w:numId="145">
    <w:abstractNumId w:val="128"/>
  </w:num>
  <w:num w:numId="146">
    <w:abstractNumId w:val="58"/>
  </w:num>
  <w:num w:numId="147">
    <w:abstractNumId w:val="74"/>
  </w:num>
  <w:num w:numId="148">
    <w:abstractNumId w:val="181"/>
  </w:num>
  <w:num w:numId="149">
    <w:abstractNumId w:val="73"/>
  </w:num>
  <w:num w:numId="150">
    <w:abstractNumId w:val="108"/>
  </w:num>
  <w:num w:numId="151">
    <w:abstractNumId w:val="136"/>
  </w:num>
  <w:num w:numId="152">
    <w:abstractNumId w:val="99"/>
  </w:num>
  <w:num w:numId="153">
    <w:abstractNumId w:val="4"/>
  </w:num>
  <w:num w:numId="154">
    <w:abstractNumId w:val="98"/>
  </w:num>
  <w:num w:numId="155">
    <w:abstractNumId w:val="145"/>
  </w:num>
  <w:num w:numId="156">
    <w:abstractNumId w:val="157"/>
  </w:num>
  <w:num w:numId="157">
    <w:abstractNumId w:val="25"/>
  </w:num>
  <w:num w:numId="158">
    <w:abstractNumId w:val="52"/>
  </w:num>
  <w:num w:numId="159">
    <w:abstractNumId w:val="39"/>
  </w:num>
  <w:num w:numId="160">
    <w:abstractNumId w:val="14"/>
  </w:num>
  <w:num w:numId="161">
    <w:abstractNumId w:val="81"/>
  </w:num>
  <w:num w:numId="162">
    <w:abstractNumId w:val="177"/>
  </w:num>
  <w:num w:numId="163">
    <w:abstractNumId w:val="66"/>
  </w:num>
  <w:num w:numId="164">
    <w:abstractNumId w:val="155"/>
  </w:num>
  <w:num w:numId="165">
    <w:abstractNumId w:val="122"/>
  </w:num>
  <w:num w:numId="166">
    <w:abstractNumId w:val="47"/>
  </w:num>
  <w:num w:numId="167">
    <w:abstractNumId w:val="5"/>
  </w:num>
  <w:num w:numId="168">
    <w:abstractNumId w:val="183"/>
  </w:num>
  <w:num w:numId="169">
    <w:abstractNumId w:val="6"/>
  </w:num>
  <w:num w:numId="170">
    <w:abstractNumId w:val="137"/>
  </w:num>
  <w:num w:numId="171">
    <w:abstractNumId w:val="123"/>
  </w:num>
  <w:num w:numId="172">
    <w:abstractNumId w:val="131"/>
  </w:num>
  <w:num w:numId="173">
    <w:abstractNumId w:val="154"/>
  </w:num>
  <w:num w:numId="174">
    <w:abstractNumId w:val="41"/>
  </w:num>
  <w:num w:numId="175">
    <w:abstractNumId w:val="132"/>
  </w:num>
  <w:num w:numId="176">
    <w:abstractNumId w:val="22"/>
  </w:num>
  <w:num w:numId="177">
    <w:abstractNumId w:val="23"/>
  </w:num>
  <w:num w:numId="178">
    <w:abstractNumId w:val="9"/>
  </w:num>
  <w:num w:numId="179">
    <w:abstractNumId w:val="138"/>
  </w:num>
  <w:num w:numId="180">
    <w:abstractNumId w:val="53"/>
  </w:num>
  <w:num w:numId="181">
    <w:abstractNumId w:val="12"/>
  </w:num>
  <w:num w:numId="182">
    <w:abstractNumId w:val="48"/>
  </w:num>
  <w:num w:numId="183">
    <w:abstractNumId w:val="116"/>
  </w:num>
  <w:num w:numId="184">
    <w:abstractNumId w:val="105"/>
  </w:num>
  <w:num w:numId="185">
    <w:abstractNumId w:val="70"/>
  </w:num>
  <w:num w:numId="186">
    <w:abstractNumId w:val="43"/>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70"/>
    <w:rsid w:val="00003805"/>
    <w:rsid w:val="00003CB1"/>
    <w:rsid w:val="0000505A"/>
    <w:rsid w:val="0000593C"/>
    <w:rsid w:val="00013628"/>
    <w:rsid w:val="00015C59"/>
    <w:rsid w:val="00016A98"/>
    <w:rsid w:val="00016CD4"/>
    <w:rsid w:val="00016E87"/>
    <w:rsid w:val="00017915"/>
    <w:rsid w:val="00020184"/>
    <w:rsid w:val="0002155C"/>
    <w:rsid w:val="00023479"/>
    <w:rsid w:val="00024C59"/>
    <w:rsid w:val="00026B65"/>
    <w:rsid w:val="00030C59"/>
    <w:rsid w:val="00044B50"/>
    <w:rsid w:val="00050A5F"/>
    <w:rsid w:val="000572F0"/>
    <w:rsid w:val="00062745"/>
    <w:rsid w:val="00071FB4"/>
    <w:rsid w:val="00080C06"/>
    <w:rsid w:val="000859B0"/>
    <w:rsid w:val="000859EE"/>
    <w:rsid w:val="00086EE8"/>
    <w:rsid w:val="00087D60"/>
    <w:rsid w:val="00087E3E"/>
    <w:rsid w:val="00090BCD"/>
    <w:rsid w:val="00094E83"/>
    <w:rsid w:val="000963C3"/>
    <w:rsid w:val="000A11A6"/>
    <w:rsid w:val="000A2A86"/>
    <w:rsid w:val="000A3948"/>
    <w:rsid w:val="000A49D8"/>
    <w:rsid w:val="000A5E26"/>
    <w:rsid w:val="000A7AB8"/>
    <w:rsid w:val="000B5D25"/>
    <w:rsid w:val="000B6D97"/>
    <w:rsid w:val="000C0E52"/>
    <w:rsid w:val="000C14D3"/>
    <w:rsid w:val="000C644E"/>
    <w:rsid w:val="000D3929"/>
    <w:rsid w:val="000D4D3D"/>
    <w:rsid w:val="000D7D87"/>
    <w:rsid w:val="000E26FA"/>
    <w:rsid w:val="000E3C43"/>
    <w:rsid w:val="000F1FDD"/>
    <w:rsid w:val="000F42AE"/>
    <w:rsid w:val="000F5117"/>
    <w:rsid w:val="000F5399"/>
    <w:rsid w:val="00107D99"/>
    <w:rsid w:val="00110337"/>
    <w:rsid w:val="00111BB3"/>
    <w:rsid w:val="00113282"/>
    <w:rsid w:val="00113741"/>
    <w:rsid w:val="001145A3"/>
    <w:rsid w:val="00114DBA"/>
    <w:rsid w:val="00120862"/>
    <w:rsid w:val="001261FE"/>
    <w:rsid w:val="001301C3"/>
    <w:rsid w:val="00133550"/>
    <w:rsid w:val="00135792"/>
    <w:rsid w:val="00142AE5"/>
    <w:rsid w:val="001438F9"/>
    <w:rsid w:val="00151B9F"/>
    <w:rsid w:val="00155B4F"/>
    <w:rsid w:val="00160915"/>
    <w:rsid w:val="00162514"/>
    <w:rsid w:val="00167497"/>
    <w:rsid w:val="00167F8A"/>
    <w:rsid w:val="00177CCB"/>
    <w:rsid w:val="00183151"/>
    <w:rsid w:val="00183891"/>
    <w:rsid w:val="00184A0C"/>
    <w:rsid w:val="00187B49"/>
    <w:rsid w:val="00192192"/>
    <w:rsid w:val="001947DE"/>
    <w:rsid w:val="001970A7"/>
    <w:rsid w:val="001B1346"/>
    <w:rsid w:val="001B2327"/>
    <w:rsid w:val="001B3CDA"/>
    <w:rsid w:val="001B6244"/>
    <w:rsid w:val="001C048D"/>
    <w:rsid w:val="001D135A"/>
    <w:rsid w:val="001D2A87"/>
    <w:rsid w:val="001D4725"/>
    <w:rsid w:val="001D55F7"/>
    <w:rsid w:val="001D742F"/>
    <w:rsid w:val="001E00A9"/>
    <w:rsid w:val="001E4A0F"/>
    <w:rsid w:val="001F4CD8"/>
    <w:rsid w:val="001F7A41"/>
    <w:rsid w:val="00201440"/>
    <w:rsid w:val="00201447"/>
    <w:rsid w:val="00201D3B"/>
    <w:rsid w:val="00205B51"/>
    <w:rsid w:val="00206278"/>
    <w:rsid w:val="00214141"/>
    <w:rsid w:val="0021544C"/>
    <w:rsid w:val="0021786F"/>
    <w:rsid w:val="002242CA"/>
    <w:rsid w:val="002323E2"/>
    <w:rsid w:val="00232C1D"/>
    <w:rsid w:val="00232CD4"/>
    <w:rsid w:val="00232F38"/>
    <w:rsid w:val="002361EF"/>
    <w:rsid w:val="00236A61"/>
    <w:rsid w:val="00241F4F"/>
    <w:rsid w:val="00250452"/>
    <w:rsid w:val="00256DA7"/>
    <w:rsid w:val="002613B6"/>
    <w:rsid w:val="00265E43"/>
    <w:rsid w:val="00267FB5"/>
    <w:rsid w:val="00270941"/>
    <w:rsid w:val="00273DD6"/>
    <w:rsid w:val="00274ED1"/>
    <w:rsid w:val="002758D6"/>
    <w:rsid w:val="00275E6B"/>
    <w:rsid w:val="00276B6F"/>
    <w:rsid w:val="00277B8C"/>
    <w:rsid w:val="002811B4"/>
    <w:rsid w:val="00281FE2"/>
    <w:rsid w:val="002829C0"/>
    <w:rsid w:val="00282F46"/>
    <w:rsid w:val="00283FDE"/>
    <w:rsid w:val="00284189"/>
    <w:rsid w:val="00284E9E"/>
    <w:rsid w:val="002859E3"/>
    <w:rsid w:val="00287D96"/>
    <w:rsid w:val="00294874"/>
    <w:rsid w:val="002965BF"/>
    <w:rsid w:val="0029676B"/>
    <w:rsid w:val="002A370E"/>
    <w:rsid w:val="002B198B"/>
    <w:rsid w:val="002B1F86"/>
    <w:rsid w:val="002B2BE6"/>
    <w:rsid w:val="002B44C8"/>
    <w:rsid w:val="002B6857"/>
    <w:rsid w:val="002C355E"/>
    <w:rsid w:val="002C77D7"/>
    <w:rsid w:val="002E25EF"/>
    <w:rsid w:val="002E2891"/>
    <w:rsid w:val="002E379F"/>
    <w:rsid w:val="002E3A41"/>
    <w:rsid w:val="002E5683"/>
    <w:rsid w:val="002F08EB"/>
    <w:rsid w:val="002F5153"/>
    <w:rsid w:val="002F54B2"/>
    <w:rsid w:val="002F5673"/>
    <w:rsid w:val="002F5796"/>
    <w:rsid w:val="002F7C21"/>
    <w:rsid w:val="003007E1"/>
    <w:rsid w:val="00300834"/>
    <w:rsid w:val="00300BAC"/>
    <w:rsid w:val="00300FE5"/>
    <w:rsid w:val="003035A6"/>
    <w:rsid w:val="003067DD"/>
    <w:rsid w:val="00307D4B"/>
    <w:rsid w:val="00307F27"/>
    <w:rsid w:val="003113DB"/>
    <w:rsid w:val="003156B7"/>
    <w:rsid w:val="00316856"/>
    <w:rsid w:val="0031762F"/>
    <w:rsid w:val="003207EF"/>
    <w:rsid w:val="003212B7"/>
    <w:rsid w:val="00321A02"/>
    <w:rsid w:val="00322177"/>
    <w:rsid w:val="0032588B"/>
    <w:rsid w:val="003266A8"/>
    <w:rsid w:val="00330CA5"/>
    <w:rsid w:val="00332B4D"/>
    <w:rsid w:val="003342A3"/>
    <w:rsid w:val="00337A36"/>
    <w:rsid w:val="00340CA2"/>
    <w:rsid w:val="00340D93"/>
    <w:rsid w:val="003427C1"/>
    <w:rsid w:val="00344DE6"/>
    <w:rsid w:val="003458B0"/>
    <w:rsid w:val="00346310"/>
    <w:rsid w:val="00346977"/>
    <w:rsid w:val="0035036F"/>
    <w:rsid w:val="00350C42"/>
    <w:rsid w:val="00350F3C"/>
    <w:rsid w:val="00352B8B"/>
    <w:rsid w:val="0036660C"/>
    <w:rsid w:val="00366E38"/>
    <w:rsid w:val="003678EB"/>
    <w:rsid w:val="00367A35"/>
    <w:rsid w:val="003768C1"/>
    <w:rsid w:val="00376CB1"/>
    <w:rsid w:val="00380B24"/>
    <w:rsid w:val="00382851"/>
    <w:rsid w:val="003902B7"/>
    <w:rsid w:val="00390CFE"/>
    <w:rsid w:val="00390EA3"/>
    <w:rsid w:val="00394032"/>
    <w:rsid w:val="003A0ADC"/>
    <w:rsid w:val="003A5A09"/>
    <w:rsid w:val="003A5DF4"/>
    <w:rsid w:val="003B6C17"/>
    <w:rsid w:val="003B75CC"/>
    <w:rsid w:val="003B7B4C"/>
    <w:rsid w:val="003C0B7C"/>
    <w:rsid w:val="003C1FED"/>
    <w:rsid w:val="003C357C"/>
    <w:rsid w:val="003C677C"/>
    <w:rsid w:val="003C7907"/>
    <w:rsid w:val="003D2B6D"/>
    <w:rsid w:val="003D63E4"/>
    <w:rsid w:val="003D65CC"/>
    <w:rsid w:val="003D693B"/>
    <w:rsid w:val="003E1396"/>
    <w:rsid w:val="003E361E"/>
    <w:rsid w:val="003E381E"/>
    <w:rsid w:val="003F2EEC"/>
    <w:rsid w:val="003F3130"/>
    <w:rsid w:val="003F5455"/>
    <w:rsid w:val="004047CD"/>
    <w:rsid w:val="00405A95"/>
    <w:rsid w:val="004108A1"/>
    <w:rsid w:val="00414E4F"/>
    <w:rsid w:val="00422F0D"/>
    <w:rsid w:val="00423EA2"/>
    <w:rsid w:val="00427FDB"/>
    <w:rsid w:val="00431F95"/>
    <w:rsid w:val="00432655"/>
    <w:rsid w:val="004429F6"/>
    <w:rsid w:val="00444FA0"/>
    <w:rsid w:val="00446CBF"/>
    <w:rsid w:val="00447C90"/>
    <w:rsid w:val="00452C0D"/>
    <w:rsid w:val="00452C84"/>
    <w:rsid w:val="004535DE"/>
    <w:rsid w:val="004602DB"/>
    <w:rsid w:val="0046154E"/>
    <w:rsid w:val="004616D2"/>
    <w:rsid w:val="00464488"/>
    <w:rsid w:val="0046460E"/>
    <w:rsid w:val="00465694"/>
    <w:rsid w:val="00465D17"/>
    <w:rsid w:val="00467514"/>
    <w:rsid w:val="0047360C"/>
    <w:rsid w:val="00473D3D"/>
    <w:rsid w:val="00475E00"/>
    <w:rsid w:val="00480045"/>
    <w:rsid w:val="004820C2"/>
    <w:rsid w:val="00487D4D"/>
    <w:rsid w:val="00492D49"/>
    <w:rsid w:val="004941C3"/>
    <w:rsid w:val="004A0382"/>
    <w:rsid w:val="004A07AB"/>
    <w:rsid w:val="004A08B8"/>
    <w:rsid w:val="004A2E31"/>
    <w:rsid w:val="004A41B7"/>
    <w:rsid w:val="004B13FA"/>
    <w:rsid w:val="004B44C7"/>
    <w:rsid w:val="004B5CC3"/>
    <w:rsid w:val="004B6808"/>
    <w:rsid w:val="004B6E20"/>
    <w:rsid w:val="004B78DD"/>
    <w:rsid w:val="004C08E8"/>
    <w:rsid w:val="004C0C81"/>
    <w:rsid w:val="004C6457"/>
    <w:rsid w:val="004D02E9"/>
    <w:rsid w:val="004D31AC"/>
    <w:rsid w:val="004D38AB"/>
    <w:rsid w:val="004D60D0"/>
    <w:rsid w:val="004E397B"/>
    <w:rsid w:val="004E6410"/>
    <w:rsid w:val="004F2A65"/>
    <w:rsid w:val="004F2DA2"/>
    <w:rsid w:val="004F34ED"/>
    <w:rsid w:val="004F3CBF"/>
    <w:rsid w:val="004F4CB0"/>
    <w:rsid w:val="004F62FD"/>
    <w:rsid w:val="004F7807"/>
    <w:rsid w:val="00500A34"/>
    <w:rsid w:val="00502B2E"/>
    <w:rsid w:val="00505F70"/>
    <w:rsid w:val="00506CCD"/>
    <w:rsid w:val="00512B89"/>
    <w:rsid w:val="00514667"/>
    <w:rsid w:val="00514AFC"/>
    <w:rsid w:val="00516B8C"/>
    <w:rsid w:val="00516CF3"/>
    <w:rsid w:val="005207AA"/>
    <w:rsid w:val="0052119D"/>
    <w:rsid w:val="00521A05"/>
    <w:rsid w:val="005229D6"/>
    <w:rsid w:val="00522A94"/>
    <w:rsid w:val="00523A3E"/>
    <w:rsid w:val="00530B55"/>
    <w:rsid w:val="005340A7"/>
    <w:rsid w:val="005362B3"/>
    <w:rsid w:val="00536FDF"/>
    <w:rsid w:val="00543299"/>
    <w:rsid w:val="00544961"/>
    <w:rsid w:val="005452F2"/>
    <w:rsid w:val="00546374"/>
    <w:rsid w:val="00546874"/>
    <w:rsid w:val="005535F8"/>
    <w:rsid w:val="005540A3"/>
    <w:rsid w:val="00555E34"/>
    <w:rsid w:val="0055675A"/>
    <w:rsid w:val="005630EF"/>
    <w:rsid w:val="00565DB3"/>
    <w:rsid w:val="005660CC"/>
    <w:rsid w:val="0056778C"/>
    <w:rsid w:val="00567D9C"/>
    <w:rsid w:val="00573D9B"/>
    <w:rsid w:val="0057444C"/>
    <w:rsid w:val="00574B0B"/>
    <w:rsid w:val="00576D88"/>
    <w:rsid w:val="00580834"/>
    <w:rsid w:val="00581917"/>
    <w:rsid w:val="0059248F"/>
    <w:rsid w:val="00592839"/>
    <w:rsid w:val="00594E07"/>
    <w:rsid w:val="005966B3"/>
    <w:rsid w:val="00597193"/>
    <w:rsid w:val="005A0B63"/>
    <w:rsid w:val="005A234F"/>
    <w:rsid w:val="005A2931"/>
    <w:rsid w:val="005A4D22"/>
    <w:rsid w:val="005B5214"/>
    <w:rsid w:val="005C0A8C"/>
    <w:rsid w:val="005C34D8"/>
    <w:rsid w:val="005C437D"/>
    <w:rsid w:val="005D0187"/>
    <w:rsid w:val="005D2CB4"/>
    <w:rsid w:val="005D7C8E"/>
    <w:rsid w:val="005E03D5"/>
    <w:rsid w:val="005E1020"/>
    <w:rsid w:val="005E2D7B"/>
    <w:rsid w:val="005E3325"/>
    <w:rsid w:val="005E3896"/>
    <w:rsid w:val="005F0071"/>
    <w:rsid w:val="005F3207"/>
    <w:rsid w:val="005F365D"/>
    <w:rsid w:val="005F3B71"/>
    <w:rsid w:val="005F433E"/>
    <w:rsid w:val="005F5509"/>
    <w:rsid w:val="005F56F8"/>
    <w:rsid w:val="005F5A91"/>
    <w:rsid w:val="005F658C"/>
    <w:rsid w:val="00600633"/>
    <w:rsid w:val="0060380A"/>
    <w:rsid w:val="00603AEB"/>
    <w:rsid w:val="00605B90"/>
    <w:rsid w:val="0060788C"/>
    <w:rsid w:val="00612871"/>
    <w:rsid w:val="006136AB"/>
    <w:rsid w:val="00613C24"/>
    <w:rsid w:val="006157B7"/>
    <w:rsid w:val="00616A2B"/>
    <w:rsid w:val="006179F8"/>
    <w:rsid w:val="00624850"/>
    <w:rsid w:val="006336D4"/>
    <w:rsid w:val="00633C5C"/>
    <w:rsid w:val="006343C3"/>
    <w:rsid w:val="0063645C"/>
    <w:rsid w:val="006404F8"/>
    <w:rsid w:val="006409EC"/>
    <w:rsid w:val="006426DA"/>
    <w:rsid w:val="006474BB"/>
    <w:rsid w:val="00653622"/>
    <w:rsid w:val="00655DD1"/>
    <w:rsid w:val="00663A49"/>
    <w:rsid w:val="0066421D"/>
    <w:rsid w:val="00664279"/>
    <w:rsid w:val="006659D3"/>
    <w:rsid w:val="006675C4"/>
    <w:rsid w:val="006701EC"/>
    <w:rsid w:val="00670E74"/>
    <w:rsid w:val="0067749E"/>
    <w:rsid w:val="006809E2"/>
    <w:rsid w:val="00683BAF"/>
    <w:rsid w:val="00685FFF"/>
    <w:rsid w:val="00697A47"/>
    <w:rsid w:val="006A26CC"/>
    <w:rsid w:val="006A4A71"/>
    <w:rsid w:val="006A520A"/>
    <w:rsid w:val="006B1521"/>
    <w:rsid w:val="006B3973"/>
    <w:rsid w:val="006B4067"/>
    <w:rsid w:val="006C0C60"/>
    <w:rsid w:val="006C1336"/>
    <w:rsid w:val="006C1A7D"/>
    <w:rsid w:val="006C4517"/>
    <w:rsid w:val="006C46E6"/>
    <w:rsid w:val="006C6890"/>
    <w:rsid w:val="006E30E8"/>
    <w:rsid w:val="006E55D8"/>
    <w:rsid w:val="006E751D"/>
    <w:rsid w:val="006F2377"/>
    <w:rsid w:val="006F4086"/>
    <w:rsid w:val="006F64D8"/>
    <w:rsid w:val="00703695"/>
    <w:rsid w:val="007138AB"/>
    <w:rsid w:val="00714A85"/>
    <w:rsid w:val="00716A7A"/>
    <w:rsid w:val="007204EB"/>
    <w:rsid w:val="0072335B"/>
    <w:rsid w:val="007241FB"/>
    <w:rsid w:val="00726934"/>
    <w:rsid w:val="00727081"/>
    <w:rsid w:val="0073062A"/>
    <w:rsid w:val="007320B0"/>
    <w:rsid w:val="00737C14"/>
    <w:rsid w:val="00740EC1"/>
    <w:rsid w:val="00741F1B"/>
    <w:rsid w:val="00745029"/>
    <w:rsid w:val="007525B3"/>
    <w:rsid w:val="007619C0"/>
    <w:rsid w:val="0076386B"/>
    <w:rsid w:val="00763C79"/>
    <w:rsid w:val="00764799"/>
    <w:rsid w:val="007669F2"/>
    <w:rsid w:val="00771F07"/>
    <w:rsid w:val="00771FF2"/>
    <w:rsid w:val="007805DB"/>
    <w:rsid w:val="00781857"/>
    <w:rsid w:val="00781D5F"/>
    <w:rsid w:val="0078234E"/>
    <w:rsid w:val="0078235F"/>
    <w:rsid w:val="0078336C"/>
    <w:rsid w:val="00784892"/>
    <w:rsid w:val="00786373"/>
    <w:rsid w:val="00787971"/>
    <w:rsid w:val="0079118A"/>
    <w:rsid w:val="007921AE"/>
    <w:rsid w:val="00796C0B"/>
    <w:rsid w:val="007B055C"/>
    <w:rsid w:val="007B136E"/>
    <w:rsid w:val="007B4845"/>
    <w:rsid w:val="007B5221"/>
    <w:rsid w:val="007C15F7"/>
    <w:rsid w:val="007C181F"/>
    <w:rsid w:val="007C48CA"/>
    <w:rsid w:val="007C5C78"/>
    <w:rsid w:val="007D1634"/>
    <w:rsid w:val="007D2662"/>
    <w:rsid w:val="007D73BC"/>
    <w:rsid w:val="007E1B10"/>
    <w:rsid w:val="007E3FC3"/>
    <w:rsid w:val="007E4B94"/>
    <w:rsid w:val="007E73C9"/>
    <w:rsid w:val="007F188F"/>
    <w:rsid w:val="007F1B4E"/>
    <w:rsid w:val="007F3770"/>
    <w:rsid w:val="007F50B6"/>
    <w:rsid w:val="00801CD0"/>
    <w:rsid w:val="00802198"/>
    <w:rsid w:val="00802E63"/>
    <w:rsid w:val="00820A90"/>
    <w:rsid w:val="00822506"/>
    <w:rsid w:val="008235BD"/>
    <w:rsid w:val="00823FE1"/>
    <w:rsid w:val="008246C1"/>
    <w:rsid w:val="008311A2"/>
    <w:rsid w:val="0083333F"/>
    <w:rsid w:val="00835292"/>
    <w:rsid w:val="00835814"/>
    <w:rsid w:val="00837D27"/>
    <w:rsid w:val="00844076"/>
    <w:rsid w:val="00845393"/>
    <w:rsid w:val="00845E55"/>
    <w:rsid w:val="00854BB8"/>
    <w:rsid w:val="00855575"/>
    <w:rsid w:val="008603B3"/>
    <w:rsid w:val="00864220"/>
    <w:rsid w:val="008666C5"/>
    <w:rsid w:val="00866B57"/>
    <w:rsid w:val="00870600"/>
    <w:rsid w:val="00870838"/>
    <w:rsid w:val="00871EB7"/>
    <w:rsid w:val="0087679C"/>
    <w:rsid w:val="0087689D"/>
    <w:rsid w:val="0087738A"/>
    <w:rsid w:val="00881C22"/>
    <w:rsid w:val="00881FE6"/>
    <w:rsid w:val="00884873"/>
    <w:rsid w:val="00884AB3"/>
    <w:rsid w:val="00887A27"/>
    <w:rsid w:val="00892CD8"/>
    <w:rsid w:val="008B722C"/>
    <w:rsid w:val="008C1516"/>
    <w:rsid w:val="008C3CB4"/>
    <w:rsid w:val="008C3D26"/>
    <w:rsid w:val="008D1145"/>
    <w:rsid w:val="008D118C"/>
    <w:rsid w:val="008D1BB5"/>
    <w:rsid w:val="008E470F"/>
    <w:rsid w:val="008E5700"/>
    <w:rsid w:val="008F14AA"/>
    <w:rsid w:val="008F4057"/>
    <w:rsid w:val="008F7493"/>
    <w:rsid w:val="00902B5C"/>
    <w:rsid w:val="0090463A"/>
    <w:rsid w:val="00904964"/>
    <w:rsid w:val="00917CBA"/>
    <w:rsid w:val="00920815"/>
    <w:rsid w:val="009225E2"/>
    <w:rsid w:val="00923F21"/>
    <w:rsid w:val="00933CE1"/>
    <w:rsid w:val="00940266"/>
    <w:rsid w:val="00944EA1"/>
    <w:rsid w:val="0094622E"/>
    <w:rsid w:val="0095066F"/>
    <w:rsid w:val="009550E3"/>
    <w:rsid w:val="00960008"/>
    <w:rsid w:val="00964F2E"/>
    <w:rsid w:val="009672AE"/>
    <w:rsid w:val="00974466"/>
    <w:rsid w:val="00974BD0"/>
    <w:rsid w:val="00975628"/>
    <w:rsid w:val="00980081"/>
    <w:rsid w:val="00985076"/>
    <w:rsid w:val="00991B9C"/>
    <w:rsid w:val="00993AB0"/>
    <w:rsid w:val="00993E9E"/>
    <w:rsid w:val="00996783"/>
    <w:rsid w:val="009A198C"/>
    <w:rsid w:val="009A335C"/>
    <w:rsid w:val="009B3AF3"/>
    <w:rsid w:val="009B4897"/>
    <w:rsid w:val="009C008D"/>
    <w:rsid w:val="009C159C"/>
    <w:rsid w:val="009C3B22"/>
    <w:rsid w:val="009C4E45"/>
    <w:rsid w:val="009C7AE5"/>
    <w:rsid w:val="009D0110"/>
    <w:rsid w:val="009D197E"/>
    <w:rsid w:val="009D3892"/>
    <w:rsid w:val="009D5198"/>
    <w:rsid w:val="009D6060"/>
    <w:rsid w:val="009E010F"/>
    <w:rsid w:val="009E2108"/>
    <w:rsid w:val="009E2953"/>
    <w:rsid w:val="009E50F1"/>
    <w:rsid w:val="009E6CD9"/>
    <w:rsid w:val="009F1D38"/>
    <w:rsid w:val="009F46E9"/>
    <w:rsid w:val="009F517D"/>
    <w:rsid w:val="009F6892"/>
    <w:rsid w:val="009F7E19"/>
    <w:rsid w:val="00A00DB0"/>
    <w:rsid w:val="00A053B8"/>
    <w:rsid w:val="00A11673"/>
    <w:rsid w:val="00A1333B"/>
    <w:rsid w:val="00A13AB0"/>
    <w:rsid w:val="00A13EEB"/>
    <w:rsid w:val="00A17F6A"/>
    <w:rsid w:val="00A21D8A"/>
    <w:rsid w:val="00A22725"/>
    <w:rsid w:val="00A2476F"/>
    <w:rsid w:val="00A252B7"/>
    <w:rsid w:val="00A35402"/>
    <w:rsid w:val="00A36356"/>
    <w:rsid w:val="00A42D05"/>
    <w:rsid w:val="00A43BC0"/>
    <w:rsid w:val="00A43F3A"/>
    <w:rsid w:val="00A4495F"/>
    <w:rsid w:val="00A469DE"/>
    <w:rsid w:val="00A47456"/>
    <w:rsid w:val="00A5302B"/>
    <w:rsid w:val="00A63E87"/>
    <w:rsid w:val="00A655E4"/>
    <w:rsid w:val="00A7235A"/>
    <w:rsid w:val="00A72830"/>
    <w:rsid w:val="00A72DDC"/>
    <w:rsid w:val="00A76916"/>
    <w:rsid w:val="00A76DCB"/>
    <w:rsid w:val="00A814D3"/>
    <w:rsid w:val="00A85AB2"/>
    <w:rsid w:val="00A918DB"/>
    <w:rsid w:val="00A91C82"/>
    <w:rsid w:val="00A92451"/>
    <w:rsid w:val="00A97857"/>
    <w:rsid w:val="00AA0202"/>
    <w:rsid w:val="00AA1B06"/>
    <w:rsid w:val="00AA1DC4"/>
    <w:rsid w:val="00AA5A43"/>
    <w:rsid w:val="00AB066E"/>
    <w:rsid w:val="00AB1480"/>
    <w:rsid w:val="00AB18CC"/>
    <w:rsid w:val="00AB45B2"/>
    <w:rsid w:val="00AB49F1"/>
    <w:rsid w:val="00AB5842"/>
    <w:rsid w:val="00AC520E"/>
    <w:rsid w:val="00AC5C78"/>
    <w:rsid w:val="00AD3277"/>
    <w:rsid w:val="00AD46E0"/>
    <w:rsid w:val="00AE06C4"/>
    <w:rsid w:val="00AE3A7A"/>
    <w:rsid w:val="00AE562E"/>
    <w:rsid w:val="00AF1C7E"/>
    <w:rsid w:val="00B02428"/>
    <w:rsid w:val="00B04C4C"/>
    <w:rsid w:val="00B0614B"/>
    <w:rsid w:val="00B122F2"/>
    <w:rsid w:val="00B13CE5"/>
    <w:rsid w:val="00B15B48"/>
    <w:rsid w:val="00B218A5"/>
    <w:rsid w:val="00B227F3"/>
    <w:rsid w:val="00B274C3"/>
    <w:rsid w:val="00B27AB4"/>
    <w:rsid w:val="00B31205"/>
    <w:rsid w:val="00B31BC5"/>
    <w:rsid w:val="00B342B7"/>
    <w:rsid w:val="00B409AE"/>
    <w:rsid w:val="00B42149"/>
    <w:rsid w:val="00B455BC"/>
    <w:rsid w:val="00B47658"/>
    <w:rsid w:val="00B50D34"/>
    <w:rsid w:val="00B52858"/>
    <w:rsid w:val="00B5415D"/>
    <w:rsid w:val="00B6123E"/>
    <w:rsid w:val="00B623C5"/>
    <w:rsid w:val="00B652EC"/>
    <w:rsid w:val="00B6738E"/>
    <w:rsid w:val="00B7009B"/>
    <w:rsid w:val="00B76194"/>
    <w:rsid w:val="00B7642E"/>
    <w:rsid w:val="00B76524"/>
    <w:rsid w:val="00B84122"/>
    <w:rsid w:val="00B87A3D"/>
    <w:rsid w:val="00B9292F"/>
    <w:rsid w:val="00B95E69"/>
    <w:rsid w:val="00B96EB5"/>
    <w:rsid w:val="00B97790"/>
    <w:rsid w:val="00BA1002"/>
    <w:rsid w:val="00BA1D4F"/>
    <w:rsid w:val="00BA23F3"/>
    <w:rsid w:val="00BA541F"/>
    <w:rsid w:val="00BA5B46"/>
    <w:rsid w:val="00BA67C8"/>
    <w:rsid w:val="00BA688A"/>
    <w:rsid w:val="00BB139E"/>
    <w:rsid w:val="00BB394E"/>
    <w:rsid w:val="00BB4023"/>
    <w:rsid w:val="00BC09DB"/>
    <w:rsid w:val="00BC0ED4"/>
    <w:rsid w:val="00BC1F2D"/>
    <w:rsid w:val="00BC31B1"/>
    <w:rsid w:val="00BD3276"/>
    <w:rsid w:val="00BD7882"/>
    <w:rsid w:val="00BE1393"/>
    <w:rsid w:val="00BE15AC"/>
    <w:rsid w:val="00BE4C0E"/>
    <w:rsid w:val="00BE7743"/>
    <w:rsid w:val="00BF0154"/>
    <w:rsid w:val="00BF3141"/>
    <w:rsid w:val="00BF6476"/>
    <w:rsid w:val="00BF71D4"/>
    <w:rsid w:val="00BF7A2A"/>
    <w:rsid w:val="00C0126D"/>
    <w:rsid w:val="00C01713"/>
    <w:rsid w:val="00C01872"/>
    <w:rsid w:val="00C0210D"/>
    <w:rsid w:val="00C06533"/>
    <w:rsid w:val="00C07386"/>
    <w:rsid w:val="00C134F0"/>
    <w:rsid w:val="00C21DA1"/>
    <w:rsid w:val="00C256F2"/>
    <w:rsid w:val="00C26859"/>
    <w:rsid w:val="00C27018"/>
    <w:rsid w:val="00C30CB9"/>
    <w:rsid w:val="00C32B57"/>
    <w:rsid w:val="00C33CFC"/>
    <w:rsid w:val="00C403C2"/>
    <w:rsid w:val="00C40F5C"/>
    <w:rsid w:val="00C411EB"/>
    <w:rsid w:val="00C413A5"/>
    <w:rsid w:val="00C41E97"/>
    <w:rsid w:val="00C4589F"/>
    <w:rsid w:val="00C45CD7"/>
    <w:rsid w:val="00C466D5"/>
    <w:rsid w:val="00C47047"/>
    <w:rsid w:val="00C50AA0"/>
    <w:rsid w:val="00C520DB"/>
    <w:rsid w:val="00C53EB4"/>
    <w:rsid w:val="00C56331"/>
    <w:rsid w:val="00C6147A"/>
    <w:rsid w:val="00C62069"/>
    <w:rsid w:val="00C64059"/>
    <w:rsid w:val="00C6454A"/>
    <w:rsid w:val="00C65ADA"/>
    <w:rsid w:val="00C66CFA"/>
    <w:rsid w:val="00C67620"/>
    <w:rsid w:val="00C72077"/>
    <w:rsid w:val="00C721EF"/>
    <w:rsid w:val="00C7243A"/>
    <w:rsid w:val="00C73C3C"/>
    <w:rsid w:val="00C74858"/>
    <w:rsid w:val="00C7725F"/>
    <w:rsid w:val="00C8429D"/>
    <w:rsid w:val="00C92EED"/>
    <w:rsid w:val="00C937D3"/>
    <w:rsid w:val="00C94D82"/>
    <w:rsid w:val="00C94F66"/>
    <w:rsid w:val="00C95114"/>
    <w:rsid w:val="00C964C1"/>
    <w:rsid w:val="00C975C8"/>
    <w:rsid w:val="00C97745"/>
    <w:rsid w:val="00CA2000"/>
    <w:rsid w:val="00CA4467"/>
    <w:rsid w:val="00CA685F"/>
    <w:rsid w:val="00CB0FE9"/>
    <w:rsid w:val="00CB3CE8"/>
    <w:rsid w:val="00CB51C7"/>
    <w:rsid w:val="00CB5A7A"/>
    <w:rsid w:val="00CC0E2D"/>
    <w:rsid w:val="00CC2D10"/>
    <w:rsid w:val="00CC3A71"/>
    <w:rsid w:val="00CC5C3F"/>
    <w:rsid w:val="00CD1EAE"/>
    <w:rsid w:val="00CD57CF"/>
    <w:rsid w:val="00CD7BE0"/>
    <w:rsid w:val="00CE228A"/>
    <w:rsid w:val="00CE25A0"/>
    <w:rsid w:val="00CE4B43"/>
    <w:rsid w:val="00CF3EFB"/>
    <w:rsid w:val="00CF5120"/>
    <w:rsid w:val="00D032C1"/>
    <w:rsid w:val="00D03BE7"/>
    <w:rsid w:val="00D052DD"/>
    <w:rsid w:val="00D05E55"/>
    <w:rsid w:val="00D07370"/>
    <w:rsid w:val="00D14DD0"/>
    <w:rsid w:val="00D155EA"/>
    <w:rsid w:val="00D20A5A"/>
    <w:rsid w:val="00D20CB0"/>
    <w:rsid w:val="00D21A25"/>
    <w:rsid w:val="00D21CB3"/>
    <w:rsid w:val="00D2239C"/>
    <w:rsid w:val="00D25CA7"/>
    <w:rsid w:val="00D268B3"/>
    <w:rsid w:val="00D275D9"/>
    <w:rsid w:val="00D32A19"/>
    <w:rsid w:val="00D373C7"/>
    <w:rsid w:val="00D40EB7"/>
    <w:rsid w:val="00D40ECB"/>
    <w:rsid w:val="00D4279D"/>
    <w:rsid w:val="00D44AE5"/>
    <w:rsid w:val="00D47E5E"/>
    <w:rsid w:val="00D50169"/>
    <w:rsid w:val="00D51D45"/>
    <w:rsid w:val="00D61177"/>
    <w:rsid w:val="00D6277A"/>
    <w:rsid w:val="00D62C8B"/>
    <w:rsid w:val="00D65D22"/>
    <w:rsid w:val="00D666C6"/>
    <w:rsid w:val="00D67F9A"/>
    <w:rsid w:val="00D71763"/>
    <w:rsid w:val="00D73447"/>
    <w:rsid w:val="00D75FC2"/>
    <w:rsid w:val="00D76C97"/>
    <w:rsid w:val="00D80403"/>
    <w:rsid w:val="00D8043C"/>
    <w:rsid w:val="00D81D1F"/>
    <w:rsid w:val="00D855D7"/>
    <w:rsid w:val="00D859AA"/>
    <w:rsid w:val="00D9557E"/>
    <w:rsid w:val="00D9661C"/>
    <w:rsid w:val="00D9682C"/>
    <w:rsid w:val="00D968DC"/>
    <w:rsid w:val="00D9752C"/>
    <w:rsid w:val="00D9781E"/>
    <w:rsid w:val="00D97F6D"/>
    <w:rsid w:val="00DA23A1"/>
    <w:rsid w:val="00DA24D2"/>
    <w:rsid w:val="00DB0510"/>
    <w:rsid w:val="00DB1316"/>
    <w:rsid w:val="00DB254C"/>
    <w:rsid w:val="00DB3129"/>
    <w:rsid w:val="00DC02A8"/>
    <w:rsid w:val="00DC0BEA"/>
    <w:rsid w:val="00DC14AF"/>
    <w:rsid w:val="00DD1A6F"/>
    <w:rsid w:val="00DD1E91"/>
    <w:rsid w:val="00DD23C0"/>
    <w:rsid w:val="00DE24EC"/>
    <w:rsid w:val="00DF018A"/>
    <w:rsid w:val="00DF09FC"/>
    <w:rsid w:val="00DF29B7"/>
    <w:rsid w:val="00DF2B7A"/>
    <w:rsid w:val="00DF6C25"/>
    <w:rsid w:val="00E00EEA"/>
    <w:rsid w:val="00E04785"/>
    <w:rsid w:val="00E14899"/>
    <w:rsid w:val="00E14D06"/>
    <w:rsid w:val="00E213B8"/>
    <w:rsid w:val="00E21EF5"/>
    <w:rsid w:val="00E25B76"/>
    <w:rsid w:val="00E27393"/>
    <w:rsid w:val="00E27F44"/>
    <w:rsid w:val="00E30296"/>
    <w:rsid w:val="00E344A2"/>
    <w:rsid w:val="00E34581"/>
    <w:rsid w:val="00E35CC9"/>
    <w:rsid w:val="00E3668C"/>
    <w:rsid w:val="00E3754E"/>
    <w:rsid w:val="00E408E3"/>
    <w:rsid w:val="00E42ACD"/>
    <w:rsid w:val="00E42F35"/>
    <w:rsid w:val="00E442AB"/>
    <w:rsid w:val="00E4685E"/>
    <w:rsid w:val="00E47726"/>
    <w:rsid w:val="00E53D8A"/>
    <w:rsid w:val="00E542AD"/>
    <w:rsid w:val="00E54967"/>
    <w:rsid w:val="00E551BA"/>
    <w:rsid w:val="00E5567F"/>
    <w:rsid w:val="00E56B75"/>
    <w:rsid w:val="00E61695"/>
    <w:rsid w:val="00E61EB5"/>
    <w:rsid w:val="00E621A5"/>
    <w:rsid w:val="00E645C9"/>
    <w:rsid w:val="00E70864"/>
    <w:rsid w:val="00E75CCB"/>
    <w:rsid w:val="00E77AD0"/>
    <w:rsid w:val="00E811F5"/>
    <w:rsid w:val="00E82057"/>
    <w:rsid w:val="00E856FD"/>
    <w:rsid w:val="00E858D9"/>
    <w:rsid w:val="00E859AC"/>
    <w:rsid w:val="00E97EC3"/>
    <w:rsid w:val="00EA07D7"/>
    <w:rsid w:val="00EA4768"/>
    <w:rsid w:val="00EB273B"/>
    <w:rsid w:val="00EB32B0"/>
    <w:rsid w:val="00EB703F"/>
    <w:rsid w:val="00EB78FC"/>
    <w:rsid w:val="00EB794A"/>
    <w:rsid w:val="00EC1EA9"/>
    <w:rsid w:val="00EC5181"/>
    <w:rsid w:val="00EC70AA"/>
    <w:rsid w:val="00EC7353"/>
    <w:rsid w:val="00ED1726"/>
    <w:rsid w:val="00ED410D"/>
    <w:rsid w:val="00ED65F3"/>
    <w:rsid w:val="00ED6E1F"/>
    <w:rsid w:val="00EE0B64"/>
    <w:rsid w:val="00EE6BAE"/>
    <w:rsid w:val="00EF243C"/>
    <w:rsid w:val="00EF45FD"/>
    <w:rsid w:val="00EF6D3C"/>
    <w:rsid w:val="00EF7166"/>
    <w:rsid w:val="00EF7879"/>
    <w:rsid w:val="00F028B2"/>
    <w:rsid w:val="00F05107"/>
    <w:rsid w:val="00F05B6B"/>
    <w:rsid w:val="00F121FE"/>
    <w:rsid w:val="00F14B1B"/>
    <w:rsid w:val="00F16378"/>
    <w:rsid w:val="00F17A54"/>
    <w:rsid w:val="00F17D71"/>
    <w:rsid w:val="00F217E2"/>
    <w:rsid w:val="00F21842"/>
    <w:rsid w:val="00F21B3B"/>
    <w:rsid w:val="00F243AA"/>
    <w:rsid w:val="00F2507C"/>
    <w:rsid w:val="00F278A4"/>
    <w:rsid w:val="00F30B2A"/>
    <w:rsid w:val="00F30E24"/>
    <w:rsid w:val="00F32550"/>
    <w:rsid w:val="00F35F65"/>
    <w:rsid w:val="00F367AA"/>
    <w:rsid w:val="00F379DE"/>
    <w:rsid w:val="00F41947"/>
    <w:rsid w:val="00F420EA"/>
    <w:rsid w:val="00F46797"/>
    <w:rsid w:val="00F51414"/>
    <w:rsid w:val="00F5159A"/>
    <w:rsid w:val="00F52191"/>
    <w:rsid w:val="00F551EB"/>
    <w:rsid w:val="00F61CA9"/>
    <w:rsid w:val="00F64159"/>
    <w:rsid w:val="00F6436C"/>
    <w:rsid w:val="00F70313"/>
    <w:rsid w:val="00F72F16"/>
    <w:rsid w:val="00F829D7"/>
    <w:rsid w:val="00F8308F"/>
    <w:rsid w:val="00F85130"/>
    <w:rsid w:val="00F86B9D"/>
    <w:rsid w:val="00F96315"/>
    <w:rsid w:val="00F96BAF"/>
    <w:rsid w:val="00F97EAC"/>
    <w:rsid w:val="00FA524F"/>
    <w:rsid w:val="00FA5A25"/>
    <w:rsid w:val="00FA5B0C"/>
    <w:rsid w:val="00FA622F"/>
    <w:rsid w:val="00FA7CC3"/>
    <w:rsid w:val="00FB13F0"/>
    <w:rsid w:val="00FB32FF"/>
    <w:rsid w:val="00FB3431"/>
    <w:rsid w:val="00FB3925"/>
    <w:rsid w:val="00FB5A41"/>
    <w:rsid w:val="00FB65DE"/>
    <w:rsid w:val="00FC01B1"/>
    <w:rsid w:val="00FC26BA"/>
    <w:rsid w:val="00FC459E"/>
    <w:rsid w:val="00FC4E03"/>
    <w:rsid w:val="00FC75E3"/>
    <w:rsid w:val="00FC76A4"/>
    <w:rsid w:val="00FD06D1"/>
    <w:rsid w:val="00FD2D5A"/>
    <w:rsid w:val="00FD4C6C"/>
    <w:rsid w:val="00FD4CD6"/>
    <w:rsid w:val="00FD5C5D"/>
    <w:rsid w:val="00FD71AB"/>
    <w:rsid w:val="00FE1483"/>
    <w:rsid w:val="00FE1579"/>
    <w:rsid w:val="00FE3371"/>
    <w:rsid w:val="00FE68C2"/>
    <w:rsid w:val="00FF1F61"/>
    <w:rsid w:val="00FF50AC"/>
    <w:rsid w:val="00FF5FF8"/>
    <w:rsid w:val="00FF7721"/>
    <w:rsid w:val="10A61C5D"/>
    <w:rsid w:val="27A56A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D48F9004-1AE1-4FB2-8ECA-5F0AFFBD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5F8"/>
    <w:pPr>
      <w:spacing w:after="200" w:line="276" w:lineRule="auto"/>
    </w:pPr>
    <w:rPr>
      <w:rFonts w:ascii="Calibri" w:eastAsia="Times New Roman" w:hAnsi="Calibri" w:cs="Times New Roman"/>
      <w:sz w:val="22"/>
      <w:szCs w:val="22"/>
    </w:rPr>
  </w:style>
  <w:style w:type="paragraph" w:styleId="2">
    <w:name w:val="heading 2"/>
    <w:basedOn w:val="a"/>
    <w:next w:val="a"/>
    <w:link w:val="20"/>
    <w:uiPriority w:val="9"/>
    <w:qFormat/>
    <w:pPr>
      <w:keepNext/>
      <w:tabs>
        <w:tab w:val="left" w:pos="5580"/>
        <w:tab w:val="right" w:pos="9355"/>
      </w:tabs>
      <w:spacing w:after="0" w:line="240" w:lineRule="auto"/>
      <w:jc w:val="center"/>
      <w:outlineLvl w:val="1"/>
    </w:pPr>
    <w:rPr>
      <w:rFonts w:ascii="Times New Roman" w:hAnsi="Times New Roman"/>
      <w:sz w:val="28"/>
      <w:szCs w:val="24"/>
      <w:lang w:val="uk-UA"/>
    </w:rPr>
  </w:style>
  <w:style w:type="paragraph" w:styleId="4">
    <w:name w:val="heading 4"/>
    <w:basedOn w:val="a"/>
    <w:next w:val="a"/>
    <w:link w:val="40"/>
    <w:uiPriority w:val="9"/>
    <w:qFormat/>
    <w:pPr>
      <w:keepNext/>
      <w:tabs>
        <w:tab w:val="left" w:pos="5580"/>
        <w:tab w:val="right" w:pos="9355"/>
      </w:tabs>
      <w:spacing w:after="0" w:line="240" w:lineRule="auto"/>
      <w:jc w:val="center"/>
      <w:outlineLvl w:val="3"/>
    </w:pPr>
    <w:rPr>
      <w:rFonts w:ascii="Times New Roman" w:hAnsi="Times New Roman"/>
      <w:sz w:val="36"/>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pPr>
      <w:spacing w:after="0" w:line="240" w:lineRule="auto"/>
      <w:jc w:val="both"/>
    </w:pPr>
    <w:rPr>
      <w:rFonts w:ascii="Times New Roman" w:hAnsi="Times New Roman"/>
      <w:sz w:val="24"/>
      <w:szCs w:val="24"/>
    </w:rPr>
  </w:style>
  <w:style w:type="character" w:customStyle="1" w:styleId="20">
    <w:name w:val="Заголовок 2 Знак"/>
    <w:basedOn w:val="a0"/>
    <w:link w:val="2"/>
    <w:uiPriority w:val="9"/>
    <w:rPr>
      <w:rFonts w:ascii="Times New Roman" w:eastAsia="Times New Roman" w:hAnsi="Times New Roman" w:cs="Times New Roman"/>
      <w:sz w:val="28"/>
      <w:szCs w:val="24"/>
      <w:lang w:val="uk-UA" w:eastAsia="ru-RU"/>
    </w:rPr>
  </w:style>
  <w:style w:type="character" w:customStyle="1" w:styleId="40">
    <w:name w:val="Заголовок 4 Знак"/>
    <w:basedOn w:val="a0"/>
    <w:link w:val="4"/>
    <w:uiPriority w:val="9"/>
    <w:rPr>
      <w:rFonts w:ascii="Times New Roman" w:eastAsia="Times New Roman" w:hAnsi="Times New Roman" w:cs="Times New Roman"/>
      <w:sz w:val="36"/>
      <w:szCs w:val="24"/>
      <w:lang w:val="uk-UA" w:eastAsia="ru-RU"/>
    </w:rPr>
  </w:style>
  <w:style w:type="paragraph" w:styleId="a5">
    <w:name w:val="List Paragraph"/>
    <w:basedOn w:val="a"/>
    <w:uiPriority w:val="1"/>
    <w:qFormat/>
    <w:pPr>
      <w:ind w:left="720"/>
      <w:contextualSpacing/>
    </w:pPr>
  </w:style>
  <w:style w:type="character" w:customStyle="1" w:styleId="a4">
    <w:name w:val="Основной текст Знак"/>
    <w:basedOn w:val="a0"/>
    <w:link w:val="a3"/>
    <w:uiPriority w:val="99"/>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pPr>
      <w:widowControl w:val="0"/>
      <w:autoSpaceDE w:val="0"/>
      <w:autoSpaceDN w:val="0"/>
      <w:spacing w:before="180" w:after="0" w:line="240" w:lineRule="auto"/>
      <w:ind w:left="38"/>
    </w:pPr>
    <w:rPr>
      <w:rFonts w:ascii="Times New Roman" w:hAnsi="Times New Roman"/>
      <w:lang w:val="uk-UA" w:eastAsia="en-US"/>
    </w:rPr>
  </w:style>
  <w:style w:type="character" w:customStyle="1" w:styleId="22">
    <w:name w:val="Заголовок №2 (2)_"/>
    <w:link w:val="220"/>
    <w:uiPriority w:val="99"/>
    <w:locked/>
    <w:rPr>
      <w:b/>
      <w:bCs/>
      <w:sz w:val="23"/>
      <w:szCs w:val="23"/>
      <w:shd w:val="clear" w:color="auto" w:fill="FFFFFF"/>
    </w:rPr>
  </w:style>
  <w:style w:type="paragraph" w:customStyle="1" w:styleId="220">
    <w:name w:val="Заголовок №2 (2)"/>
    <w:basedOn w:val="a"/>
    <w:link w:val="22"/>
    <w:uiPriority w:val="99"/>
    <w:pPr>
      <w:shd w:val="clear" w:color="auto" w:fill="FFFFFF"/>
      <w:spacing w:before="2700" w:after="0" w:line="274" w:lineRule="exact"/>
      <w:jc w:val="center"/>
      <w:outlineLvl w:val="1"/>
    </w:pPr>
    <w:rPr>
      <w:rFonts w:asciiTheme="minorHAnsi" w:eastAsiaTheme="minorHAnsi" w:hAnsiTheme="minorHAnsi" w:cstheme="minorBidi"/>
      <w:b/>
      <w:bCs/>
      <w:sz w:val="23"/>
      <w:szCs w:val="23"/>
      <w:lang w:eastAsia="en-US"/>
    </w:rPr>
  </w:style>
  <w:style w:type="table" w:customStyle="1" w:styleId="TableNormal1">
    <w:name w:val="Table Normal1"/>
    <w:uiPriority w:val="2"/>
    <w:semiHidden/>
    <w:qFormat/>
    <w:pPr>
      <w:widowControl w:val="0"/>
      <w:autoSpaceDE w:val="0"/>
      <w:autoSpaceDN w:val="0"/>
    </w:pPr>
    <w:rPr>
      <w:lang w:val="en-US"/>
    </w:rPr>
    <w:tblPr>
      <w:tblCellMar>
        <w:top w:w="0" w:type="dxa"/>
        <w:left w:w="0" w:type="dxa"/>
        <w:bottom w:w="0" w:type="dxa"/>
        <w:right w:w="0" w:type="dxa"/>
      </w:tblCellMar>
    </w:tblPr>
  </w:style>
  <w:style w:type="paragraph" w:styleId="HTML">
    <w:name w:val="HTML Preformatted"/>
    <w:basedOn w:val="a"/>
    <w:link w:val="HTML0"/>
    <w:uiPriority w:val="99"/>
    <w:unhideWhenUsed/>
    <w:rsid w:val="00633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6336D4"/>
    <w:rPr>
      <w:rFonts w:ascii="Courier New" w:eastAsia="Times New Roman" w:hAnsi="Courier New" w:cs="Courier New"/>
    </w:rPr>
  </w:style>
  <w:style w:type="character" w:customStyle="1" w:styleId="y2iqfc">
    <w:name w:val="y2iqfc"/>
    <w:basedOn w:val="a0"/>
    <w:rsid w:val="006336D4"/>
  </w:style>
  <w:style w:type="paragraph" w:styleId="21">
    <w:name w:val="Body Text Indent 2"/>
    <w:basedOn w:val="a"/>
    <w:link w:val="23"/>
    <w:uiPriority w:val="99"/>
    <w:semiHidden/>
    <w:unhideWhenUsed/>
    <w:rsid w:val="00EE6BAE"/>
    <w:pPr>
      <w:spacing w:after="120" w:line="480" w:lineRule="auto"/>
      <w:ind w:left="283"/>
    </w:pPr>
  </w:style>
  <w:style w:type="character" w:customStyle="1" w:styleId="23">
    <w:name w:val="Основной текст с отступом 2 Знак"/>
    <w:basedOn w:val="a0"/>
    <w:link w:val="21"/>
    <w:uiPriority w:val="99"/>
    <w:semiHidden/>
    <w:rsid w:val="00EE6BAE"/>
    <w:rPr>
      <w:rFonts w:ascii="Calibri" w:eastAsia="Times New Roman" w:hAnsi="Calibri" w:cs="Times New Roman"/>
      <w:sz w:val="22"/>
      <w:szCs w:val="22"/>
    </w:rPr>
  </w:style>
  <w:style w:type="paragraph" w:styleId="a6">
    <w:name w:val="Normal (Web)"/>
    <w:basedOn w:val="a"/>
    <w:uiPriority w:val="99"/>
    <w:unhideWhenUsed/>
    <w:rsid w:val="00603AEB"/>
    <w:pPr>
      <w:spacing w:before="100" w:beforeAutospacing="1" w:after="100" w:afterAutospacing="1" w:line="240" w:lineRule="auto"/>
    </w:pPr>
    <w:rPr>
      <w:rFonts w:ascii="Times New Roman" w:hAnsi="Times New Roman"/>
      <w:sz w:val="24"/>
      <w:szCs w:val="24"/>
    </w:rPr>
  </w:style>
  <w:style w:type="paragraph" w:styleId="a7">
    <w:name w:val="header"/>
    <w:basedOn w:val="a"/>
    <w:link w:val="a8"/>
    <w:uiPriority w:val="99"/>
    <w:unhideWhenUsed/>
    <w:rsid w:val="006E30E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E30E8"/>
    <w:rPr>
      <w:rFonts w:ascii="Calibri" w:eastAsia="Times New Roman" w:hAnsi="Calibri" w:cs="Times New Roman"/>
      <w:sz w:val="22"/>
      <w:szCs w:val="22"/>
    </w:rPr>
  </w:style>
  <w:style w:type="paragraph" w:styleId="a9">
    <w:name w:val="footer"/>
    <w:basedOn w:val="a"/>
    <w:link w:val="aa"/>
    <w:uiPriority w:val="99"/>
    <w:unhideWhenUsed/>
    <w:rsid w:val="006E30E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E30E8"/>
    <w:rPr>
      <w:rFonts w:ascii="Calibri" w:eastAsia="Times New Roman" w:hAnsi="Calibri" w:cs="Times New Roman"/>
      <w:sz w:val="22"/>
      <w:szCs w:val="22"/>
    </w:rPr>
  </w:style>
  <w:style w:type="paragraph" w:customStyle="1" w:styleId="ab">
    <w:name w:val="Титул Жирный"/>
    <w:basedOn w:val="a"/>
    <w:uiPriority w:val="99"/>
    <w:rsid w:val="000D7D87"/>
    <w:pPr>
      <w:spacing w:after="0" w:line="360" w:lineRule="auto"/>
      <w:ind w:firstLine="709"/>
      <w:jc w:val="center"/>
    </w:pPr>
    <w:rPr>
      <w:rFonts w:ascii="Times New Roman" w:hAnsi="Times New Roman"/>
      <w:b/>
      <w:bCs/>
      <w:sz w:val="32"/>
      <w:szCs w:val="32"/>
      <w:lang w:val="uk-UA"/>
    </w:rPr>
  </w:style>
  <w:style w:type="character" w:styleId="ac">
    <w:name w:val="Hyperlink"/>
    <w:basedOn w:val="a0"/>
    <w:uiPriority w:val="99"/>
    <w:semiHidden/>
    <w:unhideWhenUsed/>
    <w:rsid w:val="00D47E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558685">
      <w:bodyDiv w:val="1"/>
      <w:marLeft w:val="0"/>
      <w:marRight w:val="0"/>
      <w:marTop w:val="0"/>
      <w:marBottom w:val="0"/>
      <w:divBdr>
        <w:top w:val="none" w:sz="0" w:space="0" w:color="auto"/>
        <w:left w:val="none" w:sz="0" w:space="0" w:color="auto"/>
        <w:bottom w:val="none" w:sz="0" w:space="0" w:color="auto"/>
        <w:right w:val="none" w:sz="0" w:space="0" w:color="auto"/>
      </w:divBdr>
    </w:div>
    <w:div w:id="661323862">
      <w:bodyDiv w:val="1"/>
      <w:marLeft w:val="0"/>
      <w:marRight w:val="0"/>
      <w:marTop w:val="0"/>
      <w:marBottom w:val="0"/>
      <w:divBdr>
        <w:top w:val="none" w:sz="0" w:space="0" w:color="auto"/>
        <w:left w:val="none" w:sz="0" w:space="0" w:color="auto"/>
        <w:bottom w:val="none" w:sz="0" w:space="0" w:color="auto"/>
        <w:right w:val="none" w:sz="0" w:space="0" w:color="auto"/>
      </w:divBdr>
    </w:div>
    <w:div w:id="1162966249">
      <w:bodyDiv w:val="1"/>
      <w:marLeft w:val="0"/>
      <w:marRight w:val="0"/>
      <w:marTop w:val="0"/>
      <w:marBottom w:val="0"/>
      <w:divBdr>
        <w:top w:val="none" w:sz="0" w:space="0" w:color="auto"/>
        <w:left w:val="none" w:sz="0" w:space="0" w:color="auto"/>
        <w:bottom w:val="none" w:sz="0" w:space="0" w:color="auto"/>
        <w:right w:val="none" w:sz="0" w:space="0" w:color="auto"/>
      </w:divBdr>
    </w:div>
    <w:div w:id="1306281740">
      <w:bodyDiv w:val="1"/>
      <w:marLeft w:val="0"/>
      <w:marRight w:val="0"/>
      <w:marTop w:val="0"/>
      <w:marBottom w:val="0"/>
      <w:divBdr>
        <w:top w:val="none" w:sz="0" w:space="0" w:color="auto"/>
        <w:left w:val="none" w:sz="0" w:space="0" w:color="auto"/>
        <w:bottom w:val="none" w:sz="0" w:space="0" w:color="auto"/>
        <w:right w:val="none" w:sz="0" w:space="0" w:color="auto"/>
      </w:divBdr>
    </w:div>
    <w:div w:id="1460612873">
      <w:bodyDiv w:val="1"/>
      <w:marLeft w:val="0"/>
      <w:marRight w:val="0"/>
      <w:marTop w:val="0"/>
      <w:marBottom w:val="0"/>
      <w:divBdr>
        <w:top w:val="none" w:sz="0" w:space="0" w:color="auto"/>
        <w:left w:val="none" w:sz="0" w:space="0" w:color="auto"/>
        <w:bottom w:val="none" w:sz="0" w:space="0" w:color="auto"/>
        <w:right w:val="none" w:sz="0" w:space="0" w:color="auto"/>
      </w:divBdr>
    </w:div>
    <w:div w:id="1663503682">
      <w:bodyDiv w:val="1"/>
      <w:marLeft w:val="0"/>
      <w:marRight w:val="0"/>
      <w:marTop w:val="0"/>
      <w:marBottom w:val="0"/>
      <w:divBdr>
        <w:top w:val="none" w:sz="0" w:space="0" w:color="auto"/>
        <w:left w:val="none" w:sz="0" w:space="0" w:color="auto"/>
        <w:bottom w:val="none" w:sz="0" w:space="0" w:color="auto"/>
        <w:right w:val="none" w:sz="0" w:space="0" w:color="auto"/>
      </w:divBdr>
    </w:div>
    <w:div w:id="1814982264">
      <w:bodyDiv w:val="1"/>
      <w:marLeft w:val="0"/>
      <w:marRight w:val="0"/>
      <w:marTop w:val="0"/>
      <w:marBottom w:val="0"/>
      <w:divBdr>
        <w:top w:val="none" w:sz="0" w:space="0" w:color="auto"/>
        <w:left w:val="none" w:sz="0" w:space="0" w:color="auto"/>
        <w:bottom w:val="none" w:sz="0" w:space="0" w:color="auto"/>
        <w:right w:val="none" w:sz="0" w:space="0" w:color="auto"/>
      </w:divBdr>
    </w:div>
    <w:div w:id="1924102176">
      <w:bodyDiv w:val="1"/>
      <w:marLeft w:val="0"/>
      <w:marRight w:val="0"/>
      <w:marTop w:val="0"/>
      <w:marBottom w:val="0"/>
      <w:divBdr>
        <w:top w:val="none" w:sz="0" w:space="0" w:color="auto"/>
        <w:left w:val="none" w:sz="0" w:space="0" w:color="auto"/>
        <w:bottom w:val="none" w:sz="0" w:space="0" w:color="auto"/>
        <w:right w:val="none" w:sz="0" w:space="0" w:color="auto"/>
      </w:divBdr>
    </w:div>
    <w:div w:id="2030795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B3FF2-D7F5-4207-8696-DF5AF9DD7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111</Pages>
  <Words>20140</Words>
  <Characters>114804</Characters>
  <Application>Microsoft Office Word</Application>
  <DocSecurity>0</DocSecurity>
  <Lines>956</Lines>
  <Paragraphs>269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Калашнік Наталія Володимірівна</cp:lastModifiedBy>
  <cp:revision>6</cp:revision>
  <cp:lastPrinted>2023-09-04T19:21:00Z</cp:lastPrinted>
  <dcterms:created xsi:type="dcterms:W3CDTF">2024-01-31T11:28:00Z</dcterms:created>
  <dcterms:modified xsi:type="dcterms:W3CDTF">2024-04-15T11:38:00Z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B1BB610C92284B51BFF527CFBA4BFCDE</vt:lpwstr>
  </property>
</Properties>
</file>