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DB33" w14:textId="6C75207F" w:rsidR="00C02ACC" w:rsidRPr="00C02ACC" w:rsidRDefault="00C02AC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proofErr w:type="spellStart"/>
      <w:r w:rsidRPr="00C02AC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C02AC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02ACC">
        <w:rPr>
          <w:rFonts w:ascii="Times New Roman" w:hAnsi="Times New Roman" w:cs="Times New Roman"/>
          <w:sz w:val="28"/>
          <w:szCs w:val="28"/>
          <w:lang w:val="ru-RU"/>
        </w:rPr>
        <w:t>заліку</w:t>
      </w:r>
      <w:proofErr w:type="spellEnd"/>
    </w:p>
    <w:p w14:paraId="393577D5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          Загальні та спеціальні методи обстеження гінекологічних хворих.</w:t>
      </w:r>
    </w:p>
    <w:p w14:paraId="5342F6ED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2.</w:t>
      </w:r>
      <w:r w:rsidRPr="00C02ACC">
        <w:rPr>
          <w:rFonts w:ascii="Times New Roman" w:hAnsi="Times New Roman" w:cs="Times New Roman"/>
          <w:lang w:val="uk-UA"/>
        </w:rPr>
        <w:tab/>
      </w:r>
      <w:proofErr w:type="spellStart"/>
      <w:r w:rsidRPr="00C02ACC">
        <w:rPr>
          <w:rFonts w:ascii="Times New Roman" w:hAnsi="Times New Roman" w:cs="Times New Roman"/>
          <w:lang w:val="uk-UA"/>
        </w:rPr>
        <w:t>Бімануальне</w:t>
      </w:r>
      <w:proofErr w:type="spellEnd"/>
      <w:r w:rsidRPr="00C02ACC">
        <w:rPr>
          <w:rFonts w:ascii="Times New Roman" w:hAnsi="Times New Roman" w:cs="Times New Roman"/>
          <w:lang w:val="uk-UA"/>
        </w:rPr>
        <w:t>, вагінальне обстеження через пряму кишку. Обстеження за допомогою</w:t>
      </w:r>
    </w:p>
    <w:p w14:paraId="4B07C60D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вагінального дзеркала.</w:t>
      </w:r>
    </w:p>
    <w:p w14:paraId="0445C668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3.</w:t>
      </w:r>
      <w:r w:rsidRPr="00C02ACC">
        <w:rPr>
          <w:rFonts w:ascii="Times New Roman" w:hAnsi="Times New Roman" w:cs="Times New Roman"/>
          <w:lang w:val="uk-UA"/>
        </w:rPr>
        <w:tab/>
        <w:t>Методи функціональної діагностики стану яєчників.</w:t>
      </w:r>
    </w:p>
    <w:p w14:paraId="03D9238E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4.</w:t>
      </w:r>
      <w:r w:rsidRPr="00C02ACC">
        <w:rPr>
          <w:rFonts w:ascii="Times New Roman" w:hAnsi="Times New Roman" w:cs="Times New Roman"/>
          <w:lang w:val="uk-UA"/>
        </w:rPr>
        <w:tab/>
        <w:t>Етіологія, патогенез, класифікація запальних захворювань жіночих статевих органів.</w:t>
      </w:r>
    </w:p>
    <w:p w14:paraId="3C35B2A9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Особливості перебігу в різні вікові періоди.</w:t>
      </w:r>
    </w:p>
    <w:p w14:paraId="7313E072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5.</w:t>
      </w:r>
      <w:r w:rsidRPr="00C02ACC">
        <w:rPr>
          <w:rFonts w:ascii="Times New Roman" w:hAnsi="Times New Roman" w:cs="Times New Roman"/>
          <w:lang w:val="uk-UA"/>
        </w:rPr>
        <w:tab/>
        <w:t>Запалення зовнішніх статевих органів та піхви.</w:t>
      </w:r>
    </w:p>
    <w:p w14:paraId="5C967A8F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6.</w:t>
      </w:r>
      <w:r w:rsidRPr="00C02ACC">
        <w:rPr>
          <w:rFonts w:ascii="Times New Roman" w:hAnsi="Times New Roman" w:cs="Times New Roman"/>
          <w:lang w:val="uk-UA"/>
        </w:rPr>
        <w:tab/>
        <w:t>Запалення внутрішніх статевих органів та піхви.</w:t>
      </w:r>
    </w:p>
    <w:p w14:paraId="13E8B79D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7.</w:t>
      </w:r>
      <w:r w:rsidRPr="00C02ACC">
        <w:rPr>
          <w:rFonts w:ascii="Times New Roman" w:hAnsi="Times New Roman" w:cs="Times New Roman"/>
          <w:lang w:val="uk-UA"/>
        </w:rPr>
        <w:tab/>
        <w:t xml:space="preserve">Захворювання, що передаються статевим шляхом (трихоманоз, гонорея, </w:t>
      </w:r>
      <w:proofErr w:type="spellStart"/>
      <w:r w:rsidRPr="00C02ACC">
        <w:rPr>
          <w:rFonts w:ascii="Times New Roman" w:hAnsi="Times New Roman" w:cs="Times New Roman"/>
          <w:lang w:val="uk-UA"/>
        </w:rPr>
        <w:t>уреаплазмоз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02ACC">
        <w:rPr>
          <w:rFonts w:ascii="Times New Roman" w:hAnsi="Times New Roman" w:cs="Times New Roman"/>
          <w:lang w:val="uk-UA"/>
        </w:rPr>
        <w:t>хламідіоз</w:t>
      </w:r>
      <w:proofErr w:type="spellEnd"/>
      <w:r w:rsidRPr="00C02ACC">
        <w:rPr>
          <w:rFonts w:ascii="Times New Roman" w:hAnsi="Times New Roman" w:cs="Times New Roman"/>
          <w:lang w:val="uk-UA"/>
        </w:rPr>
        <w:t>).</w:t>
      </w:r>
    </w:p>
    <w:p w14:paraId="61D8B895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8.</w:t>
      </w:r>
      <w:r w:rsidRPr="00C02ACC">
        <w:rPr>
          <w:rFonts w:ascii="Times New Roman" w:hAnsi="Times New Roman" w:cs="Times New Roman"/>
          <w:lang w:val="uk-UA"/>
        </w:rPr>
        <w:tab/>
      </w:r>
      <w:proofErr w:type="spellStart"/>
      <w:r w:rsidRPr="00C02ACC">
        <w:rPr>
          <w:rFonts w:ascii="Times New Roman" w:hAnsi="Times New Roman" w:cs="Times New Roman"/>
          <w:lang w:val="uk-UA"/>
        </w:rPr>
        <w:t>Генітальний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2ACC">
        <w:rPr>
          <w:rFonts w:ascii="Times New Roman" w:hAnsi="Times New Roman" w:cs="Times New Roman"/>
          <w:lang w:val="uk-UA"/>
        </w:rPr>
        <w:t>кандидет</w:t>
      </w:r>
      <w:proofErr w:type="spellEnd"/>
      <w:r w:rsidRPr="00C02ACC">
        <w:rPr>
          <w:rFonts w:ascii="Times New Roman" w:hAnsi="Times New Roman" w:cs="Times New Roman"/>
          <w:lang w:val="uk-UA"/>
        </w:rPr>
        <w:t>. Клініка, діагностика, лікування.</w:t>
      </w:r>
    </w:p>
    <w:p w14:paraId="522E0EF5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9.</w:t>
      </w:r>
      <w:r w:rsidRPr="00C02ACC">
        <w:rPr>
          <w:rFonts w:ascii="Times New Roman" w:hAnsi="Times New Roman" w:cs="Times New Roman"/>
          <w:lang w:val="uk-UA"/>
        </w:rPr>
        <w:tab/>
      </w:r>
      <w:proofErr w:type="spellStart"/>
      <w:r w:rsidRPr="00C02ACC">
        <w:rPr>
          <w:rFonts w:ascii="Times New Roman" w:hAnsi="Times New Roman" w:cs="Times New Roman"/>
          <w:lang w:val="uk-UA"/>
        </w:rPr>
        <w:t>Генітальний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 герпес. Клініка, діагностика, лікування.</w:t>
      </w:r>
    </w:p>
    <w:p w14:paraId="4C00BD3F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10.</w:t>
      </w:r>
      <w:r w:rsidRPr="00C02ACC">
        <w:rPr>
          <w:rFonts w:ascii="Times New Roman" w:hAnsi="Times New Roman" w:cs="Times New Roman"/>
          <w:lang w:val="uk-UA"/>
        </w:rPr>
        <w:tab/>
        <w:t xml:space="preserve">Бактеріальний </w:t>
      </w:r>
      <w:proofErr w:type="spellStart"/>
      <w:r w:rsidRPr="00C02ACC">
        <w:rPr>
          <w:rFonts w:ascii="Times New Roman" w:hAnsi="Times New Roman" w:cs="Times New Roman"/>
          <w:lang w:val="uk-UA"/>
        </w:rPr>
        <w:t>вагіноз</w:t>
      </w:r>
      <w:proofErr w:type="spellEnd"/>
      <w:r w:rsidRPr="00C02ACC">
        <w:rPr>
          <w:rFonts w:ascii="Times New Roman" w:hAnsi="Times New Roman" w:cs="Times New Roman"/>
          <w:lang w:val="uk-UA"/>
        </w:rPr>
        <w:t>. Етіологія, клініка, діагностика, лікування.</w:t>
      </w:r>
    </w:p>
    <w:p w14:paraId="5368F779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11.</w:t>
      </w:r>
      <w:r w:rsidRPr="00C02ACC">
        <w:rPr>
          <w:rFonts w:ascii="Times New Roman" w:hAnsi="Times New Roman" w:cs="Times New Roman"/>
          <w:lang w:val="uk-UA"/>
        </w:rPr>
        <w:tab/>
        <w:t>Туберкульоз жіночих статевих органів.</w:t>
      </w:r>
    </w:p>
    <w:p w14:paraId="7CEAB1C6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12.</w:t>
      </w:r>
      <w:r w:rsidRPr="00C02ACC">
        <w:rPr>
          <w:rFonts w:ascii="Times New Roman" w:hAnsi="Times New Roman" w:cs="Times New Roman"/>
          <w:lang w:val="uk-UA"/>
        </w:rPr>
        <w:tab/>
        <w:t xml:space="preserve">Принципи ведення вагітних з гнійними </w:t>
      </w:r>
      <w:proofErr w:type="spellStart"/>
      <w:r w:rsidRPr="00C02ACC">
        <w:rPr>
          <w:rFonts w:ascii="Times New Roman" w:hAnsi="Times New Roman" w:cs="Times New Roman"/>
          <w:lang w:val="uk-UA"/>
        </w:rPr>
        <w:t>тубооваріальними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 пухлинами.</w:t>
      </w:r>
    </w:p>
    <w:p w14:paraId="52B2EA72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13.</w:t>
      </w:r>
      <w:r w:rsidRPr="00C02ACC">
        <w:rPr>
          <w:rFonts w:ascii="Times New Roman" w:hAnsi="Times New Roman" w:cs="Times New Roman"/>
          <w:lang w:val="uk-UA"/>
        </w:rPr>
        <w:tab/>
        <w:t>Класифікація розладів менструальної функції.</w:t>
      </w:r>
    </w:p>
    <w:p w14:paraId="34D8F872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14.</w:t>
      </w:r>
      <w:r w:rsidRPr="00C02ACC">
        <w:rPr>
          <w:rFonts w:ascii="Times New Roman" w:hAnsi="Times New Roman" w:cs="Times New Roman"/>
          <w:lang w:val="uk-UA"/>
        </w:rPr>
        <w:tab/>
        <w:t>Аменорея.</w:t>
      </w:r>
    </w:p>
    <w:p w14:paraId="02C00FE0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15.</w:t>
      </w:r>
      <w:r w:rsidRPr="00C02ACC">
        <w:rPr>
          <w:rFonts w:ascii="Times New Roman" w:hAnsi="Times New Roman" w:cs="Times New Roman"/>
          <w:lang w:val="uk-UA"/>
        </w:rPr>
        <w:tab/>
      </w:r>
      <w:proofErr w:type="spellStart"/>
      <w:r w:rsidRPr="00C02ACC">
        <w:rPr>
          <w:rFonts w:ascii="Times New Roman" w:hAnsi="Times New Roman" w:cs="Times New Roman"/>
          <w:lang w:val="uk-UA"/>
        </w:rPr>
        <w:t>Дисфункціональні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 маткові кровотечі. Класифікація. Методи діагностики та лікування.</w:t>
      </w:r>
    </w:p>
    <w:p w14:paraId="1D2DAB6A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16.</w:t>
      </w:r>
      <w:r w:rsidRPr="00C02ACC">
        <w:rPr>
          <w:rFonts w:ascii="Times New Roman" w:hAnsi="Times New Roman" w:cs="Times New Roman"/>
          <w:lang w:val="uk-UA"/>
        </w:rPr>
        <w:tab/>
        <w:t xml:space="preserve">Ювенільна маткова кровотеча. Етіологія, клініка, діагностика, лікування.         </w:t>
      </w:r>
    </w:p>
    <w:p w14:paraId="7C15CD56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17.</w:t>
      </w:r>
      <w:r w:rsidRPr="00C02ACC">
        <w:rPr>
          <w:rFonts w:ascii="Times New Roman" w:hAnsi="Times New Roman" w:cs="Times New Roman"/>
          <w:lang w:val="uk-UA"/>
        </w:rPr>
        <w:tab/>
        <w:t>Клімактерична маткова кровотеча. Етіологія, клініка, діагностика, лікування.</w:t>
      </w:r>
    </w:p>
    <w:p w14:paraId="6B734630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18.</w:t>
      </w:r>
      <w:r w:rsidRPr="00C02ACC">
        <w:rPr>
          <w:rFonts w:ascii="Times New Roman" w:hAnsi="Times New Roman" w:cs="Times New Roman"/>
          <w:lang w:val="uk-UA"/>
        </w:rPr>
        <w:tab/>
      </w:r>
      <w:proofErr w:type="spellStart"/>
      <w:r w:rsidRPr="00C02ACC">
        <w:rPr>
          <w:rFonts w:ascii="Times New Roman" w:hAnsi="Times New Roman" w:cs="Times New Roman"/>
          <w:lang w:val="uk-UA"/>
        </w:rPr>
        <w:t>Альгодисменорея</w:t>
      </w:r>
      <w:proofErr w:type="spellEnd"/>
      <w:r w:rsidRPr="00C02ACC">
        <w:rPr>
          <w:rFonts w:ascii="Times New Roman" w:hAnsi="Times New Roman" w:cs="Times New Roman"/>
          <w:lang w:val="uk-UA"/>
        </w:rPr>
        <w:t>. Етіологія, класифікація, клініка, лікування.</w:t>
      </w:r>
    </w:p>
    <w:p w14:paraId="405899A5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19.</w:t>
      </w:r>
      <w:r w:rsidRPr="00C02ACC">
        <w:rPr>
          <w:rFonts w:ascii="Times New Roman" w:hAnsi="Times New Roman" w:cs="Times New Roman"/>
          <w:lang w:val="uk-UA"/>
        </w:rPr>
        <w:tab/>
        <w:t>Нейроендокринні синдроми в гінекології</w:t>
      </w:r>
    </w:p>
    <w:p w14:paraId="220B32AC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20.</w:t>
      </w:r>
      <w:r w:rsidRPr="00C02ACC">
        <w:rPr>
          <w:rFonts w:ascii="Times New Roman" w:hAnsi="Times New Roman" w:cs="Times New Roman"/>
          <w:lang w:val="uk-UA"/>
        </w:rPr>
        <w:tab/>
        <w:t>Сучасні підходи до гормонотерапії в гінекології.</w:t>
      </w:r>
    </w:p>
    <w:p w14:paraId="22A3C142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21.</w:t>
      </w:r>
      <w:r w:rsidRPr="00C02ACC">
        <w:rPr>
          <w:rFonts w:ascii="Times New Roman" w:hAnsi="Times New Roman" w:cs="Times New Roman"/>
          <w:lang w:val="uk-UA"/>
        </w:rPr>
        <w:tab/>
        <w:t>Причини жіночої і чоловічої неплідності. Форми жіночого непліддя.</w:t>
      </w:r>
    </w:p>
    <w:p w14:paraId="7F39D378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22.</w:t>
      </w:r>
      <w:r w:rsidRPr="00C02ACC">
        <w:rPr>
          <w:rFonts w:ascii="Times New Roman" w:hAnsi="Times New Roman" w:cs="Times New Roman"/>
          <w:lang w:val="uk-UA"/>
        </w:rPr>
        <w:tab/>
        <w:t>Обстеження подружньої пари при неплідному шлюбі.</w:t>
      </w:r>
    </w:p>
    <w:p w14:paraId="6872A245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23.</w:t>
      </w:r>
      <w:r w:rsidRPr="00C02ACC">
        <w:rPr>
          <w:rFonts w:ascii="Times New Roman" w:hAnsi="Times New Roman" w:cs="Times New Roman"/>
          <w:lang w:val="uk-UA"/>
        </w:rPr>
        <w:tab/>
        <w:t>Сучасні принципи і методи лікування жіночої неплідності.</w:t>
      </w:r>
    </w:p>
    <w:p w14:paraId="10C81EB1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24.</w:t>
      </w:r>
      <w:r w:rsidRPr="00C02ACC">
        <w:rPr>
          <w:rFonts w:ascii="Times New Roman" w:hAnsi="Times New Roman" w:cs="Times New Roman"/>
          <w:lang w:val="uk-UA"/>
        </w:rPr>
        <w:tab/>
        <w:t>Протизаплідні   засоби.    Класифікація,   механізм   дії   та   ефективність   сучасних</w:t>
      </w:r>
    </w:p>
    <w:p w14:paraId="684E15CF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протизаплідних засобів.</w:t>
      </w:r>
    </w:p>
    <w:p w14:paraId="16A7982B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25.</w:t>
      </w:r>
      <w:r w:rsidRPr="00C02ACC">
        <w:rPr>
          <w:rFonts w:ascii="Times New Roman" w:hAnsi="Times New Roman" w:cs="Times New Roman"/>
          <w:lang w:val="uk-UA"/>
        </w:rPr>
        <w:tab/>
      </w:r>
      <w:proofErr w:type="spellStart"/>
      <w:r w:rsidRPr="00C02ACC">
        <w:rPr>
          <w:rFonts w:ascii="Times New Roman" w:hAnsi="Times New Roman" w:cs="Times New Roman"/>
          <w:lang w:val="uk-UA"/>
        </w:rPr>
        <w:t>Ендометріоз</w:t>
      </w:r>
      <w:proofErr w:type="spellEnd"/>
      <w:r w:rsidRPr="00C02ACC">
        <w:rPr>
          <w:rFonts w:ascii="Times New Roman" w:hAnsi="Times New Roman" w:cs="Times New Roman"/>
          <w:lang w:val="uk-UA"/>
        </w:rPr>
        <w:t>. Етіологія, патогенез, класифікація, клініка, діагностика, сучасні методи</w:t>
      </w:r>
    </w:p>
    <w:p w14:paraId="368567AA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лікування.</w:t>
      </w:r>
    </w:p>
    <w:p w14:paraId="36E6A785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26.</w:t>
      </w:r>
      <w:r w:rsidRPr="00C02ACC">
        <w:rPr>
          <w:rFonts w:ascii="Times New Roman" w:hAnsi="Times New Roman" w:cs="Times New Roman"/>
          <w:lang w:val="uk-UA"/>
        </w:rPr>
        <w:tab/>
        <w:t>Аномалії положення жіночих статевих органів. Лікування і профілактика.</w:t>
      </w:r>
    </w:p>
    <w:p w14:paraId="49B56D16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27.</w:t>
      </w:r>
      <w:r w:rsidRPr="00C02ACC">
        <w:rPr>
          <w:rFonts w:ascii="Times New Roman" w:hAnsi="Times New Roman" w:cs="Times New Roman"/>
          <w:lang w:val="uk-UA"/>
        </w:rPr>
        <w:tab/>
        <w:t>Вади розвитку жіночих статевих органів. Реконструктивні операції.</w:t>
      </w:r>
    </w:p>
    <w:p w14:paraId="5026C1AE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28.</w:t>
      </w:r>
      <w:r w:rsidRPr="00C02ACC">
        <w:rPr>
          <w:rFonts w:ascii="Times New Roman" w:hAnsi="Times New Roman" w:cs="Times New Roman"/>
          <w:lang w:val="uk-UA"/>
        </w:rPr>
        <w:tab/>
        <w:t>Фонові та передракові захворювання шийки матки.</w:t>
      </w:r>
    </w:p>
    <w:p w14:paraId="79E0FE22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lastRenderedPageBreak/>
        <w:t>29.</w:t>
      </w:r>
      <w:r w:rsidRPr="00C02ACC">
        <w:rPr>
          <w:rFonts w:ascii="Times New Roman" w:hAnsi="Times New Roman" w:cs="Times New Roman"/>
          <w:lang w:val="uk-UA"/>
        </w:rPr>
        <w:tab/>
        <w:t xml:space="preserve">Поняття про кісту і </w:t>
      </w:r>
      <w:proofErr w:type="spellStart"/>
      <w:r w:rsidRPr="00C02ACC">
        <w:rPr>
          <w:rFonts w:ascii="Times New Roman" w:hAnsi="Times New Roman" w:cs="Times New Roman"/>
          <w:lang w:val="uk-UA"/>
        </w:rPr>
        <w:t>кістому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 яєчників. Класифікація пухлин яєчників. Клініка </w:t>
      </w:r>
      <w:proofErr w:type="spellStart"/>
      <w:r w:rsidRPr="00C02ACC">
        <w:rPr>
          <w:rFonts w:ascii="Times New Roman" w:hAnsi="Times New Roman" w:cs="Times New Roman"/>
          <w:lang w:val="uk-UA"/>
        </w:rPr>
        <w:t>Діагностика.Лікування</w:t>
      </w:r>
      <w:proofErr w:type="spellEnd"/>
      <w:r w:rsidRPr="00C02ACC">
        <w:rPr>
          <w:rFonts w:ascii="Times New Roman" w:hAnsi="Times New Roman" w:cs="Times New Roman"/>
          <w:lang w:val="uk-UA"/>
        </w:rPr>
        <w:t>.</w:t>
      </w:r>
    </w:p>
    <w:p w14:paraId="47825AF5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30.</w:t>
      </w:r>
      <w:r w:rsidRPr="00C02ACC">
        <w:rPr>
          <w:rFonts w:ascii="Times New Roman" w:hAnsi="Times New Roman" w:cs="Times New Roman"/>
          <w:lang w:val="uk-UA"/>
        </w:rPr>
        <w:tab/>
        <w:t>Фіброміома матки. Класифікація, клініка, діагностика.</w:t>
      </w:r>
    </w:p>
    <w:p w14:paraId="6EE8458A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31.</w:t>
      </w:r>
      <w:r w:rsidRPr="00C02ACC">
        <w:rPr>
          <w:rFonts w:ascii="Times New Roman" w:hAnsi="Times New Roman" w:cs="Times New Roman"/>
          <w:lang w:val="uk-UA"/>
        </w:rPr>
        <w:tab/>
        <w:t>Методи  консервативного  та  оперативного  лікування  фіброміоми  матки.   Показання  до хірургічного лікування.</w:t>
      </w:r>
    </w:p>
    <w:p w14:paraId="5FC0A57C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32.</w:t>
      </w:r>
      <w:r w:rsidRPr="00C02ACC">
        <w:rPr>
          <w:rFonts w:ascii="Times New Roman" w:hAnsi="Times New Roman" w:cs="Times New Roman"/>
          <w:lang w:val="uk-UA"/>
        </w:rPr>
        <w:tab/>
        <w:t xml:space="preserve">Рак </w:t>
      </w:r>
      <w:proofErr w:type="spellStart"/>
      <w:r w:rsidRPr="00C02ACC">
        <w:rPr>
          <w:rFonts w:ascii="Times New Roman" w:hAnsi="Times New Roman" w:cs="Times New Roman"/>
          <w:lang w:val="uk-UA"/>
        </w:rPr>
        <w:t>вульви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. Класифікація, клініка, діагностика, лікування. </w:t>
      </w:r>
    </w:p>
    <w:p w14:paraId="7C9964AE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33.</w:t>
      </w:r>
      <w:r w:rsidRPr="00C02ACC">
        <w:rPr>
          <w:rFonts w:ascii="Times New Roman" w:hAnsi="Times New Roman" w:cs="Times New Roman"/>
          <w:lang w:val="uk-UA"/>
        </w:rPr>
        <w:tab/>
        <w:t>Рак піхви. Класифікація, клініка, діагностика, лікування.</w:t>
      </w:r>
    </w:p>
    <w:p w14:paraId="23B850DD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34.</w:t>
      </w:r>
      <w:r w:rsidRPr="00C02ACC">
        <w:rPr>
          <w:rFonts w:ascii="Times New Roman" w:hAnsi="Times New Roman" w:cs="Times New Roman"/>
          <w:lang w:val="uk-UA"/>
        </w:rPr>
        <w:tab/>
        <w:t>Рак шийки матки. Класифікація, клініка, діагностика, лікування.</w:t>
      </w:r>
    </w:p>
    <w:p w14:paraId="7102E641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35.</w:t>
      </w:r>
      <w:r w:rsidRPr="00C02ACC">
        <w:rPr>
          <w:rFonts w:ascii="Times New Roman" w:hAnsi="Times New Roman" w:cs="Times New Roman"/>
          <w:lang w:val="uk-UA"/>
        </w:rPr>
        <w:tab/>
        <w:t>Рак тіла матки. Класифікація, клініка, діагностика, лікування.</w:t>
      </w:r>
    </w:p>
    <w:p w14:paraId="17483FC1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36.</w:t>
      </w:r>
      <w:r w:rsidRPr="00C02ACC">
        <w:rPr>
          <w:rFonts w:ascii="Times New Roman" w:hAnsi="Times New Roman" w:cs="Times New Roman"/>
          <w:lang w:val="uk-UA"/>
        </w:rPr>
        <w:tab/>
        <w:t>Саркома матки. Класифікація, клініка, діагностика, лікування.</w:t>
      </w:r>
    </w:p>
    <w:p w14:paraId="49C29792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37.</w:t>
      </w:r>
      <w:r w:rsidRPr="00C02ACC">
        <w:rPr>
          <w:rFonts w:ascii="Times New Roman" w:hAnsi="Times New Roman" w:cs="Times New Roman"/>
          <w:lang w:val="uk-UA"/>
        </w:rPr>
        <w:tab/>
        <w:t>Рак яєчників. Класифікація, клініка, діагностика, лікування.</w:t>
      </w:r>
    </w:p>
    <w:p w14:paraId="493D8851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38.</w:t>
      </w:r>
      <w:r w:rsidRPr="00C02ACC">
        <w:rPr>
          <w:rFonts w:ascii="Times New Roman" w:hAnsi="Times New Roman" w:cs="Times New Roman"/>
          <w:lang w:val="uk-UA"/>
        </w:rPr>
        <w:tab/>
        <w:t>Рак маткової труби. Класифікація, клініка, діагностика, лікування.</w:t>
      </w:r>
    </w:p>
    <w:p w14:paraId="58A361D1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39.</w:t>
      </w:r>
      <w:r w:rsidRPr="00C02ACC">
        <w:rPr>
          <w:rFonts w:ascii="Times New Roman" w:hAnsi="Times New Roman" w:cs="Times New Roman"/>
          <w:lang w:val="uk-UA"/>
        </w:rPr>
        <w:tab/>
      </w:r>
      <w:proofErr w:type="spellStart"/>
      <w:r w:rsidRPr="00C02ACC">
        <w:rPr>
          <w:rFonts w:ascii="Times New Roman" w:hAnsi="Times New Roman" w:cs="Times New Roman"/>
          <w:lang w:val="uk-UA"/>
        </w:rPr>
        <w:t>Трофобластичні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 захворювання. Діагностика і лікування.</w:t>
      </w:r>
    </w:p>
    <w:p w14:paraId="0EEC7954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40.</w:t>
      </w:r>
      <w:r w:rsidRPr="00C02ACC">
        <w:rPr>
          <w:rFonts w:ascii="Times New Roman" w:hAnsi="Times New Roman" w:cs="Times New Roman"/>
          <w:lang w:val="uk-UA"/>
        </w:rPr>
        <w:tab/>
        <w:t>Апоплексія яєчника. Диференціальна діагностика з хірургічною патологією.</w:t>
      </w:r>
    </w:p>
    <w:p w14:paraId="20F73C4C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41.</w:t>
      </w:r>
      <w:r w:rsidRPr="00C02ACC">
        <w:rPr>
          <w:rFonts w:ascii="Times New Roman" w:hAnsi="Times New Roman" w:cs="Times New Roman"/>
          <w:lang w:val="uk-UA"/>
        </w:rPr>
        <w:tab/>
      </w:r>
      <w:proofErr w:type="spellStart"/>
      <w:r w:rsidRPr="00C02ACC">
        <w:rPr>
          <w:rFonts w:ascii="Times New Roman" w:hAnsi="Times New Roman" w:cs="Times New Roman"/>
          <w:lang w:val="uk-UA"/>
        </w:rPr>
        <w:t>Перекрут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 ніжки пухлини. Диференціальна діагностика з хірургічною патологією.</w:t>
      </w:r>
    </w:p>
    <w:p w14:paraId="47D0EC9A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42.</w:t>
      </w:r>
      <w:r w:rsidRPr="00C02ACC">
        <w:rPr>
          <w:rFonts w:ascii="Times New Roman" w:hAnsi="Times New Roman" w:cs="Times New Roman"/>
          <w:lang w:val="uk-UA"/>
        </w:rPr>
        <w:tab/>
        <w:t>Розрив капсули пухлини яєчника.</w:t>
      </w:r>
    </w:p>
    <w:p w14:paraId="3511A43E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43.</w:t>
      </w:r>
      <w:r w:rsidRPr="00C02ACC">
        <w:rPr>
          <w:rFonts w:ascii="Times New Roman" w:hAnsi="Times New Roman" w:cs="Times New Roman"/>
          <w:lang w:val="uk-UA"/>
        </w:rPr>
        <w:tab/>
        <w:t xml:space="preserve">Порушення    живлення    </w:t>
      </w:r>
      <w:proofErr w:type="spellStart"/>
      <w:r w:rsidRPr="00C02ACC">
        <w:rPr>
          <w:rFonts w:ascii="Times New Roman" w:hAnsi="Times New Roman" w:cs="Times New Roman"/>
          <w:lang w:val="uk-UA"/>
        </w:rPr>
        <w:t>фіброматозного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    вузла.   Диференціальна    діагностика    з</w:t>
      </w:r>
    </w:p>
    <w:p w14:paraId="00D69F44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хірургічною патологією.</w:t>
      </w:r>
    </w:p>
    <w:p w14:paraId="44A8A4C8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44.</w:t>
      </w:r>
      <w:r w:rsidRPr="00C02ACC">
        <w:rPr>
          <w:rFonts w:ascii="Times New Roman" w:hAnsi="Times New Roman" w:cs="Times New Roman"/>
          <w:lang w:val="uk-UA"/>
        </w:rPr>
        <w:tab/>
        <w:t xml:space="preserve">Гнійна   </w:t>
      </w:r>
      <w:proofErr w:type="spellStart"/>
      <w:r w:rsidRPr="00C02ACC">
        <w:rPr>
          <w:rFonts w:ascii="Times New Roman" w:hAnsi="Times New Roman" w:cs="Times New Roman"/>
          <w:lang w:val="uk-UA"/>
        </w:rPr>
        <w:t>тубооваріальна</w:t>
      </w:r>
      <w:proofErr w:type="spellEnd"/>
      <w:r w:rsidRPr="00C02ACC">
        <w:rPr>
          <w:rFonts w:ascii="Times New Roman" w:hAnsi="Times New Roman" w:cs="Times New Roman"/>
          <w:lang w:val="uk-UA"/>
        </w:rPr>
        <w:t xml:space="preserve">   пухлина.   Диференціальна   діагностика   з    хірургічною</w:t>
      </w:r>
    </w:p>
    <w:p w14:paraId="14C66586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патологією.</w:t>
      </w:r>
    </w:p>
    <w:p w14:paraId="1A3194F5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45.</w:t>
      </w:r>
      <w:r w:rsidRPr="00C02ACC">
        <w:rPr>
          <w:rFonts w:ascii="Times New Roman" w:hAnsi="Times New Roman" w:cs="Times New Roman"/>
          <w:lang w:val="uk-UA"/>
        </w:rPr>
        <w:tab/>
        <w:t>Травматичні    пошкодження   статевих   органів.   Диференціальна   діагностика   з</w:t>
      </w:r>
    </w:p>
    <w:p w14:paraId="7B2C3538" w14:textId="77777777" w:rsidR="00C02ACC" w:rsidRPr="00C02ACC" w:rsidRDefault="00C02ACC" w:rsidP="00C02ACC">
      <w:pPr>
        <w:rPr>
          <w:rFonts w:ascii="Times New Roman" w:hAnsi="Times New Roman" w:cs="Times New Roman"/>
          <w:lang w:val="uk-UA"/>
        </w:rPr>
      </w:pPr>
      <w:r w:rsidRPr="00C02ACC">
        <w:rPr>
          <w:rFonts w:ascii="Times New Roman" w:hAnsi="Times New Roman" w:cs="Times New Roman"/>
          <w:lang w:val="uk-UA"/>
        </w:rPr>
        <w:t>хірургічною патологією.</w:t>
      </w:r>
    </w:p>
    <w:p w14:paraId="730EAEE9" w14:textId="140C5C16" w:rsidR="00C02ACC" w:rsidRPr="00C02ACC" w:rsidRDefault="00C02AC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02ACC" w:rsidRPr="00C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CC"/>
    <w:rsid w:val="00C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6AC4"/>
  <w15:chartTrackingRefBased/>
  <w15:docId w15:val="{D8898146-F191-4CA4-A06B-6B44FD23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Борисович Сухарєв</dc:creator>
  <cp:keywords/>
  <dc:description/>
  <cp:lastModifiedBy>Анатолій Борисович Сухарєв</cp:lastModifiedBy>
  <cp:revision>1</cp:revision>
  <dcterms:created xsi:type="dcterms:W3CDTF">2023-12-01T12:50:00Z</dcterms:created>
  <dcterms:modified xsi:type="dcterms:W3CDTF">2023-12-01T12:53:00Z</dcterms:modified>
</cp:coreProperties>
</file>